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2E9" w:rsidRPr="009642AF" w:rsidRDefault="00C252E9" w:rsidP="00C252E9">
      <w:pPr>
        <w:spacing w:before="120"/>
        <w:ind w:left="709"/>
        <w:jc w:val="right"/>
        <w:rPr>
          <w:rFonts w:ascii="Calibri" w:hAnsi="Calibri" w:cs="Calibri"/>
          <w:b/>
          <w:bCs/>
          <w:i/>
        </w:rPr>
      </w:pPr>
    </w:p>
    <w:p w:rsidR="00E21F21" w:rsidRDefault="00516AA6" w:rsidP="00516AA6">
      <w:pPr>
        <w:spacing w:before="120"/>
        <w:ind w:left="709"/>
        <w:jc w:val="right"/>
        <w:rPr>
          <w:rFonts w:ascii="Calibri" w:hAnsi="Calibri" w:cs="Calibri"/>
          <w:b/>
          <w:bCs/>
          <w:i/>
        </w:rPr>
      </w:pPr>
      <w:proofErr w:type="spellStart"/>
      <w:r>
        <w:rPr>
          <w:rFonts w:ascii="Calibri" w:hAnsi="Calibri" w:cs="Calibri"/>
          <w:b/>
          <w:bCs/>
          <w:i/>
        </w:rPr>
        <w:t>All</w:t>
      </w:r>
      <w:proofErr w:type="spellEnd"/>
      <w:r>
        <w:rPr>
          <w:rFonts w:ascii="Calibri" w:hAnsi="Calibri" w:cs="Calibri"/>
          <w:b/>
          <w:bCs/>
          <w:i/>
        </w:rPr>
        <w:t xml:space="preserve">. </w:t>
      </w:r>
      <w:r w:rsidR="002456D3">
        <w:rPr>
          <w:rFonts w:ascii="Calibri" w:hAnsi="Calibri" w:cs="Calibri"/>
          <w:b/>
          <w:bCs/>
          <w:i/>
        </w:rPr>
        <w:t>14.1</w:t>
      </w:r>
      <w:bookmarkStart w:id="0" w:name="_GoBack"/>
      <w:bookmarkEnd w:id="0"/>
      <w:r>
        <w:rPr>
          <w:rFonts w:ascii="Calibri" w:hAnsi="Calibri" w:cs="Calibri"/>
          <w:b/>
          <w:bCs/>
          <w:i/>
        </w:rPr>
        <w:t xml:space="preserve"> – Sezione </w:t>
      </w:r>
      <w:r w:rsidRPr="00516AA6">
        <w:rPr>
          <w:rFonts w:ascii="Calibri" w:hAnsi="Calibri" w:cs="Calibri"/>
          <w:b/>
          <w:bCs/>
          <w:i/>
        </w:rPr>
        <w:t>A6_Spesa Accordi quadro</w:t>
      </w:r>
    </w:p>
    <w:p w:rsidR="00516AA6" w:rsidRPr="009642AF" w:rsidRDefault="00516AA6" w:rsidP="00516AA6">
      <w:pPr>
        <w:spacing w:before="120"/>
        <w:ind w:left="709"/>
        <w:jc w:val="right"/>
        <w:rPr>
          <w:rFonts w:ascii="Calibri" w:hAnsi="Calibri" w:cs="Calibri"/>
          <w:b/>
          <w:bCs/>
          <w:i/>
        </w:rPr>
      </w:pPr>
    </w:p>
    <w:tbl>
      <w:tblPr>
        <w:tblW w:w="5037"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365F91"/>
        <w:tblCellMar>
          <w:left w:w="70" w:type="dxa"/>
          <w:right w:w="70" w:type="dxa"/>
        </w:tblCellMar>
        <w:tblLook w:val="04A0" w:firstRow="1" w:lastRow="0" w:firstColumn="1" w:lastColumn="0" w:noHBand="0" w:noVBand="1"/>
      </w:tblPr>
      <w:tblGrid>
        <w:gridCol w:w="9850"/>
      </w:tblGrid>
      <w:tr w:rsidR="00E21F21" w:rsidRPr="009642AF" w:rsidTr="009B68AD">
        <w:trPr>
          <w:trHeight w:val="342"/>
        </w:trPr>
        <w:tc>
          <w:tcPr>
            <w:tcW w:w="5000" w:type="pct"/>
            <w:vMerge w:val="restart"/>
            <w:shd w:val="clear" w:color="auto" w:fill="365F91"/>
            <w:vAlign w:val="center"/>
            <w:hideMark/>
          </w:tcPr>
          <w:p w:rsidR="00516AA6" w:rsidRDefault="00516AA6" w:rsidP="0052203F">
            <w:pPr>
              <w:jc w:val="center"/>
              <w:rPr>
                <w:rFonts w:ascii="Calibri" w:hAnsi="Calibri" w:cs="Calibri"/>
                <w:b/>
                <w:bCs/>
                <w:smallCaps/>
                <w:color w:val="FFFFFF" w:themeColor="background1"/>
                <w:sz w:val="26"/>
                <w:szCs w:val="26"/>
              </w:rPr>
            </w:pPr>
            <w:r w:rsidRPr="00516AA6">
              <w:rPr>
                <w:rFonts w:ascii="Calibri" w:hAnsi="Calibri" w:cs="Calibri"/>
                <w:b/>
                <w:bCs/>
                <w:smallCaps/>
                <w:color w:val="FFFFFF" w:themeColor="background1"/>
                <w:sz w:val="26"/>
                <w:szCs w:val="26"/>
              </w:rPr>
              <w:t>CHECK-LIST DI AUTOCONTROLLO DEL BENEFICIARIO</w:t>
            </w:r>
          </w:p>
          <w:p w:rsidR="0052203F" w:rsidRDefault="00004A6F" w:rsidP="0052203F">
            <w:pPr>
              <w:jc w:val="center"/>
              <w:rPr>
                <w:rFonts w:ascii="Calibri" w:hAnsi="Calibri" w:cs="Calibri"/>
                <w:b/>
                <w:bCs/>
                <w:color w:val="FFFFFF" w:themeColor="background1"/>
                <w:sz w:val="26"/>
                <w:szCs w:val="26"/>
              </w:rPr>
            </w:pPr>
            <w:r>
              <w:rPr>
                <w:rFonts w:ascii="Calibri" w:hAnsi="Calibri" w:cs="Calibri"/>
                <w:b/>
                <w:bCs/>
                <w:color w:val="FFFFFF" w:themeColor="background1"/>
                <w:sz w:val="26"/>
                <w:szCs w:val="26"/>
              </w:rPr>
              <w:t>Spesa relativa a</w:t>
            </w:r>
            <w:r w:rsidR="00FC0D8F">
              <w:rPr>
                <w:rFonts w:ascii="Calibri" w:hAnsi="Calibri" w:cs="Calibri"/>
                <w:b/>
                <w:bCs/>
                <w:color w:val="FFFFFF" w:themeColor="background1"/>
                <w:sz w:val="26"/>
                <w:szCs w:val="26"/>
              </w:rPr>
              <w:t>d</w:t>
            </w:r>
            <w:r>
              <w:rPr>
                <w:rFonts w:ascii="Calibri" w:hAnsi="Calibri" w:cs="Calibri"/>
                <w:b/>
                <w:bCs/>
                <w:color w:val="FFFFFF" w:themeColor="background1"/>
                <w:sz w:val="26"/>
                <w:szCs w:val="26"/>
              </w:rPr>
              <w:t xml:space="preserve"> </w:t>
            </w:r>
            <w:r w:rsidR="00FC0D8F">
              <w:rPr>
                <w:rFonts w:ascii="Calibri" w:hAnsi="Calibri" w:cs="Calibri"/>
                <w:b/>
                <w:bCs/>
                <w:color w:val="FFFFFF" w:themeColor="background1"/>
                <w:sz w:val="26"/>
                <w:szCs w:val="26"/>
              </w:rPr>
              <w:t>a</w:t>
            </w:r>
            <w:r w:rsidR="00B26E1D" w:rsidRPr="00F609A5">
              <w:rPr>
                <w:rFonts w:ascii="Calibri" w:hAnsi="Calibri" w:cs="Calibri"/>
                <w:b/>
                <w:bCs/>
                <w:color w:val="FFFFFF" w:themeColor="background1"/>
                <w:sz w:val="26"/>
                <w:szCs w:val="26"/>
              </w:rPr>
              <w:t xml:space="preserve">ffidamento di contratto pubblico </w:t>
            </w:r>
          </w:p>
          <w:p w:rsidR="0052203F" w:rsidRDefault="00FC0D8F" w:rsidP="0052203F">
            <w:pPr>
              <w:jc w:val="center"/>
              <w:rPr>
                <w:rFonts w:ascii="Calibri" w:hAnsi="Calibri" w:cs="Calibri"/>
                <w:b/>
                <w:bCs/>
                <w:color w:val="FFFFFF" w:themeColor="background1"/>
                <w:sz w:val="26"/>
                <w:szCs w:val="26"/>
              </w:rPr>
            </w:pPr>
            <w:r>
              <w:rPr>
                <w:rFonts w:ascii="Calibri" w:hAnsi="Calibri" w:cs="Calibri"/>
                <w:b/>
                <w:bCs/>
                <w:color w:val="FFFFFF" w:themeColor="background1"/>
                <w:sz w:val="26"/>
                <w:szCs w:val="26"/>
              </w:rPr>
              <w:t xml:space="preserve">per </w:t>
            </w:r>
            <w:r w:rsidR="00B26E1D" w:rsidRPr="00F609A5">
              <w:rPr>
                <w:rFonts w:ascii="Calibri" w:hAnsi="Calibri" w:cs="Calibri"/>
                <w:b/>
                <w:bCs/>
                <w:color w:val="FFFFFF" w:themeColor="background1"/>
                <w:sz w:val="26"/>
                <w:szCs w:val="26"/>
              </w:rPr>
              <w:t xml:space="preserve">acquisizione di </w:t>
            </w:r>
            <w:r w:rsidR="008B339A" w:rsidRPr="00F609A5">
              <w:rPr>
                <w:rFonts w:ascii="Calibri" w:hAnsi="Calibri" w:cs="Calibri"/>
                <w:b/>
                <w:bCs/>
                <w:color w:val="FFFFFF" w:themeColor="background1"/>
                <w:sz w:val="26"/>
                <w:szCs w:val="26"/>
              </w:rPr>
              <w:t xml:space="preserve">forniture e </w:t>
            </w:r>
            <w:r w:rsidR="0052203F">
              <w:rPr>
                <w:rFonts w:ascii="Calibri" w:hAnsi="Calibri" w:cs="Calibri"/>
                <w:b/>
                <w:bCs/>
                <w:color w:val="FFFFFF" w:themeColor="background1"/>
                <w:sz w:val="26"/>
                <w:szCs w:val="26"/>
              </w:rPr>
              <w:t xml:space="preserve">servizi </w:t>
            </w:r>
            <w:r w:rsidR="0052203F" w:rsidRPr="00F609A5">
              <w:rPr>
                <w:rFonts w:ascii="Calibri" w:hAnsi="Calibri" w:cs="Calibri"/>
                <w:b/>
                <w:bCs/>
                <w:color w:val="FFFFFF" w:themeColor="background1"/>
                <w:sz w:val="26"/>
                <w:szCs w:val="26"/>
              </w:rPr>
              <w:t xml:space="preserve">nei settori ordinari </w:t>
            </w:r>
          </w:p>
          <w:p w:rsidR="006C137A" w:rsidRDefault="0052203F" w:rsidP="0052203F">
            <w:pPr>
              <w:jc w:val="center"/>
              <w:rPr>
                <w:rFonts w:asciiTheme="minorHAnsi" w:hAnsiTheme="minorHAnsi" w:cstheme="minorHAnsi"/>
                <w:b/>
                <w:bCs/>
                <w:color w:val="FFFFFF"/>
                <w:sz w:val="26"/>
                <w:szCs w:val="26"/>
              </w:rPr>
            </w:pPr>
            <w:r w:rsidRPr="00F609A5">
              <w:rPr>
                <w:rFonts w:ascii="Calibri" w:hAnsi="Calibri" w:cs="Calibri"/>
                <w:b/>
                <w:bCs/>
                <w:color w:val="FFFFFF" w:themeColor="background1"/>
                <w:sz w:val="26"/>
                <w:szCs w:val="26"/>
              </w:rPr>
              <w:t xml:space="preserve">mediante </w:t>
            </w:r>
            <w:r w:rsidR="006C137A" w:rsidRPr="00255F89">
              <w:rPr>
                <w:rFonts w:asciiTheme="minorHAnsi" w:hAnsiTheme="minorHAnsi" w:cstheme="minorHAnsi"/>
                <w:b/>
                <w:bCs/>
                <w:color w:val="FFFFFF"/>
                <w:sz w:val="26"/>
                <w:szCs w:val="26"/>
              </w:rPr>
              <w:t xml:space="preserve">Accordi Quadro </w:t>
            </w:r>
          </w:p>
          <w:p w:rsidR="00E21F21" w:rsidRPr="0052203F" w:rsidRDefault="006C137A" w:rsidP="0052203F">
            <w:pPr>
              <w:jc w:val="center"/>
              <w:rPr>
                <w:rFonts w:ascii="Calibri" w:hAnsi="Calibri" w:cs="Calibri"/>
                <w:b/>
                <w:bCs/>
                <w:color w:val="FFFFFF" w:themeColor="background1"/>
                <w:sz w:val="26"/>
                <w:szCs w:val="26"/>
              </w:rPr>
            </w:pPr>
            <w:r w:rsidRPr="00255F89">
              <w:rPr>
                <w:rFonts w:asciiTheme="minorHAnsi" w:hAnsiTheme="minorHAnsi" w:cstheme="minorHAnsi"/>
                <w:b/>
                <w:bCs/>
                <w:color w:val="FFFFFF"/>
                <w:sz w:val="26"/>
                <w:szCs w:val="26"/>
              </w:rPr>
              <w:t xml:space="preserve">(art. 54, </w:t>
            </w:r>
            <w:proofErr w:type="spellStart"/>
            <w:r w:rsidRPr="00255F89">
              <w:rPr>
                <w:rFonts w:asciiTheme="minorHAnsi" w:hAnsiTheme="minorHAnsi" w:cstheme="minorHAnsi"/>
                <w:b/>
                <w:bCs/>
                <w:color w:val="FFFFFF"/>
                <w:sz w:val="26"/>
                <w:szCs w:val="26"/>
              </w:rPr>
              <w:t>D.Lgs.</w:t>
            </w:r>
            <w:proofErr w:type="spellEnd"/>
            <w:r w:rsidRPr="00255F89">
              <w:rPr>
                <w:rFonts w:asciiTheme="minorHAnsi" w:hAnsiTheme="minorHAnsi" w:cstheme="minorHAnsi"/>
                <w:b/>
                <w:bCs/>
                <w:color w:val="FFFFFF"/>
                <w:sz w:val="26"/>
                <w:szCs w:val="26"/>
              </w:rPr>
              <w:t xml:space="preserve"> 50/2016)</w:t>
            </w:r>
          </w:p>
        </w:tc>
      </w:tr>
      <w:tr w:rsidR="00E21F21" w:rsidRPr="009642AF" w:rsidTr="00A50652">
        <w:trPr>
          <w:trHeight w:val="342"/>
        </w:trPr>
        <w:tc>
          <w:tcPr>
            <w:tcW w:w="5000" w:type="pct"/>
            <w:vMerge/>
            <w:shd w:val="clear" w:color="auto" w:fill="365F91"/>
            <w:vAlign w:val="center"/>
            <w:hideMark/>
          </w:tcPr>
          <w:p w:rsidR="00E21F21" w:rsidRPr="009642AF" w:rsidRDefault="00E21F21" w:rsidP="005D6FF0">
            <w:pPr>
              <w:rPr>
                <w:rFonts w:ascii="Calibri" w:hAnsi="Calibri"/>
                <w:b/>
                <w:bCs/>
                <w:sz w:val="28"/>
              </w:rPr>
            </w:pPr>
          </w:p>
        </w:tc>
      </w:tr>
    </w:tbl>
    <w:p w:rsidR="005B2C30" w:rsidRPr="009642AF" w:rsidRDefault="005B2C30" w:rsidP="005B2C30">
      <w:pPr>
        <w:rPr>
          <w:rFonts w:ascii="Calibri" w:hAnsi="Calibri"/>
          <w:vanish/>
          <w:sz w:val="16"/>
          <w:szCs w:val="16"/>
        </w:rPr>
      </w:pPr>
    </w:p>
    <w:p w:rsidR="000F1078" w:rsidRDefault="000F1078" w:rsidP="000F1078">
      <w:pPr>
        <w:rPr>
          <w:rFonts w:ascii="Calibri" w:hAnsi="Calibri" w:cs="Calibri"/>
          <w:sz w:val="20"/>
          <w:szCs w:val="20"/>
        </w:rPr>
      </w:pPr>
    </w:p>
    <w:p w:rsidR="00516AA6" w:rsidRDefault="00516AA6" w:rsidP="00516AA6">
      <w:pPr>
        <w:rPr>
          <w:rFonts w:ascii="Calibri" w:hAnsi="Calibri" w:cs="Calibri"/>
          <w:sz w:val="20"/>
          <w:szCs w:val="20"/>
        </w:rPr>
      </w:pPr>
    </w:p>
    <w:tbl>
      <w:tblPr>
        <w:tblpPr w:leftFromText="141" w:rightFromText="141" w:vertAnchor="text" w:horzAnchor="margin" w:tblpY="112"/>
        <w:tblW w:w="9971" w:type="dxa"/>
        <w:tblCellMar>
          <w:left w:w="70" w:type="dxa"/>
          <w:right w:w="70" w:type="dxa"/>
        </w:tblCellMar>
        <w:tblLook w:val="04A0" w:firstRow="1" w:lastRow="0" w:firstColumn="1" w:lastColumn="0" w:noHBand="0" w:noVBand="1"/>
      </w:tblPr>
      <w:tblGrid>
        <w:gridCol w:w="3189"/>
        <w:gridCol w:w="1782"/>
        <w:gridCol w:w="5000"/>
      </w:tblGrid>
      <w:tr w:rsidR="00516AA6" w:rsidRPr="009642AF" w:rsidTr="001C2E46">
        <w:trPr>
          <w:trHeight w:val="340"/>
        </w:trPr>
        <w:tc>
          <w:tcPr>
            <w:tcW w:w="3189"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516AA6" w:rsidRPr="009642AF" w:rsidRDefault="00516AA6" w:rsidP="001C2E46">
            <w:pPr>
              <w:rPr>
                <w:rFonts w:ascii="Calibri" w:hAnsi="Calibri" w:cs="Calibri"/>
              </w:rPr>
            </w:pPr>
            <w:r w:rsidRPr="009642AF">
              <w:rPr>
                <w:rFonts w:ascii="Calibri" w:hAnsi="Calibri" w:cs="Calibri"/>
                <w:sz w:val="22"/>
                <w:szCs w:val="22"/>
              </w:rPr>
              <w:t>CODICE CL</w:t>
            </w:r>
          </w:p>
        </w:tc>
        <w:tc>
          <w:tcPr>
            <w:tcW w:w="6782" w:type="dxa"/>
            <w:gridSpan w:val="2"/>
            <w:tcBorders>
              <w:top w:val="single" w:sz="4" w:space="0" w:color="FFFFFF"/>
              <w:left w:val="single" w:sz="4" w:space="0" w:color="FFFFFF"/>
              <w:bottom w:val="single" w:sz="4" w:space="0" w:color="FFFFFF"/>
              <w:right w:val="single" w:sz="4" w:space="0" w:color="FFFFFF"/>
            </w:tcBorders>
            <w:shd w:val="clear" w:color="000000" w:fill="B6DDE8"/>
            <w:noWrap/>
            <w:vAlign w:val="center"/>
          </w:tcPr>
          <w:p w:rsidR="00516AA6" w:rsidRPr="009642AF" w:rsidRDefault="00516AA6" w:rsidP="001C2E46">
            <w:pPr>
              <w:rPr>
                <w:rFonts w:ascii="Calibri" w:hAnsi="Calibri" w:cs="Calibri"/>
                <w:sz w:val="20"/>
                <w:szCs w:val="20"/>
              </w:rPr>
            </w:pPr>
          </w:p>
        </w:tc>
      </w:tr>
      <w:tr w:rsidR="00516AA6" w:rsidRPr="009642AF" w:rsidTr="001C2E46">
        <w:trPr>
          <w:trHeight w:val="340"/>
        </w:trPr>
        <w:tc>
          <w:tcPr>
            <w:tcW w:w="3189" w:type="dxa"/>
            <w:tcBorders>
              <w:top w:val="single" w:sz="4" w:space="0" w:color="FFFFFF"/>
              <w:bottom w:val="single" w:sz="4" w:space="0" w:color="FFFFFF"/>
            </w:tcBorders>
            <w:shd w:val="clear" w:color="000000" w:fill="FFFFFF"/>
            <w:vAlign w:val="center"/>
          </w:tcPr>
          <w:p w:rsidR="00516AA6" w:rsidRPr="009642AF" w:rsidRDefault="00516AA6" w:rsidP="001C2E46">
            <w:pPr>
              <w:rPr>
                <w:rFonts w:ascii="Calibri" w:hAnsi="Calibri" w:cs="Calibri"/>
                <w:sz w:val="16"/>
                <w:szCs w:val="16"/>
              </w:rPr>
            </w:pPr>
          </w:p>
        </w:tc>
        <w:tc>
          <w:tcPr>
            <w:tcW w:w="6782" w:type="dxa"/>
            <w:gridSpan w:val="2"/>
            <w:tcBorders>
              <w:top w:val="single" w:sz="4" w:space="0" w:color="FFFFFF"/>
              <w:bottom w:val="single" w:sz="4" w:space="0" w:color="FFFFFF"/>
            </w:tcBorders>
            <w:shd w:val="clear" w:color="000000" w:fill="FFFFFF"/>
            <w:noWrap/>
            <w:vAlign w:val="center"/>
          </w:tcPr>
          <w:p w:rsidR="00516AA6" w:rsidRPr="009642AF" w:rsidRDefault="00516AA6" w:rsidP="001C2E46">
            <w:pPr>
              <w:rPr>
                <w:rFonts w:ascii="Calibri" w:hAnsi="Calibri" w:cs="Calibri"/>
                <w:sz w:val="16"/>
                <w:szCs w:val="16"/>
              </w:rPr>
            </w:pPr>
          </w:p>
        </w:tc>
      </w:tr>
      <w:tr w:rsidR="00516AA6" w:rsidRPr="009642AF" w:rsidTr="001C2E46">
        <w:trPr>
          <w:trHeight w:val="340"/>
        </w:trPr>
        <w:tc>
          <w:tcPr>
            <w:tcW w:w="3189" w:type="dxa"/>
            <w:tcBorders>
              <w:top w:val="single" w:sz="4" w:space="0" w:color="FFFFFF"/>
              <w:left w:val="single" w:sz="4" w:space="0" w:color="FFFFFF"/>
              <w:bottom w:val="single" w:sz="24" w:space="0" w:color="FFFFFF"/>
              <w:right w:val="single" w:sz="4" w:space="0" w:color="FFFFFF"/>
            </w:tcBorders>
            <w:shd w:val="clear" w:color="000000" w:fill="31849B"/>
            <w:vAlign w:val="center"/>
          </w:tcPr>
          <w:p w:rsidR="00516AA6" w:rsidRPr="009466A6" w:rsidRDefault="00516AA6" w:rsidP="001C2E46">
            <w:pPr>
              <w:rPr>
                <w:rFonts w:ascii="Calibri" w:hAnsi="Calibri" w:cs="Calibri"/>
                <w:b/>
                <w:smallCaps/>
                <w:color w:val="FFFFFF" w:themeColor="background1"/>
                <w:sz w:val="26"/>
                <w:szCs w:val="26"/>
              </w:rPr>
            </w:pPr>
            <w:r w:rsidRPr="009466A6">
              <w:rPr>
                <w:rFonts w:ascii="Calibri" w:hAnsi="Calibri" w:cs="Calibri"/>
                <w:b/>
                <w:smallCaps/>
                <w:color w:val="FFFFFF" w:themeColor="background1"/>
                <w:sz w:val="26"/>
                <w:szCs w:val="26"/>
              </w:rPr>
              <w:t>Anagrafica Progetto</w:t>
            </w:r>
          </w:p>
        </w:tc>
        <w:tc>
          <w:tcPr>
            <w:tcW w:w="6782" w:type="dxa"/>
            <w:gridSpan w:val="2"/>
            <w:tcBorders>
              <w:top w:val="single" w:sz="4" w:space="0" w:color="FFFFFF"/>
              <w:left w:val="single" w:sz="4" w:space="0" w:color="FFFFFF"/>
              <w:bottom w:val="single" w:sz="24" w:space="0" w:color="FFFFFF"/>
              <w:right w:val="single" w:sz="4" w:space="0" w:color="FFFFFF"/>
            </w:tcBorders>
            <w:shd w:val="clear" w:color="000000" w:fill="FFFFFF"/>
            <w:noWrap/>
            <w:vAlign w:val="center"/>
          </w:tcPr>
          <w:p w:rsidR="00516AA6" w:rsidRPr="009642AF" w:rsidRDefault="00516AA6" w:rsidP="001C2E46">
            <w:pPr>
              <w:rPr>
                <w:rFonts w:ascii="Calibri" w:hAnsi="Calibri" w:cs="Calibri"/>
              </w:rPr>
            </w:pPr>
          </w:p>
        </w:tc>
      </w:tr>
      <w:tr w:rsidR="00516AA6" w:rsidRPr="009642AF" w:rsidTr="001C2E46">
        <w:trPr>
          <w:trHeight w:val="340"/>
        </w:trPr>
        <w:tc>
          <w:tcPr>
            <w:tcW w:w="3189" w:type="dxa"/>
            <w:tcBorders>
              <w:top w:val="single" w:sz="24" w:space="0" w:color="FFFFFF"/>
              <w:left w:val="single" w:sz="4" w:space="0" w:color="FFFFFF"/>
              <w:bottom w:val="single" w:sz="4" w:space="0" w:color="FFFFFF"/>
              <w:right w:val="single" w:sz="4" w:space="0" w:color="FFFFFF"/>
            </w:tcBorders>
            <w:shd w:val="clear" w:color="000000" w:fill="D9D9D9"/>
            <w:vAlign w:val="center"/>
          </w:tcPr>
          <w:p w:rsidR="00516AA6" w:rsidRPr="009642AF" w:rsidRDefault="00516AA6" w:rsidP="001C2E46">
            <w:pPr>
              <w:rPr>
                <w:rFonts w:ascii="Calibri" w:hAnsi="Calibri" w:cs="Calibri"/>
              </w:rPr>
            </w:pPr>
            <w:r w:rsidRPr="009642AF">
              <w:rPr>
                <w:rFonts w:ascii="Calibri" w:hAnsi="Calibri" w:cs="Calibri"/>
                <w:sz w:val="22"/>
                <w:szCs w:val="22"/>
              </w:rPr>
              <w:t>Programma Operativo</w:t>
            </w:r>
          </w:p>
        </w:tc>
        <w:tc>
          <w:tcPr>
            <w:tcW w:w="6782" w:type="dxa"/>
            <w:gridSpan w:val="2"/>
            <w:tcBorders>
              <w:top w:val="single" w:sz="24" w:space="0" w:color="FFFFFF"/>
              <w:left w:val="single" w:sz="4" w:space="0" w:color="FFFFFF"/>
              <w:bottom w:val="single" w:sz="4" w:space="0" w:color="FFFFFF"/>
              <w:right w:val="single" w:sz="4" w:space="0" w:color="FFFFFF"/>
            </w:tcBorders>
            <w:shd w:val="clear" w:color="000000" w:fill="B6DDE8"/>
            <w:noWrap/>
            <w:vAlign w:val="center"/>
          </w:tcPr>
          <w:p w:rsidR="00516AA6" w:rsidRPr="005D7B53" w:rsidRDefault="00516AA6" w:rsidP="001C2E46">
            <w:pPr>
              <w:rPr>
                <w:rFonts w:ascii="Calibri" w:hAnsi="Calibri" w:cs="Calibri"/>
              </w:rPr>
            </w:pPr>
            <w:r w:rsidRPr="005D7B53">
              <w:rPr>
                <w:rFonts w:ascii="Calibri" w:hAnsi="Calibri" w:cs="Calibri"/>
                <w:sz w:val="22"/>
                <w:szCs w:val="22"/>
              </w:rPr>
              <w:t xml:space="preserve">PON </w:t>
            </w:r>
            <w:proofErr w:type="spellStart"/>
            <w:r w:rsidRPr="005D7B53">
              <w:rPr>
                <w:rFonts w:ascii="Calibri" w:hAnsi="Calibri" w:cs="Calibri"/>
                <w:sz w:val="22"/>
                <w:szCs w:val="22"/>
              </w:rPr>
              <w:t>Governance</w:t>
            </w:r>
            <w:proofErr w:type="spellEnd"/>
            <w:r w:rsidRPr="005D7B53">
              <w:rPr>
                <w:rFonts w:ascii="Calibri" w:hAnsi="Calibri" w:cs="Calibri"/>
                <w:sz w:val="22"/>
                <w:szCs w:val="22"/>
              </w:rPr>
              <w:t xml:space="preserve"> e Capacità Istituzionale</w:t>
            </w:r>
            <w:r>
              <w:rPr>
                <w:rFonts w:ascii="Calibri" w:hAnsi="Calibri" w:cs="Calibri"/>
                <w:sz w:val="22"/>
                <w:szCs w:val="22"/>
              </w:rPr>
              <w:t xml:space="preserve"> 2014 - 2020</w:t>
            </w:r>
          </w:p>
        </w:tc>
      </w:tr>
      <w:tr w:rsidR="00516AA6" w:rsidRPr="009642AF" w:rsidTr="001C2E46">
        <w:trPr>
          <w:trHeight w:val="340"/>
        </w:trPr>
        <w:tc>
          <w:tcPr>
            <w:tcW w:w="3189" w:type="dxa"/>
            <w:tcBorders>
              <w:top w:val="single" w:sz="4" w:space="0" w:color="FFFFFF"/>
              <w:left w:val="single" w:sz="4" w:space="0" w:color="FFFFFF"/>
              <w:bottom w:val="single" w:sz="24" w:space="0" w:color="FFFFFF"/>
              <w:right w:val="single" w:sz="4" w:space="0" w:color="FFFFFF"/>
            </w:tcBorders>
            <w:shd w:val="clear" w:color="000000" w:fill="D9D9D9"/>
            <w:vAlign w:val="center"/>
          </w:tcPr>
          <w:p w:rsidR="00516AA6" w:rsidRPr="009642AF" w:rsidRDefault="00516AA6" w:rsidP="001C2E46">
            <w:pPr>
              <w:rPr>
                <w:rFonts w:ascii="Calibri" w:hAnsi="Calibri" w:cs="Calibri"/>
              </w:rPr>
            </w:pPr>
            <w:r w:rsidRPr="009642AF">
              <w:rPr>
                <w:rFonts w:ascii="Calibri" w:hAnsi="Calibri" w:cs="Calibri"/>
                <w:sz w:val="22"/>
                <w:szCs w:val="22"/>
              </w:rPr>
              <w:t>Asse</w:t>
            </w:r>
          </w:p>
        </w:tc>
        <w:tc>
          <w:tcPr>
            <w:tcW w:w="6782"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rsidR="00516AA6" w:rsidRPr="005D7B53" w:rsidRDefault="00516AA6" w:rsidP="001C2E46">
            <w:pPr>
              <w:rPr>
                <w:rFonts w:ascii="Calibri" w:hAnsi="Calibri" w:cs="Calibri"/>
              </w:rPr>
            </w:pPr>
          </w:p>
        </w:tc>
      </w:tr>
      <w:tr w:rsidR="00516AA6" w:rsidRPr="009642AF" w:rsidTr="001C2E46">
        <w:trPr>
          <w:trHeight w:val="340"/>
        </w:trPr>
        <w:tc>
          <w:tcPr>
            <w:tcW w:w="3189" w:type="dxa"/>
            <w:tcBorders>
              <w:top w:val="single" w:sz="4" w:space="0" w:color="FFFFFF"/>
              <w:left w:val="single" w:sz="4" w:space="0" w:color="FFFFFF"/>
              <w:bottom w:val="single" w:sz="24" w:space="0" w:color="FFFFFF"/>
              <w:right w:val="single" w:sz="4" w:space="0" w:color="FFFFFF"/>
            </w:tcBorders>
            <w:shd w:val="clear" w:color="000000" w:fill="D9D9D9"/>
            <w:vAlign w:val="center"/>
          </w:tcPr>
          <w:p w:rsidR="00516AA6" w:rsidRPr="009642AF" w:rsidRDefault="00516AA6" w:rsidP="001C2E46">
            <w:pPr>
              <w:rPr>
                <w:rFonts w:ascii="Calibri" w:hAnsi="Calibri" w:cs="Calibri"/>
              </w:rPr>
            </w:pPr>
            <w:r>
              <w:rPr>
                <w:rFonts w:ascii="Calibri" w:hAnsi="Calibri" w:cs="Calibri"/>
                <w:sz w:val="22"/>
                <w:szCs w:val="22"/>
              </w:rPr>
              <w:t>Azione</w:t>
            </w:r>
          </w:p>
        </w:tc>
        <w:tc>
          <w:tcPr>
            <w:tcW w:w="6782"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rsidR="00516AA6" w:rsidRPr="005D7B53" w:rsidRDefault="00516AA6" w:rsidP="001C2E46">
            <w:pPr>
              <w:rPr>
                <w:rFonts w:ascii="Calibri" w:hAnsi="Calibri" w:cs="Calibri"/>
              </w:rPr>
            </w:pPr>
          </w:p>
        </w:tc>
      </w:tr>
      <w:tr w:rsidR="00516AA6" w:rsidRPr="009642AF" w:rsidTr="001C2E46">
        <w:trPr>
          <w:trHeight w:val="340"/>
        </w:trPr>
        <w:tc>
          <w:tcPr>
            <w:tcW w:w="3189" w:type="dxa"/>
            <w:tcBorders>
              <w:top w:val="single" w:sz="4" w:space="0" w:color="FFFFFF"/>
              <w:left w:val="single" w:sz="4" w:space="0" w:color="FFFFFF"/>
              <w:bottom w:val="single" w:sz="24" w:space="0" w:color="FFFFFF"/>
              <w:right w:val="single" w:sz="4" w:space="0" w:color="FFFFFF"/>
            </w:tcBorders>
            <w:shd w:val="clear" w:color="000000" w:fill="D9D9D9"/>
            <w:vAlign w:val="center"/>
          </w:tcPr>
          <w:p w:rsidR="00516AA6" w:rsidRPr="007A0706" w:rsidRDefault="00516AA6" w:rsidP="001C2E46">
            <w:pPr>
              <w:rPr>
                <w:rFonts w:ascii="Calibri" w:hAnsi="Calibri" w:cs="Calibri"/>
              </w:rPr>
            </w:pPr>
            <w:r w:rsidRPr="007A0706">
              <w:rPr>
                <w:rFonts w:ascii="Calibri" w:hAnsi="Calibri" w:cs="Calibri"/>
                <w:sz w:val="22"/>
                <w:szCs w:val="22"/>
              </w:rPr>
              <w:t>Responsabile Azione</w:t>
            </w:r>
          </w:p>
        </w:tc>
        <w:tc>
          <w:tcPr>
            <w:tcW w:w="6782"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rsidR="00516AA6" w:rsidRPr="005D7B53" w:rsidRDefault="00516AA6" w:rsidP="001C2E46">
            <w:pPr>
              <w:rPr>
                <w:rFonts w:ascii="Calibri" w:hAnsi="Calibri" w:cs="Calibri"/>
              </w:rPr>
            </w:pPr>
            <w:r w:rsidRPr="005D7B53">
              <w:rPr>
                <w:rFonts w:ascii="Calibri" w:hAnsi="Calibri" w:cs="Calibri"/>
                <w:sz w:val="22"/>
                <w:szCs w:val="22"/>
              </w:rPr>
              <w:t xml:space="preserve">□  </w:t>
            </w:r>
            <w:proofErr w:type="spellStart"/>
            <w:r w:rsidRPr="005D7B53">
              <w:rPr>
                <w:rFonts w:ascii="Calibri" w:hAnsi="Calibri" w:cs="Calibri"/>
                <w:sz w:val="22"/>
                <w:szCs w:val="22"/>
              </w:rPr>
              <w:t>AdG</w:t>
            </w:r>
            <w:proofErr w:type="spellEnd"/>
            <w:r w:rsidRPr="005D7B53">
              <w:rPr>
                <w:rFonts w:ascii="Calibri" w:hAnsi="Calibri" w:cs="Calibri"/>
                <w:sz w:val="22"/>
                <w:szCs w:val="22"/>
              </w:rPr>
              <w:t xml:space="preserve">         □  OI</w:t>
            </w:r>
          </w:p>
        </w:tc>
      </w:tr>
      <w:tr w:rsidR="00516AA6" w:rsidRPr="009642AF" w:rsidTr="001C2E46">
        <w:trPr>
          <w:trHeight w:val="340"/>
        </w:trPr>
        <w:tc>
          <w:tcPr>
            <w:tcW w:w="3189" w:type="dxa"/>
            <w:tcBorders>
              <w:top w:val="single" w:sz="24" w:space="0" w:color="FFFFFF"/>
              <w:bottom w:val="single" w:sz="4" w:space="0" w:color="FFFFFF"/>
              <w:right w:val="single" w:sz="4" w:space="0" w:color="FFFFFF"/>
            </w:tcBorders>
            <w:shd w:val="clear" w:color="000000" w:fill="D9D9D9"/>
            <w:vAlign w:val="center"/>
          </w:tcPr>
          <w:p w:rsidR="00516AA6" w:rsidRPr="009642AF" w:rsidRDefault="00516AA6" w:rsidP="001C2E46">
            <w:pPr>
              <w:rPr>
                <w:rFonts w:ascii="Calibri" w:hAnsi="Calibri" w:cs="Calibri"/>
              </w:rPr>
            </w:pPr>
            <w:r w:rsidRPr="009642AF">
              <w:rPr>
                <w:rFonts w:ascii="Calibri" w:hAnsi="Calibri" w:cs="Calibri"/>
                <w:sz w:val="22"/>
                <w:szCs w:val="22"/>
              </w:rPr>
              <w:t>Titolo del Progetto</w:t>
            </w:r>
          </w:p>
        </w:tc>
        <w:tc>
          <w:tcPr>
            <w:tcW w:w="6782" w:type="dxa"/>
            <w:gridSpan w:val="2"/>
            <w:tcBorders>
              <w:top w:val="single" w:sz="24" w:space="0" w:color="FFFFFF"/>
              <w:left w:val="single" w:sz="4" w:space="0" w:color="FFFFFF"/>
              <w:bottom w:val="single" w:sz="4" w:space="0" w:color="FFFFFF"/>
            </w:tcBorders>
            <w:shd w:val="clear" w:color="000000" w:fill="B6DDE8"/>
            <w:vAlign w:val="center"/>
          </w:tcPr>
          <w:p w:rsidR="00516AA6" w:rsidRPr="005D7B53" w:rsidRDefault="00516AA6" w:rsidP="001C2E46">
            <w:pPr>
              <w:rPr>
                <w:rFonts w:ascii="Calibri" w:hAnsi="Calibri" w:cs="Calibri"/>
                <w:iCs/>
              </w:rPr>
            </w:pPr>
          </w:p>
        </w:tc>
      </w:tr>
      <w:tr w:rsidR="00516AA6" w:rsidRPr="009642AF" w:rsidTr="001C2E46">
        <w:trPr>
          <w:trHeight w:val="340"/>
        </w:trPr>
        <w:tc>
          <w:tcPr>
            <w:tcW w:w="3189" w:type="dxa"/>
            <w:tcBorders>
              <w:top w:val="single" w:sz="4" w:space="0" w:color="FFFFFF"/>
              <w:bottom w:val="single" w:sz="4" w:space="0" w:color="FFFFFF"/>
              <w:right w:val="single" w:sz="4" w:space="0" w:color="FFFFFF"/>
            </w:tcBorders>
            <w:shd w:val="clear" w:color="000000" w:fill="D9D9D9"/>
            <w:vAlign w:val="center"/>
          </w:tcPr>
          <w:p w:rsidR="00516AA6" w:rsidRPr="009642AF" w:rsidRDefault="00516AA6" w:rsidP="001C2E46">
            <w:pPr>
              <w:rPr>
                <w:rFonts w:ascii="Calibri" w:hAnsi="Calibri" w:cs="Calibri"/>
              </w:rPr>
            </w:pPr>
            <w:r w:rsidRPr="009642AF">
              <w:rPr>
                <w:rFonts w:ascii="Calibri" w:hAnsi="Calibri" w:cs="Calibri"/>
                <w:sz w:val="22"/>
                <w:szCs w:val="22"/>
              </w:rPr>
              <w:t>CUP</w:t>
            </w:r>
          </w:p>
        </w:tc>
        <w:tc>
          <w:tcPr>
            <w:tcW w:w="6782" w:type="dxa"/>
            <w:gridSpan w:val="2"/>
            <w:tcBorders>
              <w:top w:val="single" w:sz="4" w:space="0" w:color="FFFFFF"/>
              <w:left w:val="single" w:sz="4" w:space="0" w:color="FFFFFF"/>
              <w:bottom w:val="single" w:sz="4" w:space="0" w:color="FFFFFF"/>
            </w:tcBorders>
            <w:shd w:val="clear" w:color="000000" w:fill="B6DDE8"/>
            <w:vAlign w:val="center"/>
          </w:tcPr>
          <w:p w:rsidR="00516AA6" w:rsidRPr="005D7B53" w:rsidRDefault="00516AA6" w:rsidP="001C2E46">
            <w:pPr>
              <w:rPr>
                <w:rFonts w:ascii="Calibri" w:hAnsi="Calibri" w:cs="Calibri"/>
              </w:rPr>
            </w:pPr>
          </w:p>
        </w:tc>
      </w:tr>
      <w:tr w:rsidR="00516AA6" w:rsidRPr="009642AF" w:rsidTr="001C2E46">
        <w:trPr>
          <w:trHeight w:val="340"/>
        </w:trPr>
        <w:tc>
          <w:tcPr>
            <w:tcW w:w="3189" w:type="dxa"/>
            <w:vMerge w:val="restart"/>
            <w:tcBorders>
              <w:top w:val="single" w:sz="4" w:space="0" w:color="FFFFFF"/>
              <w:right w:val="single" w:sz="4" w:space="0" w:color="FFFFFF"/>
            </w:tcBorders>
            <w:shd w:val="clear" w:color="000000" w:fill="D9D9D9"/>
            <w:vAlign w:val="center"/>
          </w:tcPr>
          <w:p w:rsidR="00516AA6" w:rsidRPr="009642AF" w:rsidRDefault="00516AA6" w:rsidP="001C2E46">
            <w:pPr>
              <w:rPr>
                <w:rFonts w:ascii="Calibri" w:hAnsi="Calibri" w:cs="Calibri"/>
              </w:rPr>
            </w:pPr>
            <w:r w:rsidRPr="009642AF">
              <w:rPr>
                <w:rFonts w:ascii="Calibri" w:hAnsi="Calibri" w:cs="Calibri"/>
                <w:sz w:val="22"/>
                <w:szCs w:val="22"/>
              </w:rPr>
              <w:t>Beneficiario</w:t>
            </w:r>
          </w:p>
        </w:tc>
        <w:tc>
          <w:tcPr>
            <w:tcW w:w="1782" w:type="dxa"/>
            <w:tcBorders>
              <w:top w:val="single" w:sz="4" w:space="0" w:color="FFFFFF"/>
              <w:right w:val="single" w:sz="4" w:space="0" w:color="FFFFFF"/>
            </w:tcBorders>
            <w:shd w:val="clear" w:color="000000" w:fill="D9D9D9"/>
            <w:vAlign w:val="center"/>
          </w:tcPr>
          <w:p w:rsidR="00516AA6" w:rsidRDefault="00516AA6" w:rsidP="001C2E46">
            <w:pPr>
              <w:ind w:left="1134" w:hanging="1134"/>
              <w:rPr>
                <w:rFonts w:ascii="Calibri" w:hAnsi="Calibri" w:cs="Calibri"/>
              </w:rPr>
            </w:pPr>
            <w:r w:rsidRPr="009642AF">
              <w:rPr>
                <w:rFonts w:ascii="Calibri" w:hAnsi="Calibri" w:cs="Calibri"/>
                <w:sz w:val="18"/>
                <w:szCs w:val="18"/>
              </w:rPr>
              <w:t>Amministraz</w:t>
            </w:r>
            <w:r>
              <w:rPr>
                <w:rFonts w:ascii="Calibri" w:hAnsi="Calibri" w:cs="Calibri"/>
                <w:sz w:val="18"/>
                <w:szCs w:val="18"/>
              </w:rPr>
              <w:t>ione</w:t>
            </w:r>
            <w:r w:rsidRPr="009642AF">
              <w:rPr>
                <w:rFonts w:ascii="Calibri" w:hAnsi="Calibri" w:cs="Calibri"/>
                <w:sz w:val="18"/>
                <w:szCs w:val="18"/>
              </w:rPr>
              <w:t>/</w:t>
            </w:r>
            <w:r>
              <w:rPr>
                <w:rFonts w:ascii="Calibri" w:hAnsi="Calibri" w:cs="Calibri"/>
                <w:sz w:val="18"/>
                <w:szCs w:val="18"/>
              </w:rPr>
              <w:t>E</w:t>
            </w:r>
            <w:r w:rsidRPr="009642AF">
              <w:rPr>
                <w:rFonts w:ascii="Calibri" w:hAnsi="Calibri" w:cs="Calibri"/>
                <w:sz w:val="18"/>
                <w:szCs w:val="18"/>
              </w:rPr>
              <w:t>nte</w:t>
            </w:r>
          </w:p>
        </w:tc>
        <w:tc>
          <w:tcPr>
            <w:tcW w:w="0" w:type="auto"/>
            <w:tcBorders>
              <w:top w:val="single" w:sz="4" w:space="0" w:color="FFFFFF"/>
              <w:left w:val="single" w:sz="4" w:space="0" w:color="FFFFFF"/>
            </w:tcBorders>
            <w:shd w:val="clear" w:color="000000" w:fill="B6DDE8"/>
            <w:vAlign w:val="center"/>
          </w:tcPr>
          <w:p w:rsidR="00516AA6" w:rsidRPr="005D7B53" w:rsidRDefault="00516AA6" w:rsidP="001C2E46">
            <w:pPr>
              <w:rPr>
                <w:rFonts w:ascii="Calibri" w:hAnsi="Calibri" w:cs="Calibri"/>
              </w:rPr>
            </w:pPr>
          </w:p>
        </w:tc>
      </w:tr>
      <w:tr w:rsidR="00516AA6" w:rsidRPr="009642AF" w:rsidTr="001C2E46">
        <w:trPr>
          <w:trHeight w:val="340"/>
        </w:trPr>
        <w:tc>
          <w:tcPr>
            <w:tcW w:w="3189" w:type="dxa"/>
            <w:vMerge/>
            <w:tcBorders>
              <w:bottom w:val="single" w:sz="24" w:space="0" w:color="FFFFFF"/>
              <w:right w:val="single" w:sz="4" w:space="0" w:color="FFFFFF"/>
            </w:tcBorders>
            <w:shd w:val="clear" w:color="000000" w:fill="D9D9D9"/>
            <w:vAlign w:val="center"/>
          </w:tcPr>
          <w:p w:rsidR="00516AA6" w:rsidRPr="009642AF" w:rsidRDefault="00516AA6" w:rsidP="001C2E46">
            <w:pPr>
              <w:ind w:left="1134"/>
              <w:rPr>
                <w:rFonts w:ascii="Calibri" w:hAnsi="Calibri" w:cs="Calibri"/>
              </w:rPr>
            </w:pPr>
          </w:p>
        </w:tc>
        <w:tc>
          <w:tcPr>
            <w:tcW w:w="1782" w:type="dxa"/>
            <w:tcBorders>
              <w:top w:val="single" w:sz="4" w:space="0" w:color="FFFFFF"/>
              <w:bottom w:val="single" w:sz="24" w:space="0" w:color="FFFFFF"/>
              <w:right w:val="single" w:sz="4" w:space="0" w:color="FFFFFF"/>
            </w:tcBorders>
            <w:shd w:val="clear" w:color="000000" w:fill="D9D9D9"/>
            <w:vAlign w:val="center"/>
          </w:tcPr>
          <w:p w:rsidR="00516AA6" w:rsidRPr="009642AF" w:rsidRDefault="00516AA6" w:rsidP="001C2E46">
            <w:pPr>
              <w:ind w:left="1134" w:hanging="1134"/>
              <w:rPr>
                <w:rFonts w:ascii="Calibri" w:hAnsi="Calibri" w:cs="Calibri"/>
              </w:rPr>
            </w:pPr>
            <w:r>
              <w:rPr>
                <w:rFonts w:ascii="Calibri" w:hAnsi="Calibri" w:cs="Calibri"/>
                <w:sz w:val="18"/>
                <w:szCs w:val="18"/>
              </w:rPr>
              <w:t xml:space="preserve">nome </w:t>
            </w:r>
            <w:r w:rsidRPr="009642AF">
              <w:rPr>
                <w:rFonts w:ascii="Calibri" w:hAnsi="Calibri" w:cs="Calibri"/>
                <w:sz w:val="18"/>
                <w:szCs w:val="18"/>
              </w:rPr>
              <w:t xml:space="preserve">cognome </w:t>
            </w:r>
          </w:p>
        </w:tc>
        <w:tc>
          <w:tcPr>
            <w:tcW w:w="0" w:type="auto"/>
            <w:tcBorders>
              <w:top w:val="single" w:sz="4" w:space="0" w:color="FFFFFF"/>
              <w:left w:val="single" w:sz="4" w:space="0" w:color="FFFFFF"/>
              <w:bottom w:val="single" w:sz="24" w:space="0" w:color="FFFFFF"/>
            </w:tcBorders>
            <w:shd w:val="clear" w:color="000000" w:fill="B6DDE8"/>
            <w:vAlign w:val="center"/>
          </w:tcPr>
          <w:p w:rsidR="00516AA6" w:rsidRPr="005D7B53" w:rsidRDefault="00516AA6" w:rsidP="001C2E46">
            <w:pPr>
              <w:rPr>
                <w:rFonts w:ascii="Calibri" w:hAnsi="Calibri" w:cs="Calibri"/>
              </w:rPr>
            </w:pPr>
          </w:p>
        </w:tc>
      </w:tr>
      <w:tr w:rsidR="00516AA6" w:rsidRPr="009642AF" w:rsidTr="001C2E46">
        <w:trPr>
          <w:trHeight w:val="340"/>
        </w:trPr>
        <w:tc>
          <w:tcPr>
            <w:tcW w:w="3189" w:type="dxa"/>
            <w:tcBorders>
              <w:top w:val="single" w:sz="4" w:space="0" w:color="FFFFFF"/>
              <w:bottom w:val="single" w:sz="4" w:space="0" w:color="FFFFFF"/>
              <w:right w:val="single" w:sz="4" w:space="0" w:color="FFFFFF"/>
            </w:tcBorders>
            <w:shd w:val="clear" w:color="000000" w:fill="D9D9D9"/>
            <w:vAlign w:val="center"/>
          </w:tcPr>
          <w:p w:rsidR="00516AA6" w:rsidRPr="009642AF" w:rsidRDefault="00516AA6" w:rsidP="001C2E46">
            <w:pPr>
              <w:rPr>
                <w:rFonts w:ascii="Calibri" w:hAnsi="Calibri" w:cs="Calibri"/>
              </w:rPr>
            </w:pPr>
            <w:r w:rsidRPr="009642AF">
              <w:rPr>
                <w:rFonts w:ascii="Calibri" w:hAnsi="Calibri" w:cs="Calibri"/>
                <w:sz w:val="22"/>
                <w:szCs w:val="22"/>
              </w:rPr>
              <w:t>Costo totale Progetto</w:t>
            </w:r>
          </w:p>
        </w:tc>
        <w:tc>
          <w:tcPr>
            <w:tcW w:w="6782" w:type="dxa"/>
            <w:gridSpan w:val="2"/>
            <w:tcBorders>
              <w:top w:val="single" w:sz="4" w:space="0" w:color="FFFFFF"/>
              <w:left w:val="single" w:sz="4" w:space="0" w:color="FFFFFF"/>
              <w:bottom w:val="single" w:sz="4" w:space="0" w:color="FFFFFF"/>
            </w:tcBorders>
            <w:shd w:val="clear" w:color="000000" w:fill="B6DDE8"/>
            <w:vAlign w:val="center"/>
          </w:tcPr>
          <w:p w:rsidR="00516AA6" w:rsidRPr="005D7B53" w:rsidRDefault="00516AA6" w:rsidP="001C2E46">
            <w:pPr>
              <w:spacing w:after="60"/>
              <w:rPr>
                <w:rFonts w:ascii="Calibri" w:hAnsi="Calibri" w:cs="Calibri"/>
              </w:rPr>
            </w:pPr>
            <w:r w:rsidRPr="005D7B53">
              <w:rPr>
                <w:rFonts w:ascii="Calibri" w:hAnsi="Calibri" w:cs="Calibri"/>
                <w:sz w:val="22"/>
                <w:szCs w:val="22"/>
              </w:rPr>
              <w:t>€ ___________,___</w:t>
            </w:r>
          </w:p>
        </w:tc>
      </w:tr>
      <w:tr w:rsidR="00516AA6" w:rsidRPr="009642AF" w:rsidTr="001C2E46">
        <w:trPr>
          <w:trHeight w:val="340"/>
        </w:trPr>
        <w:tc>
          <w:tcPr>
            <w:tcW w:w="3189" w:type="dxa"/>
            <w:tcBorders>
              <w:top w:val="single" w:sz="4" w:space="0" w:color="FFFFFF"/>
              <w:bottom w:val="single" w:sz="4" w:space="0" w:color="FFFFFF"/>
              <w:right w:val="single" w:sz="4" w:space="0" w:color="FFFFFF"/>
            </w:tcBorders>
            <w:shd w:val="clear" w:color="000000" w:fill="D9D9D9"/>
            <w:vAlign w:val="center"/>
          </w:tcPr>
          <w:p w:rsidR="00516AA6" w:rsidRPr="009642AF" w:rsidRDefault="00516AA6" w:rsidP="001C2E46">
            <w:pPr>
              <w:rPr>
                <w:rFonts w:ascii="Calibri" w:hAnsi="Calibri" w:cs="Calibri"/>
              </w:rPr>
            </w:pPr>
            <w:r w:rsidRPr="009642AF">
              <w:rPr>
                <w:rFonts w:ascii="Calibri" w:hAnsi="Calibri" w:cs="Calibri"/>
                <w:sz w:val="22"/>
                <w:szCs w:val="22"/>
              </w:rPr>
              <w:t xml:space="preserve">Costo ammesso a finanziamento sul PON </w:t>
            </w:r>
          </w:p>
        </w:tc>
        <w:tc>
          <w:tcPr>
            <w:tcW w:w="6782" w:type="dxa"/>
            <w:gridSpan w:val="2"/>
            <w:tcBorders>
              <w:top w:val="single" w:sz="4" w:space="0" w:color="FFFFFF"/>
              <w:left w:val="single" w:sz="4" w:space="0" w:color="FFFFFF"/>
              <w:bottom w:val="single" w:sz="4" w:space="0" w:color="FFFFFF"/>
            </w:tcBorders>
            <w:shd w:val="clear" w:color="000000" w:fill="B6DDE8"/>
            <w:vAlign w:val="center"/>
          </w:tcPr>
          <w:p w:rsidR="00516AA6" w:rsidRPr="005D7B53" w:rsidRDefault="00516AA6" w:rsidP="001C2E46">
            <w:pPr>
              <w:rPr>
                <w:rFonts w:ascii="Calibri" w:hAnsi="Calibri" w:cs="Calibri"/>
              </w:rPr>
            </w:pPr>
            <w:r w:rsidRPr="005D7B53">
              <w:rPr>
                <w:rFonts w:ascii="Calibri" w:hAnsi="Calibri" w:cs="Calibri"/>
                <w:sz w:val="22"/>
                <w:szCs w:val="22"/>
              </w:rPr>
              <w:t>Totale € ___________,___</w:t>
            </w:r>
          </w:p>
          <w:p w:rsidR="00516AA6" w:rsidRDefault="00516AA6" w:rsidP="001C2E46">
            <w:pPr>
              <w:rPr>
                <w:rFonts w:ascii="Calibri" w:hAnsi="Calibri"/>
                <w:sz w:val="22"/>
                <w:szCs w:val="22"/>
              </w:rPr>
            </w:pPr>
            <w:r w:rsidRPr="005D7B53">
              <w:rPr>
                <w:rFonts w:ascii="Calibri" w:hAnsi="Calibri"/>
                <w:sz w:val="22"/>
                <w:szCs w:val="22"/>
              </w:rPr>
              <w:t>Quota  FESR:</w:t>
            </w:r>
          </w:p>
          <w:p w:rsidR="00516AA6" w:rsidRDefault="00516AA6" w:rsidP="001C2E46">
            <w:pPr>
              <w:rPr>
                <w:rFonts w:ascii="Calibri" w:hAnsi="Calibri"/>
                <w:sz w:val="22"/>
                <w:szCs w:val="22"/>
              </w:rPr>
            </w:pPr>
            <w:r w:rsidRPr="005D7B53">
              <w:rPr>
                <w:rFonts w:ascii="Calibri" w:hAnsi="Calibri"/>
                <w:sz w:val="22"/>
                <w:szCs w:val="22"/>
              </w:rPr>
              <w:t>Quota FSE:</w:t>
            </w:r>
          </w:p>
          <w:p w:rsidR="00516AA6" w:rsidRDefault="00516AA6" w:rsidP="001C2E46">
            <w:pPr>
              <w:rPr>
                <w:rFonts w:ascii="Calibri" w:hAnsi="Calibri"/>
                <w:sz w:val="22"/>
                <w:szCs w:val="22"/>
              </w:rPr>
            </w:pPr>
            <w:r w:rsidRPr="005D7B53">
              <w:rPr>
                <w:rFonts w:ascii="Calibri" w:hAnsi="Calibri"/>
                <w:sz w:val="22"/>
                <w:szCs w:val="22"/>
              </w:rPr>
              <w:t>Quota Nazionale:</w:t>
            </w:r>
          </w:p>
          <w:p w:rsidR="00516AA6" w:rsidRDefault="00516AA6" w:rsidP="001C2E46">
            <w:pPr>
              <w:rPr>
                <w:rFonts w:ascii="Calibri" w:hAnsi="Calibri"/>
                <w:sz w:val="22"/>
                <w:szCs w:val="22"/>
              </w:rPr>
            </w:pPr>
            <w:r w:rsidRPr="005D7B53">
              <w:rPr>
                <w:rFonts w:ascii="Calibri" w:hAnsi="Calibri"/>
                <w:sz w:val="22"/>
                <w:szCs w:val="22"/>
              </w:rPr>
              <w:t>Quota Regionale:</w:t>
            </w:r>
          </w:p>
          <w:p w:rsidR="00516AA6" w:rsidRDefault="00516AA6" w:rsidP="001C2E46">
            <w:pPr>
              <w:rPr>
                <w:rFonts w:ascii="Calibri" w:hAnsi="Calibri"/>
              </w:rPr>
            </w:pPr>
            <w:r w:rsidRPr="00493A92">
              <w:rPr>
                <w:rFonts w:ascii="Calibri" w:hAnsi="Calibri"/>
                <w:sz w:val="22"/>
                <w:szCs w:val="22"/>
              </w:rPr>
              <w:t>Quota privato</w:t>
            </w:r>
            <w:r>
              <w:rPr>
                <w:rFonts w:ascii="Calibri" w:hAnsi="Calibri"/>
                <w:sz w:val="22"/>
                <w:szCs w:val="22"/>
              </w:rPr>
              <w:t>:</w:t>
            </w:r>
          </w:p>
          <w:p w:rsidR="00516AA6" w:rsidRPr="005D7B53" w:rsidRDefault="00516AA6" w:rsidP="001C2E46">
            <w:pPr>
              <w:rPr>
                <w:rFonts w:ascii="Calibri" w:hAnsi="Calibri" w:cs="Calibri"/>
              </w:rPr>
            </w:pPr>
            <w:r>
              <w:rPr>
                <w:rFonts w:ascii="Calibri" w:hAnsi="Calibri"/>
                <w:sz w:val="22"/>
                <w:szCs w:val="22"/>
              </w:rPr>
              <w:t>Altro pubblico</w:t>
            </w:r>
          </w:p>
        </w:tc>
      </w:tr>
      <w:tr w:rsidR="00516AA6" w:rsidRPr="009642AF" w:rsidTr="001C2E46">
        <w:trPr>
          <w:trHeight w:val="340"/>
        </w:trPr>
        <w:tc>
          <w:tcPr>
            <w:tcW w:w="3189" w:type="dxa"/>
            <w:tcBorders>
              <w:top w:val="single" w:sz="4" w:space="0" w:color="FFFFFF"/>
              <w:bottom w:val="single" w:sz="4" w:space="0" w:color="FFFFFF"/>
              <w:right w:val="single" w:sz="4" w:space="0" w:color="FFFFFF"/>
            </w:tcBorders>
            <w:shd w:val="clear" w:color="000000" w:fill="D9D9D9"/>
            <w:vAlign w:val="center"/>
          </w:tcPr>
          <w:p w:rsidR="00516AA6" w:rsidRPr="009642AF" w:rsidRDefault="00516AA6" w:rsidP="001C2E46">
            <w:pPr>
              <w:rPr>
                <w:rFonts w:ascii="Calibri" w:hAnsi="Calibri" w:cs="Calibri"/>
                <w:sz w:val="22"/>
                <w:szCs w:val="22"/>
              </w:rPr>
            </w:pPr>
            <w:r>
              <w:rPr>
                <w:rFonts w:ascii="Calibri" w:hAnsi="Calibri" w:cs="Calibri"/>
                <w:sz w:val="22"/>
                <w:szCs w:val="22"/>
              </w:rPr>
              <w:t>Tipologia di operazione</w:t>
            </w:r>
          </w:p>
        </w:tc>
        <w:tc>
          <w:tcPr>
            <w:tcW w:w="6782" w:type="dxa"/>
            <w:gridSpan w:val="2"/>
            <w:tcBorders>
              <w:top w:val="single" w:sz="4" w:space="0" w:color="FFFFFF"/>
              <w:left w:val="single" w:sz="4" w:space="0" w:color="FFFFFF"/>
              <w:bottom w:val="single" w:sz="4" w:space="0" w:color="FFFFFF"/>
            </w:tcBorders>
            <w:shd w:val="clear" w:color="000000" w:fill="B6DDE8"/>
            <w:vAlign w:val="center"/>
          </w:tcPr>
          <w:p w:rsidR="00516AA6" w:rsidRDefault="00516AA6" w:rsidP="001C2E46">
            <w:pPr>
              <w:rPr>
                <w:rFonts w:ascii="Calibri" w:hAnsi="Calibri" w:cs="Arial"/>
              </w:rPr>
            </w:pPr>
            <w:r w:rsidRPr="009642AF">
              <w:rPr>
                <w:rFonts w:ascii="Calibri" w:hAnsi="Calibri" w:cs="Arial"/>
                <w:sz w:val="22"/>
                <w:szCs w:val="22"/>
              </w:rPr>
              <w:t>□</w:t>
            </w:r>
            <w:r>
              <w:rPr>
                <w:rFonts w:ascii="Calibri" w:hAnsi="Calibri" w:cs="Arial"/>
                <w:sz w:val="22"/>
                <w:szCs w:val="22"/>
              </w:rPr>
              <w:t xml:space="preserve"> A regia</w:t>
            </w:r>
          </w:p>
          <w:p w:rsidR="00516AA6" w:rsidRPr="005D7B53" w:rsidRDefault="00516AA6" w:rsidP="001C2E46">
            <w:pPr>
              <w:rPr>
                <w:rFonts w:ascii="Calibri" w:hAnsi="Calibri" w:cs="Calibri"/>
                <w:sz w:val="22"/>
                <w:szCs w:val="22"/>
              </w:rPr>
            </w:pPr>
            <w:r w:rsidRPr="009642AF">
              <w:rPr>
                <w:rFonts w:ascii="Calibri" w:hAnsi="Calibri" w:cs="Arial"/>
                <w:sz w:val="22"/>
                <w:szCs w:val="22"/>
              </w:rPr>
              <w:t>□</w:t>
            </w:r>
            <w:r>
              <w:rPr>
                <w:rFonts w:ascii="Calibri" w:hAnsi="Calibri" w:cs="Arial"/>
                <w:sz w:val="22"/>
                <w:szCs w:val="22"/>
              </w:rPr>
              <w:t xml:space="preserve"> A titolarità</w:t>
            </w:r>
          </w:p>
        </w:tc>
      </w:tr>
    </w:tbl>
    <w:p w:rsidR="00516AA6" w:rsidRPr="009642AF" w:rsidRDefault="00516AA6" w:rsidP="00516AA6">
      <w:pPr>
        <w:rPr>
          <w:rFonts w:ascii="Calibri" w:hAnsi="Calibri" w:cs="Calibri"/>
          <w:sz w:val="20"/>
          <w:szCs w:val="20"/>
        </w:rPr>
      </w:pPr>
    </w:p>
    <w:tbl>
      <w:tblPr>
        <w:tblpPr w:leftFromText="141" w:rightFromText="141" w:vertAnchor="text" w:horzAnchor="margin" w:tblpY="112"/>
        <w:tblW w:w="9938" w:type="dxa"/>
        <w:tblCellMar>
          <w:left w:w="70" w:type="dxa"/>
          <w:right w:w="70" w:type="dxa"/>
        </w:tblCellMar>
        <w:tblLook w:val="04A0" w:firstRow="1" w:lastRow="0" w:firstColumn="1" w:lastColumn="0" w:noHBand="0" w:noVBand="1"/>
      </w:tblPr>
      <w:tblGrid>
        <w:gridCol w:w="3206"/>
        <w:gridCol w:w="6732"/>
      </w:tblGrid>
      <w:tr w:rsidR="00516AA6" w:rsidRPr="009642AF" w:rsidTr="001C2E46">
        <w:trPr>
          <w:trHeight w:val="340"/>
        </w:trPr>
        <w:tc>
          <w:tcPr>
            <w:tcW w:w="3206" w:type="dxa"/>
            <w:tcBorders>
              <w:top w:val="single" w:sz="4" w:space="0" w:color="FFFFFF"/>
              <w:left w:val="single" w:sz="4" w:space="0" w:color="FFFFFF"/>
              <w:bottom w:val="single" w:sz="24" w:space="0" w:color="FFFFFF"/>
              <w:right w:val="single" w:sz="4" w:space="0" w:color="FFFFFF"/>
            </w:tcBorders>
            <w:shd w:val="clear" w:color="000000" w:fill="215868"/>
            <w:vAlign w:val="center"/>
          </w:tcPr>
          <w:p w:rsidR="00516AA6" w:rsidRPr="009466A6" w:rsidRDefault="00516AA6" w:rsidP="001C2E46">
            <w:pPr>
              <w:rPr>
                <w:rFonts w:ascii="Calibri" w:hAnsi="Calibri" w:cs="Calibri"/>
                <w:b/>
                <w:smallCaps/>
                <w:color w:val="FFFFFF" w:themeColor="background1"/>
                <w:sz w:val="26"/>
                <w:szCs w:val="26"/>
              </w:rPr>
            </w:pPr>
            <w:r w:rsidRPr="009466A6">
              <w:rPr>
                <w:rFonts w:ascii="Calibri" w:hAnsi="Calibri" w:cs="Calibri"/>
                <w:b/>
                <w:smallCaps/>
                <w:color w:val="FFFFFF" w:themeColor="background1"/>
                <w:sz w:val="26"/>
                <w:szCs w:val="26"/>
              </w:rPr>
              <w:t>Anagrafica Affidamento</w:t>
            </w:r>
          </w:p>
        </w:tc>
        <w:tc>
          <w:tcPr>
            <w:tcW w:w="6732" w:type="dxa"/>
            <w:tcBorders>
              <w:top w:val="single" w:sz="4" w:space="0" w:color="FFFFFF"/>
              <w:left w:val="single" w:sz="4" w:space="0" w:color="FFFFFF"/>
              <w:bottom w:val="single" w:sz="24" w:space="0" w:color="FFFFFF"/>
              <w:right w:val="single" w:sz="4" w:space="0" w:color="FFFFFF"/>
            </w:tcBorders>
            <w:shd w:val="clear" w:color="000000" w:fill="FFFFFF"/>
            <w:vAlign w:val="center"/>
          </w:tcPr>
          <w:p w:rsidR="00516AA6" w:rsidRPr="009642AF" w:rsidRDefault="00516AA6" w:rsidP="001C2E46">
            <w:pPr>
              <w:rPr>
                <w:rFonts w:ascii="Calibri" w:hAnsi="Calibri"/>
              </w:rPr>
            </w:pPr>
          </w:p>
        </w:tc>
      </w:tr>
      <w:tr w:rsidR="00516AA6" w:rsidRPr="009642AF" w:rsidTr="001C2E46">
        <w:trPr>
          <w:trHeight w:val="340"/>
        </w:trPr>
        <w:tc>
          <w:tcPr>
            <w:tcW w:w="3206" w:type="dxa"/>
            <w:tcBorders>
              <w:top w:val="single" w:sz="24" w:space="0" w:color="FFFFFF"/>
              <w:left w:val="single" w:sz="4" w:space="0" w:color="FFFFFF"/>
              <w:bottom w:val="single" w:sz="4" w:space="0" w:color="FFFFFF"/>
              <w:right w:val="single" w:sz="4" w:space="0" w:color="FFFFFF"/>
            </w:tcBorders>
            <w:shd w:val="clear" w:color="000000" w:fill="D9D9D9"/>
            <w:vAlign w:val="center"/>
          </w:tcPr>
          <w:p w:rsidR="00516AA6" w:rsidRPr="009642AF" w:rsidRDefault="00516AA6" w:rsidP="001C2E46">
            <w:pPr>
              <w:rPr>
                <w:rFonts w:ascii="Calibri" w:hAnsi="Calibri" w:cs="Calibri"/>
              </w:rPr>
            </w:pPr>
            <w:r w:rsidRPr="009642AF">
              <w:rPr>
                <w:rFonts w:ascii="Calibri" w:hAnsi="Calibri" w:cs="Calibri"/>
                <w:sz w:val="22"/>
                <w:szCs w:val="22"/>
              </w:rPr>
              <w:t>CIG</w:t>
            </w:r>
          </w:p>
        </w:tc>
        <w:tc>
          <w:tcPr>
            <w:tcW w:w="6732" w:type="dxa"/>
            <w:tcBorders>
              <w:top w:val="single" w:sz="24" w:space="0" w:color="FFFFFF"/>
              <w:left w:val="single" w:sz="4" w:space="0" w:color="FFFFFF"/>
              <w:bottom w:val="single" w:sz="4" w:space="0" w:color="FFFFFF"/>
              <w:right w:val="single" w:sz="4" w:space="0" w:color="FFFFFF"/>
            </w:tcBorders>
            <w:shd w:val="clear" w:color="000000" w:fill="B6DDE8"/>
            <w:vAlign w:val="center"/>
          </w:tcPr>
          <w:p w:rsidR="00516AA6" w:rsidRPr="009642AF" w:rsidRDefault="00516AA6" w:rsidP="001C2E46">
            <w:pPr>
              <w:rPr>
                <w:rFonts w:ascii="Calibri" w:hAnsi="Calibri" w:cs="Calibri"/>
              </w:rPr>
            </w:pPr>
          </w:p>
        </w:tc>
      </w:tr>
      <w:tr w:rsidR="00516AA6" w:rsidRPr="009642AF" w:rsidTr="001C2E46">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516AA6" w:rsidRPr="009642AF" w:rsidRDefault="00516AA6" w:rsidP="001C2E46">
            <w:pPr>
              <w:rPr>
                <w:rFonts w:ascii="Calibri" w:hAnsi="Calibri" w:cs="Calibri"/>
              </w:rPr>
            </w:pPr>
            <w:r w:rsidRPr="009642AF">
              <w:rPr>
                <w:rFonts w:ascii="Calibri" w:hAnsi="Calibri" w:cs="Calibri"/>
                <w:sz w:val="22"/>
                <w:szCs w:val="22"/>
              </w:rPr>
              <w:t>Tipologia di a</w:t>
            </w:r>
            <w:r>
              <w:rPr>
                <w:rFonts w:ascii="Calibri" w:hAnsi="Calibri" w:cs="Calibri"/>
                <w:sz w:val="22"/>
                <w:szCs w:val="22"/>
              </w:rPr>
              <w:t>ffidamento</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516AA6" w:rsidRPr="009642AF" w:rsidRDefault="00516AA6" w:rsidP="001C2E46">
            <w:pPr>
              <w:rPr>
                <w:rFonts w:ascii="Calibri" w:hAnsi="Calibri" w:cs="Arial"/>
              </w:rPr>
            </w:pPr>
            <w:r w:rsidRPr="009642AF">
              <w:rPr>
                <w:rFonts w:ascii="Calibri" w:hAnsi="Calibri" w:cs="Arial"/>
                <w:sz w:val="22"/>
                <w:szCs w:val="22"/>
              </w:rPr>
              <w:t xml:space="preserve">□ Fornitura o servizio importo &lt; € 40.000  </w:t>
            </w:r>
          </w:p>
          <w:p w:rsidR="00516AA6" w:rsidRPr="009642AF" w:rsidRDefault="00516AA6" w:rsidP="001C2E46">
            <w:pPr>
              <w:rPr>
                <w:rFonts w:ascii="Calibri" w:hAnsi="Calibri" w:cs="Arial"/>
              </w:rPr>
            </w:pPr>
            <w:r w:rsidRPr="009642AF">
              <w:rPr>
                <w:rFonts w:ascii="Calibri" w:hAnsi="Calibri" w:cs="Arial"/>
                <w:sz w:val="22"/>
                <w:szCs w:val="22"/>
              </w:rPr>
              <w:t>□ Fornitura o servizio importo ≥ € 40.000 e &lt; soglia art.35 D.Lgs.50/2016</w:t>
            </w:r>
          </w:p>
          <w:p w:rsidR="00516AA6" w:rsidRDefault="00516AA6" w:rsidP="001C2E46">
            <w:pPr>
              <w:rPr>
                <w:rFonts w:ascii="Calibri" w:hAnsi="Calibri" w:cs="Arial"/>
                <w:sz w:val="28"/>
                <w:szCs w:val="28"/>
              </w:rPr>
            </w:pPr>
            <w:r w:rsidRPr="009642AF">
              <w:rPr>
                <w:rFonts w:ascii="Calibri" w:hAnsi="Calibri" w:cs="Arial"/>
                <w:sz w:val="22"/>
                <w:szCs w:val="22"/>
              </w:rPr>
              <w:t xml:space="preserve">□ Fornitura o servizio importo ≥ soglia art. 35 </w:t>
            </w:r>
            <w:proofErr w:type="spellStart"/>
            <w:r w:rsidRPr="009642AF">
              <w:rPr>
                <w:rFonts w:ascii="Calibri" w:hAnsi="Calibri" w:cs="Arial"/>
                <w:sz w:val="22"/>
                <w:szCs w:val="22"/>
              </w:rPr>
              <w:t>D.Lgs.</w:t>
            </w:r>
            <w:proofErr w:type="spellEnd"/>
            <w:r w:rsidRPr="009642AF">
              <w:rPr>
                <w:rFonts w:ascii="Calibri" w:hAnsi="Calibri" w:cs="Arial"/>
                <w:sz w:val="22"/>
                <w:szCs w:val="22"/>
              </w:rPr>
              <w:t xml:space="preserve"> 50/2016</w:t>
            </w:r>
            <w:r w:rsidRPr="009642AF">
              <w:rPr>
                <w:rFonts w:ascii="Calibri" w:hAnsi="Calibri" w:cs="Arial"/>
                <w:sz w:val="28"/>
                <w:szCs w:val="28"/>
              </w:rPr>
              <w:t xml:space="preserve"> </w:t>
            </w:r>
          </w:p>
          <w:p w:rsidR="00516AA6" w:rsidRDefault="00516AA6" w:rsidP="001C2E46">
            <w:pPr>
              <w:rPr>
                <w:rFonts w:ascii="Calibri" w:hAnsi="Calibri" w:cs="Arial"/>
                <w:sz w:val="22"/>
                <w:szCs w:val="22"/>
              </w:rPr>
            </w:pPr>
            <w:r w:rsidRPr="009642AF">
              <w:rPr>
                <w:rFonts w:ascii="Calibri" w:hAnsi="Calibri" w:cs="Arial"/>
                <w:sz w:val="22"/>
                <w:szCs w:val="22"/>
              </w:rPr>
              <w:t>□</w:t>
            </w:r>
            <w:r>
              <w:rPr>
                <w:rFonts w:ascii="Calibri" w:hAnsi="Calibri" w:cs="Arial"/>
                <w:sz w:val="22"/>
                <w:szCs w:val="22"/>
              </w:rPr>
              <w:t xml:space="preserve"> Fornitura o servizio esclusi dall’applicazione del </w:t>
            </w:r>
            <w:proofErr w:type="spellStart"/>
            <w:r w:rsidRPr="009642AF">
              <w:rPr>
                <w:rFonts w:ascii="Calibri" w:hAnsi="Calibri" w:cs="Arial"/>
                <w:sz w:val="22"/>
                <w:szCs w:val="22"/>
              </w:rPr>
              <w:t>D.Lgs.</w:t>
            </w:r>
            <w:proofErr w:type="spellEnd"/>
            <w:r w:rsidRPr="009642AF">
              <w:rPr>
                <w:rFonts w:ascii="Calibri" w:hAnsi="Calibri" w:cs="Arial"/>
                <w:sz w:val="22"/>
                <w:szCs w:val="22"/>
              </w:rPr>
              <w:t xml:space="preserve"> 50/2016</w:t>
            </w:r>
          </w:p>
          <w:p w:rsidR="00516AA6" w:rsidRPr="009642AF" w:rsidRDefault="00516AA6" w:rsidP="001C2E46">
            <w:pPr>
              <w:rPr>
                <w:rFonts w:ascii="Calibri" w:hAnsi="Calibri" w:cs="Arial"/>
              </w:rPr>
            </w:pPr>
            <w:r w:rsidRPr="009642AF">
              <w:rPr>
                <w:rFonts w:ascii="Calibri" w:hAnsi="Calibri" w:cs="Arial"/>
                <w:sz w:val="22"/>
                <w:szCs w:val="22"/>
              </w:rPr>
              <w:t>□</w:t>
            </w:r>
            <w:r>
              <w:rPr>
                <w:rFonts w:ascii="Calibri" w:hAnsi="Calibri" w:cs="Arial"/>
                <w:sz w:val="22"/>
                <w:szCs w:val="22"/>
              </w:rPr>
              <w:t xml:space="preserve"> Affidamento in </w:t>
            </w:r>
            <w:proofErr w:type="spellStart"/>
            <w:r>
              <w:rPr>
                <w:rFonts w:ascii="Calibri" w:hAnsi="Calibri" w:cs="Arial"/>
                <w:sz w:val="22"/>
                <w:szCs w:val="22"/>
              </w:rPr>
              <w:t>house</w:t>
            </w:r>
            <w:proofErr w:type="spellEnd"/>
          </w:p>
        </w:tc>
      </w:tr>
      <w:tr w:rsidR="00516AA6" w:rsidRPr="009642AF" w:rsidTr="001C2E46">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516AA6" w:rsidRPr="007A0706" w:rsidRDefault="00516AA6" w:rsidP="001C2E46">
            <w:pPr>
              <w:rPr>
                <w:rFonts w:ascii="Calibri" w:hAnsi="Calibri" w:cs="Calibri"/>
              </w:rPr>
            </w:pPr>
            <w:r w:rsidRPr="007A0706">
              <w:rPr>
                <w:rFonts w:ascii="Calibri" w:hAnsi="Calibri" w:cs="Calibri"/>
                <w:sz w:val="22"/>
                <w:szCs w:val="22"/>
              </w:rPr>
              <w:t>Importo a base di gara</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516AA6" w:rsidRPr="007A0706" w:rsidRDefault="00516AA6" w:rsidP="001C2E46">
            <w:pPr>
              <w:rPr>
                <w:rFonts w:ascii="Calibri" w:hAnsi="Calibri" w:cs="Arial"/>
              </w:rPr>
            </w:pPr>
            <w:r w:rsidRPr="007A0706">
              <w:rPr>
                <w:rFonts w:ascii="Calibri" w:hAnsi="Calibri" w:cs="Arial"/>
                <w:sz w:val="22"/>
                <w:szCs w:val="22"/>
              </w:rPr>
              <w:t xml:space="preserve">€ ___________,___            </w:t>
            </w:r>
          </w:p>
        </w:tc>
      </w:tr>
      <w:tr w:rsidR="00516AA6" w:rsidRPr="009642AF" w:rsidTr="001C2E46">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516AA6" w:rsidRPr="007A0706" w:rsidRDefault="00516AA6" w:rsidP="001C2E46">
            <w:pPr>
              <w:rPr>
                <w:rFonts w:ascii="Calibri" w:hAnsi="Calibri" w:cs="Calibri"/>
              </w:rPr>
            </w:pPr>
            <w:r w:rsidRPr="007A0706">
              <w:rPr>
                <w:rFonts w:ascii="Calibri" w:hAnsi="Calibri" w:cs="Calibri"/>
                <w:sz w:val="22"/>
                <w:szCs w:val="22"/>
              </w:rPr>
              <w:t>Rilevanza comunitaria</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516AA6" w:rsidRPr="007A0706" w:rsidRDefault="00516AA6" w:rsidP="001C2E46">
            <w:pPr>
              <w:rPr>
                <w:rFonts w:ascii="Calibri" w:hAnsi="Calibri" w:cs="Arial"/>
              </w:rPr>
            </w:pPr>
            <w:r w:rsidRPr="007A0706">
              <w:rPr>
                <w:rFonts w:ascii="Calibri" w:hAnsi="Calibri" w:cs="Arial"/>
                <w:sz w:val="22"/>
                <w:szCs w:val="22"/>
              </w:rPr>
              <w:t>□ Sopra soglia comunitaria</w:t>
            </w:r>
          </w:p>
          <w:p w:rsidR="00516AA6" w:rsidRPr="007A0706" w:rsidRDefault="00516AA6" w:rsidP="001C2E46">
            <w:pPr>
              <w:rPr>
                <w:rFonts w:ascii="Calibri" w:hAnsi="Calibri" w:cs="Arial"/>
              </w:rPr>
            </w:pPr>
            <w:r w:rsidRPr="007A0706">
              <w:rPr>
                <w:rFonts w:ascii="Calibri" w:hAnsi="Calibri" w:cs="Arial"/>
                <w:sz w:val="22"/>
                <w:szCs w:val="22"/>
              </w:rPr>
              <w:t>□ Sotto soglia comunitaria</w:t>
            </w:r>
          </w:p>
        </w:tc>
      </w:tr>
      <w:tr w:rsidR="00516AA6" w:rsidRPr="009642AF" w:rsidTr="001C2E46">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516AA6" w:rsidRPr="009642AF" w:rsidRDefault="00516AA6" w:rsidP="001C2E46">
            <w:pPr>
              <w:rPr>
                <w:rFonts w:ascii="Calibri" w:hAnsi="Calibri" w:cs="Calibri"/>
                <w:sz w:val="22"/>
                <w:szCs w:val="22"/>
              </w:rPr>
            </w:pPr>
            <w:r>
              <w:rPr>
                <w:rFonts w:ascii="Calibri" w:hAnsi="Calibri" w:cs="Calibri"/>
                <w:sz w:val="22"/>
                <w:szCs w:val="22"/>
              </w:rPr>
              <w:t>Criterio di aggiudicazione</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516AA6" w:rsidRPr="007A0706" w:rsidRDefault="00516AA6" w:rsidP="001C2E46">
            <w:pPr>
              <w:rPr>
                <w:rFonts w:ascii="Calibri" w:hAnsi="Calibri" w:cs="Arial"/>
              </w:rPr>
            </w:pPr>
            <w:r w:rsidRPr="007A0706">
              <w:rPr>
                <w:rFonts w:ascii="Calibri" w:hAnsi="Calibri" w:cs="Arial"/>
                <w:sz w:val="22"/>
                <w:szCs w:val="22"/>
              </w:rPr>
              <w:t xml:space="preserve">□ </w:t>
            </w:r>
            <w:r>
              <w:rPr>
                <w:rFonts w:ascii="Calibri" w:hAnsi="Calibri" w:cs="Arial"/>
                <w:sz w:val="22"/>
                <w:szCs w:val="22"/>
              </w:rPr>
              <w:t>Sulla base dell’elemento prezzo o del costo</w:t>
            </w:r>
          </w:p>
          <w:p w:rsidR="00516AA6" w:rsidRDefault="00516AA6" w:rsidP="001C2E46">
            <w:pPr>
              <w:rPr>
                <w:rFonts w:ascii="Calibri" w:hAnsi="Calibri" w:cs="Arial"/>
                <w:sz w:val="22"/>
                <w:szCs w:val="22"/>
              </w:rPr>
            </w:pPr>
            <w:r w:rsidRPr="007A0706">
              <w:rPr>
                <w:rFonts w:ascii="Calibri" w:hAnsi="Calibri" w:cs="Arial"/>
                <w:sz w:val="22"/>
                <w:szCs w:val="22"/>
              </w:rPr>
              <w:lastRenderedPageBreak/>
              <w:t xml:space="preserve">□ </w:t>
            </w:r>
            <w:r>
              <w:rPr>
                <w:rFonts w:ascii="Calibri" w:hAnsi="Calibri" w:cs="Arial"/>
                <w:sz w:val="22"/>
                <w:szCs w:val="22"/>
              </w:rPr>
              <w:t>Sulla base del miglior rapporto qualità prezzo</w:t>
            </w:r>
          </w:p>
          <w:p w:rsidR="00516AA6" w:rsidRDefault="00516AA6" w:rsidP="001C2E46">
            <w:pPr>
              <w:rPr>
                <w:rFonts w:ascii="Calibri" w:hAnsi="Calibri" w:cs="Arial"/>
                <w:sz w:val="22"/>
                <w:szCs w:val="22"/>
              </w:rPr>
            </w:pPr>
            <w:r w:rsidRPr="007A0706">
              <w:rPr>
                <w:rFonts w:ascii="Calibri" w:hAnsi="Calibri" w:cs="Arial"/>
                <w:sz w:val="22"/>
                <w:szCs w:val="22"/>
              </w:rPr>
              <w:t xml:space="preserve">□ </w:t>
            </w:r>
            <w:r>
              <w:rPr>
                <w:rFonts w:ascii="Calibri" w:hAnsi="Calibri" w:cs="Arial"/>
                <w:sz w:val="22"/>
                <w:szCs w:val="22"/>
              </w:rPr>
              <w:t>Sulla base del prezzo o costo fisso in base a criteri qualitativi</w:t>
            </w:r>
          </w:p>
          <w:p w:rsidR="00516AA6" w:rsidRPr="009642AF" w:rsidRDefault="00516AA6" w:rsidP="001C2E46">
            <w:pPr>
              <w:rPr>
                <w:rFonts w:ascii="Calibri" w:hAnsi="Calibri" w:cs="Calibri"/>
              </w:rPr>
            </w:pPr>
            <w:r w:rsidRPr="009642AF">
              <w:rPr>
                <w:rFonts w:ascii="Calibri" w:hAnsi="Calibri" w:cs="Arial"/>
                <w:sz w:val="22"/>
                <w:szCs w:val="22"/>
              </w:rPr>
              <w:t>□</w:t>
            </w:r>
            <w:r>
              <w:rPr>
                <w:rFonts w:ascii="Calibri" w:hAnsi="Calibri" w:cs="Arial"/>
                <w:sz w:val="22"/>
                <w:szCs w:val="22"/>
              </w:rPr>
              <w:t xml:space="preserve"> Altro</w:t>
            </w:r>
          </w:p>
        </w:tc>
      </w:tr>
      <w:tr w:rsidR="00516AA6" w:rsidRPr="009642AF" w:rsidTr="001C2E46">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516AA6" w:rsidRPr="009642AF" w:rsidRDefault="00516AA6" w:rsidP="001C2E46">
            <w:pPr>
              <w:rPr>
                <w:rFonts w:ascii="Calibri" w:hAnsi="Calibri" w:cs="Calibri"/>
              </w:rPr>
            </w:pPr>
            <w:r w:rsidRPr="009642AF">
              <w:rPr>
                <w:rFonts w:ascii="Calibri" w:hAnsi="Calibri" w:cs="Calibri"/>
                <w:sz w:val="22"/>
                <w:szCs w:val="22"/>
              </w:rPr>
              <w:lastRenderedPageBreak/>
              <w:t>Tipo di stazione appaltante</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516AA6" w:rsidRPr="009642AF" w:rsidRDefault="00516AA6" w:rsidP="001C2E46">
            <w:pPr>
              <w:rPr>
                <w:rFonts w:ascii="Calibri" w:hAnsi="Calibri" w:cs="Calibri"/>
              </w:rPr>
            </w:pPr>
          </w:p>
        </w:tc>
      </w:tr>
      <w:tr w:rsidR="00516AA6" w:rsidRPr="009642AF" w:rsidTr="001C2E46">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516AA6" w:rsidRPr="009642AF" w:rsidRDefault="00516AA6" w:rsidP="001C2E46">
            <w:pPr>
              <w:rPr>
                <w:rFonts w:ascii="Calibri" w:hAnsi="Calibri" w:cs="Calibri"/>
                <w:sz w:val="22"/>
                <w:szCs w:val="22"/>
              </w:rPr>
            </w:pPr>
            <w:r>
              <w:rPr>
                <w:rFonts w:ascii="Calibri" w:hAnsi="Calibri" w:cs="Calibri"/>
                <w:sz w:val="22"/>
                <w:szCs w:val="22"/>
              </w:rPr>
              <w:t>Stato di attuazione affidamento</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516AA6" w:rsidRPr="007A0706" w:rsidRDefault="00516AA6" w:rsidP="001C2E46">
            <w:pPr>
              <w:rPr>
                <w:rFonts w:ascii="Calibri" w:hAnsi="Calibri" w:cs="Arial"/>
              </w:rPr>
            </w:pPr>
            <w:r w:rsidRPr="007A0706">
              <w:rPr>
                <w:rFonts w:ascii="Calibri" w:hAnsi="Calibri" w:cs="Arial"/>
                <w:sz w:val="22"/>
                <w:szCs w:val="22"/>
              </w:rPr>
              <w:t xml:space="preserve">□ </w:t>
            </w:r>
            <w:r>
              <w:rPr>
                <w:rFonts w:ascii="Calibri" w:hAnsi="Calibri" w:cs="Arial"/>
                <w:sz w:val="22"/>
                <w:szCs w:val="22"/>
              </w:rPr>
              <w:t>Avvio</w:t>
            </w:r>
          </w:p>
          <w:p w:rsidR="00516AA6" w:rsidRDefault="00516AA6" w:rsidP="001C2E46">
            <w:pPr>
              <w:rPr>
                <w:rFonts w:ascii="Calibri" w:hAnsi="Calibri" w:cs="Arial"/>
                <w:sz w:val="22"/>
                <w:szCs w:val="22"/>
              </w:rPr>
            </w:pPr>
            <w:r w:rsidRPr="007A0706">
              <w:rPr>
                <w:rFonts w:ascii="Calibri" w:hAnsi="Calibri" w:cs="Arial"/>
                <w:sz w:val="22"/>
                <w:szCs w:val="22"/>
              </w:rPr>
              <w:t xml:space="preserve">□ </w:t>
            </w:r>
            <w:r>
              <w:rPr>
                <w:rFonts w:ascii="Calibri" w:hAnsi="Calibri" w:cs="Arial"/>
                <w:sz w:val="22"/>
                <w:szCs w:val="22"/>
              </w:rPr>
              <w:t>In corso</w:t>
            </w:r>
          </w:p>
          <w:p w:rsidR="00516AA6" w:rsidRPr="002E5088" w:rsidRDefault="00516AA6" w:rsidP="001C2E46">
            <w:pPr>
              <w:rPr>
                <w:rFonts w:ascii="Calibri" w:hAnsi="Calibri" w:cs="Arial"/>
                <w:sz w:val="22"/>
                <w:szCs w:val="22"/>
              </w:rPr>
            </w:pPr>
            <w:r w:rsidRPr="007A0706">
              <w:rPr>
                <w:rFonts w:ascii="Calibri" w:hAnsi="Calibri" w:cs="Arial"/>
                <w:sz w:val="22"/>
                <w:szCs w:val="22"/>
              </w:rPr>
              <w:t xml:space="preserve">□ </w:t>
            </w:r>
            <w:r>
              <w:rPr>
                <w:rFonts w:ascii="Calibri" w:hAnsi="Calibri" w:cs="Arial"/>
                <w:sz w:val="22"/>
                <w:szCs w:val="22"/>
              </w:rPr>
              <w:t>Concluso</w:t>
            </w:r>
          </w:p>
        </w:tc>
      </w:tr>
    </w:tbl>
    <w:p w:rsidR="00516AA6" w:rsidRDefault="00516AA6" w:rsidP="00516AA6">
      <w:pPr>
        <w:rPr>
          <w:rFonts w:ascii="Calibri" w:hAnsi="Calibri"/>
        </w:rPr>
      </w:pPr>
    </w:p>
    <w:tbl>
      <w:tblPr>
        <w:tblpPr w:leftFromText="141" w:rightFromText="141" w:vertAnchor="text" w:horzAnchor="margin" w:tblpY="7"/>
        <w:tblW w:w="9938" w:type="dxa"/>
        <w:tblCellMar>
          <w:left w:w="70" w:type="dxa"/>
          <w:right w:w="70" w:type="dxa"/>
        </w:tblCellMar>
        <w:tblLook w:val="04A0" w:firstRow="1" w:lastRow="0" w:firstColumn="1" w:lastColumn="0" w:noHBand="0" w:noVBand="1"/>
      </w:tblPr>
      <w:tblGrid>
        <w:gridCol w:w="3206"/>
        <w:gridCol w:w="6732"/>
      </w:tblGrid>
      <w:tr w:rsidR="00516AA6" w:rsidRPr="009642AF" w:rsidTr="001C2E46">
        <w:trPr>
          <w:trHeight w:val="340"/>
        </w:trPr>
        <w:tc>
          <w:tcPr>
            <w:tcW w:w="3206" w:type="dxa"/>
            <w:tcBorders>
              <w:top w:val="single" w:sz="4" w:space="0" w:color="FFFFFF"/>
              <w:left w:val="single" w:sz="4" w:space="0" w:color="FFFFFF"/>
              <w:bottom w:val="single" w:sz="4" w:space="0" w:color="FFFFFF"/>
              <w:right w:val="single" w:sz="4" w:space="0" w:color="FFFFFF"/>
            </w:tcBorders>
            <w:shd w:val="clear" w:color="auto" w:fill="215868"/>
            <w:vAlign w:val="center"/>
          </w:tcPr>
          <w:p w:rsidR="00516AA6" w:rsidRPr="009466A6" w:rsidRDefault="00516AA6" w:rsidP="001C2E46">
            <w:pPr>
              <w:rPr>
                <w:rFonts w:ascii="Calibri" w:hAnsi="Calibri" w:cs="Calibri"/>
                <w:b/>
                <w:smallCaps/>
                <w:color w:val="FFFFFF" w:themeColor="background1"/>
                <w:sz w:val="26"/>
                <w:szCs w:val="26"/>
              </w:rPr>
            </w:pPr>
            <w:r w:rsidRPr="009466A6">
              <w:rPr>
                <w:rFonts w:ascii="Calibri" w:hAnsi="Calibri" w:cs="Calibri"/>
                <w:b/>
                <w:smallCaps/>
                <w:color w:val="FFFFFF" w:themeColor="background1"/>
                <w:sz w:val="26"/>
                <w:szCs w:val="26"/>
              </w:rPr>
              <w:t>Anagrafica Contratto (I.G.V.)</w:t>
            </w:r>
          </w:p>
        </w:tc>
        <w:tc>
          <w:tcPr>
            <w:tcW w:w="6732" w:type="dxa"/>
            <w:tcBorders>
              <w:top w:val="single" w:sz="4" w:space="0" w:color="FFFFFF"/>
              <w:left w:val="single" w:sz="4" w:space="0" w:color="FFFFFF"/>
              <w:bottom w:val="single" w:sz="4" w:space="0" w:color="FFFFFF"/>
              <w:right w:val="single" w:sz="4" w:space="0" w:color="FFFFFF"/>
            </w:tcBorders>
            <w:shd w:val="clear" w:color="auto" w:fill="auto"/>
            <w:vAlign w:val="center"/>
          </w:tcPr>
          <w:p w:rsidR="00516AA6" w:rsidRPr="009642AF" w:rsidRDefault="00516AA6" w:rsidP="001C2E46">
            <w:pPr>
              <w:rPr>
                <w:rFonts w:ascii="Calibri" w:hAnsi="Calibri"/>
              </w:rPr>
            </w:pPr>
          </w:p>
        </w:tc>
      </w:tr>
      <w:tr w:rsidR="00516AA6" w:rsidRPr="009642AF" w:rsidTr="001C2E46">
        <w:trPr>
          <w:trHeight w:val="340"/>
        </w:trPr>
        <w:tc>
          <w:tcPr>
            <w:tcW w:w="3206" w:type="dxa"/>
            <w:vMerge w:val="restart"/>
            <w:tcBorders>
              <w:top w:val="single" w:sz="4" w:space="0" w:color="FFFFFF"/>
              <w:left w:val="single" w:sz="4" w:space="0" w:color="FFFFFF"/>
              <w:right w:val="single" w:sz="4" w:space="0" w:color="FFFFFF"/>
            </w:tcBorders>
            <w:shd w:val="clear" w:color="000000" w:fill="D9D9D9"/>
            <w:vAlign w:val="center"/>
          </w:tcPr>
          <w:p w:rsidR="00516AA6" w:rsidRPr="009642AF" w:rsidRDefault="00516AA6" w:rsidP="001C2E46">
            <w:pPr>
              <w:rPr>
                <w:rFonts w:ascii="Calibri" w:hAnsi="Calibri" w:cs="Calibri"/>
              </w:rPr>
            </w:pPr>
            <w:r w:rsidRPr="009642AF">
              <w:rPr>
                <w:rFonts w:ascii="Calibri" w:hAnsi="Calibri" w:cs="Calibri"/>
                <w:sz w:val="22"/>
                <w:szCs w:val="22"/>
              </w:rPr>
              <w:t>Estremi contratto/convenzione</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516AA6" w:rsidRPr="009642AF" w:rsidRDefault="00516AA6" w:rsidP="001C2E46">
            <w:pPr>
              <w:rPr>
                <w:rFonts w:ascii="Calibri" w:hAnsi="Calibri" w:cs="Calibri"/>
              </w:rPr>
            </w:pPr>
            <w:r>
              <w:rPr>
                <w:rFonts w:ascii="Calibri" w:hAnsi="Calibri" w:cs="Calibri"/>
                <w:sz w:val="22"/>
                <w:szCs w:val="22"/>
              </w:rPr>
              <w:t xml:space="preserve">Tipo </w:t>
            </w:r>
          </w:p>
        </w:tc>
      </w:tr>
      <w:tr w:rsidR="00516AA6" w:rsidRPr="009642AF" w:rsidTr="001C2E46">
        <w:trPr>
          <w:trHeight w:val="340"/>
        </w:trPr>
        <w:tc>
          <w:tcPr>
            <w:tcW w:w="3206" w:type="dxa"/>
            <w:vMerge/>
            <w:tcBorders>
              <w:left w:val="single" w:sz="4" w:space="0" w:color="FFFFFF"/>
              <w:right w:val="single" w:sz="4" w:space="0" w:color="FFFFFF"/>
            </w:tcBorders>
            <w:shd w:val="clear" w:color="000000" w:fill="D9D9D9"/>
            <w:vAlign w:val="center"/>
          </w:tcPr>
          <w:p w:rsidR="00516AA6" w:rsidRPr="009642AF" w:rsidRDefault="00516AA6" w:rsidP="001C2E46">
            <w:pPr>
              <w:rPr>
                <w:rFonts w:ascii="Calibri" w:hAnsi="Calibri" w:cs="Calibri"/>
              </w:rPr>
            </w:pP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516AA6" w:rsidRDefault="00516AA6" w:rsidP="001C2E46">
            <w:pPr>
              <w:rPr>
                <w:rFonts w:ascii="Calibri" w:hAnsi="Calibri" w:cs="Calibri"/>
              </w:rPr>
            </w:pPr>
            <w:r>
              <w:rPr>
                <w:rFonts w:ascii="Calibri" w:hAnsi="Calibri" w:cs="Calibri"/>
                <w:sz w:val="22"/>
                <w:szCs w:val="22"/>
              </w:rPr>
              <w:t>Numero</w:t>
            </w:r>
          </w:p>
        </w:tc>
      </w:tr>
      <w:tr w:rsidR="00516AA6" w:rsidRPr="009642AF" w:rsidTr="001C2E46">
        <w:trPr>
          <w:trHeight w:val="340"/>
        </w:trPr>
        <w:tc>
          <w:tcPr>
            <w:tcW w:w="3206" w:type="dxa"/>
            <w:vMerge/>
            <w:tcBorders>
              <w:left w:val="single" w:sz="4" w:space="0" w:color="FFFFFF"/>
              <w:bottom w:val="single" w:sz="4" w:space="0" w:color="FFFFFF"/>
              <w:right w:val="single" w:sz="4" w:space="0" w:color="FFFFFF"/>
            </w:tcBorders>
            <w:shd w:val="clear" w:color="000000" w:fill="D9D9D9"/>
            <w:vAlign w:val="center"/>
          </w:tcPr>
          <w:p w:rsidR="00516AA6" w:rsidRPr="009642AF" w:rsidRDefault="00516AA6" w:rsidP="001C2E46">
            <w:pPr>
              <w:rPr>
                <w:rFonts w:ascii="Calibri" w:hAnsi="Calibri" w:cs="Calibri"/>
              </w:rPr>
            </w:pP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516AA6" w:rsidRDefault="00516AA6" w:rsidP="001C2E46">
            <w:pPr>
              <w:rPr>
                <w:rFonts w:ascii="Calibri" w:hAnsi="Calibri" w:cs="Calibri"/>
              </w:rPr>
            </w:pPr>
            <w:r>
              <w:rPr>
                <w:rFonts w:ascii="Calibri" w:hAnsi="Calibri" w:cs="Calibri"/>
                <w:sz w:val="22"/>
                <w:szCs w:val="22"/>
              </w:rPr>
              <w:t>Data</w:t>
            </w:r>
          </w:p>
        </w:tc>
      </w:tr>
      <w:tr w:rsidR="00516AA6" w:rsidRPr="009642AF" w:rsidTr="001C2E46">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516AA6" w:rsidRPr="009642AF" w:rsidRDefault="00516AA6" w:rsidP="001C2E46">
            <w:pPr>
              <w:rPr>
                <w:rFonts w:ascii="Calibri" w:hAnsi="Calibri" w:cs="Calibri"/>
              </w:rPr>
            </w:pPr>
            <w:r w:rsidRPr="009642AF">
              <w:rPr>
                <w:rFonts w:ascii="Calibri" w:hAnsi="Calibri" w:cs="Calibri"/>
                <w:sz w:val="22"/>
                <w:szCs w:val="22"/>
              </w:rPr>
              <w:t>Soggetto attuatore/Affidatario</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516AA6" w:rsidRPr="009642AF" w:rsidRDefault="00516AA6" w:rsidP="001C2E46">
            <w:pPr>
              <w:rPr>
                <w:rFonts w:ascii="Calibri" w:hAnsi="Calibri" w:cs="Calibri"/>
              </w:rPr>
            </w:pPr>
          </w:p>
        </w:tc>
      </w:tr>
      <w:tr w:rsidR="00516AA6" w:rsidRPr="009642AF" w:rsidTr="001C2E46">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516AA6" w:rsidRPr="009642AF" w:rsidRDefault="00516AA6" w:rsidP="001C2E46">
            <w:pPr>
              <w:rPr>
                <w:rFonts w:ascii="Calibri" w:hAnsi="Calibri" w:cs="Calibri"/>
              </w:rPr>
            </w:pPr>
            <w:r w:rsidRPr="009642AF">
              <w:rPr>
                <w:rFonts w:ascii="Calibri" w:hAnsi="Calibri" w:cs="Calibri"/>
                <w:sz w:val="22"/>
                <w:szCs w:val="22"/>
              </w:rPr>
              <w:t xml:space="preserve">Importo totale </w:t>
            </w:r>
            <w:r>
              <w:rPr>
                <w:rFonts w:ascii="Calibri" w:hAnsi="Calibri" w:cs="Calibri"/>
                <w:sz w:val="22"/>
                <w:szCs w:val="22"/>
              </w:rPr>
              <w:t>del contratto</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516AA6" w:rsidRPr="009642AF" w:rsidRDefault="00516AA6" w:rsidP="001C2E46">
            <w:pPr>
              <w:rPr>
                <w:rFonts w:ascii="Calibri" w:hAnsi="Calibri" w:cs="Calibri"/>
              </w:rPr>
            </w:pPr>
            <w:r w:rsidRPr="009642AF">
              <w:rPr>
                <w:rFonts w:ascii="Calibri" w:hAnsi="Calibri" w:cs="Arial"/>
                <w:sz w:val="22"/>
                <w:szCs w:val="22"/>
              </w:rPr>
              <w:t xml:space="preserve">€ ___________,___            </w:t>
            </w:r>
          </w:p>
        </w:tc>
      </w:tr>
      <w:tr w:rsidR="00516AA6" w:rsidRPr="009642AF" w:rsidTr="001C2E46">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516AA6" w:rsidRPr="009642AF" w:rsidRDefault="00516AA6" w:rsidP="001C2E46">
            <w:pPr>
              <w:rPr>
                <w:rFonts w:ascii="Calibri" w:hAnsi="Calibri" w:cs="Calibri"/>
              </w:rPr>
            </w:pPr>
            <w:r w:rsidRPr="00716F15">
              <w:rPr>
                <w:rFonts w:ascii="Calibri" w:hAnsi="Calibri" w:cs="Calibri"/>
                <w:sz w:val="22"/>
                <w:szCs w:val="22"/>
              </w:rPr>
              <w:t>Luogo di archiviazione de</w:t>
            </w:r>
            <w:r>
              <w:rPr>
                <w:rFonts w:ascii="Calibri" w:hAnsi="Calibri" w:cs="Calibri"/>
                <w:sz w:val="22"/>
                <w:szCs w:val="22"/>
              </w:rPr>
              <w:t>lla documentazione relativa alla procedura/</w:t>
            </w:r>
            <w:r w:rsidRPr="00716F15">
              <w:rPr>
                <w:rFonts w:ascii="Calibri" w:hAnsi="Calibri" w:cs="Calibri"/>
                <w:sz w:val="22"/>
                <w:szCs w:val="22"/>
              </w:rPr>
              <w:t>contratto/convenzione</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516AA6" w:rsidRPr="009642AF" w:rsidRDefault="00516AA6" w:rsidP="001C2E46">
            <w:pPr>
              <w:rPr>
                <w:rFonts w:ascii="Calibri" w:hAnsi="Calibri" w:cs="Calibri"/>
              </w:rPr>
            </w:pPr>
          </w:p>
        </w:tc>
      </w:tr>
    </w:tbl>
    <w:p w:rsidR="00516AA6" w:rsidRDefault="00516AA6" w:rsidP="00516AA6">
      <w:pPr>
        <w:rPr>
          <w:rFonts w:ascii="Calibri" w:hAnsi="Calibri"/>
        </w:rPr>
      </w:pPr>
    </w:p>
    <w:tbl>
      <w:tblPr>
        <w:tblpPr w:leftFromText="141" w:rightFromText="141" w:vertAnchor="text" w:horzAnchor="margin" w:tblpY="322"/>
        <w:tblW w:w="0" w:type="auto"/>
        <w:tblCellMar>
          <w:left w:w="70" w:type="dxa"/>
          <w:right w:w="70" w:type="dxa"/>
        </w:tblCellMar>
        <w:tblLook w:val="04A0" w:firstRow="1" w:lastRow="0" w:firstColumn="1" w:lastColumn="0" w:noHBand="0" w:noVBand="1"/>
      </w:tblPr>
      <w:tblGrid>
        <w:gridCol w:w="3614"/>
        <w:gridCol w:w="6164"/>
      </w:tblGrid>
      <w:tr w:rsidR="00516AA6" w:rsidRPr="009642AF" w:rsidTr="001C2E46">
        <w:trPr>
          <w:trHeight w:hRule="exact" w:val="418"/>
        </w:trPr>
        <w:tc>
          <w:tcPr>
            <w:tcW w:w="3614" w:type="dxa"/>
            <w:tcBorders>
              <w:top w:val="single" w:sz="4" w:space="0" w:color="FFFFFF"/>
              <w:left w:val="single" w:sz="4" w:space="0" w:color="FFFFFF"/>
              <w:bottom w:val="single" w:sz="24" w:space="0" w:color="FFFFFF"/>
              <w:right w:val="single" w:sz="4" w:space="0" w:color="FFFFFF"/>
            </w:tcBorders>
            <w:shd w:val="clear" w:color="000000" w:fill="215868"/>
          </w:tcPr>
          <w:p w:rsidR="00516AA6" w:rsidRPr="001B6859" w:rsidRDefault="00516AA6" w:rsidP="001C2E46">
            <w:pPr>
              <w:rPr>
                <w:rFonts w:ascii="Calibri" w:hAnsi="Calibri"/>
                <w:color w:val="FFFFFF" w:themeColor="background1"/>
                <w:sz w:val="26"/>
                <w:szCs w:val="26"/>
              </w:rPr>
            </w:pPr>
            <w:r w:rsidRPr="001B6859">
              <w:rPr>
                <w:rFonts w:ascii="Calibri" w:hAnsi="Calibri" w:cs="Calibri"/>
                <w:b/>
                <w:smallCaps/>
                <w:color w:val="FFFFFF" w:themeColor="background1"/>
                <w:sz w:val="26"/>
                <w:szCs w:val="26"/>
              </w:rPr>
              <w:t>Anagrafica Spesa</w:t>
            </w:r>
          </w:p>
        </w:tc>
        <w:tc>
          <w:tcPr>
            <w:tcW w:w="6164" w:type="dxa"/>
            <w:tcBorders>
              <w:top w:val="single" w:sz="4" w:space="0" w:color="FFFFFF"/>
              <w:left w:val="single" w:sz="4" w:space="0" w:color="FFFFFF"/>
              <w:bottom w:val="single" w:sz="24" w:space="0" w:color="FFFFFF"/>
              <w:right w:val="single" w:sz="4" w:space="0" w:color="FFFFFF"/>
            </w:tcBorders>
            <w:shd w:val="clear" w:color="000000" w:fill="FFFFFF"/>
            <w:vAlign w:val="center"/>
          </w:tcPr>
          <w:p w:rsidR="00516AA6" w:rsidRPr="009642AF" w:rsidRDefault="00516AA6" w:rsidP="001C2E46">
            <w:pPr>
              <w:jc w:val="both"/>
              <w:rPr>
                <w:rFonts w:ascii="Calibri" w:hAnsi="Calibri"/>
              </w:rPr>
            </w:pPr>
          </w:p>
        </w:tc>
      </w:tr>
      <w:tr w:rsidR="00516AA6" w:rsidRPr="009642AF" w:rsidTr="001C2E46">
        <w:trPr>
          <w:trHeight w:hRule="exact" w:val="647"/>
        </w:trPr>
        <w:tc>
          <w:tcPr>
            <w:tcW w:w="3614" w:type="dxa"/>
            <w:tcBorders>
              <w:top w:val="single" w:sz="4" w:space="0" w:color="FFFFFF"/>
              <w:left w:val="single" w:sz="4" w:space="0" w:color="FFFFFF"/>
              <w:bottom w:val="single" w:sz="4" w:space="0" w:color="FFFFFF"/>
              <w:right w:val="single" w:sz="4" w:space="0" w:color="FFFFFF"/>
            </w:tcBorders>
            <w:shd w:val="clear" w:color="000000" w:fill="D9D9D9"/>
          </w:tcPr>
          <w:p w:rsidR="00516AA6" w:rsidRPr="009642AF" w:rsidRDefault="00516AA6" w:rsidP="001C2E46">
            <w:pPr>
              <w:rPr>
                <w:rFonts w:ascii="Calibri" w:hAnsi="Calibri" w:cs="Calibri"/>
              </w:rPr>
            </w:pPr>
            <w:r>
              <w:rPr>
                <w:rFonts w:ascii="Calibri" w:hAnsi="Calibri" w:cs="Calibri"/>
                <w:sz w:val="22"/>
                <w:szCs w:val="22"/>
              </w:rPr>
              <w:t xml:space="preserve">Totale spesa precedentemente controllata </w:t>
            </w:r>
          </w:p>
        </w:tc>
        <w:tc>
          <w:tcPr>
            <w:tcW w:w="6164"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516AA6" w:rsidRPr="009642AF" w:rsidRDefault="00516AA6" w:rsidP="001C2E46">
            <w:pPr>
              <w:rPr>
                <w:rFonts w:ascii="Calibri" w:hAnsi="Calibri" w:cs="Calibri"/>
              </w:rPr>
            </w:pPr>
            <w:r>
              <w:rPr>
                <w:rFonts w:ascii="Calibri" w:hAnsi="Calibri" w:cs="Arial"/>
                <w:sz w:val="22"/>
                <w:szCs w:val="22"/>
              </w:rPr>
              <w:t>€ ___________,___</w:t>
            </w:r>
          </w:p>
        </w:tc>
      </w:tr>
      <w:tr w:rsidR="00516AA6" w:rsidRPr="009642AF" w:rsidTr="001C2E46">
        <w:trPr>
          <w:trHeight w:hRule="exact" w:val="571"/>
        </w:trPr>
        <w:tc>
          <w:tcPr>
            <w:tcW w:w="3614"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516AA6" w:rsidRPr="009642AF" w:rsidRDefault="00516AA6" w:rsidP="001C2E46">
            <w:pPr>
              <w:rPr>
                <w:rFonts w:ascii="Calibri" w:hAnsi="Calibri" w:cs="Calibri"/>
              </w:rPr>
            </w:pPr>
            <w:r>
              <w:rPr>
                <w:rFonts w:ascii="Calibri" w:hAnsi="Calibri" w:cs="Calibri"/>
                <w:sz w:val="22"/>
                <w:szCs w:val="22"/>
              </w:rPr>
              <w:t>Spesa oggetto del presente controllo</w:t>
            </w:r>
          </w:p>
        </w:tc>
        <w:tc>
          <w:tcPr>
            <w:tcW w:w="6164" w:type="dxa"/>
            <w:tcBorders>
              <w:top w:val="single" w:sz="4" w:space="0" w:color="FFFFFF"/>
              <w:left w:val="single" w:sz="4" w:space="0" w:color="FFFFFF"/>
              <w:bottom w:val="single" w:sz="4" w:space="0" w:color="FFFFFF"/>
              <w:right w:val="single" w:sz="4" w:space="0" w:color="FFFFFF"/>
            </w:tcBorders>
            <w:shd w:val="clear" w:color="000000" w:fill="B6DDE8"/>
          </w:tcPr>
          <w:p w:rsidR="00516AA6" w:rsidRPr="009642AF" w:rsidRDefault="00516AA6" w:rsidP="001C2E46">
            <w:pPr>
              <w:rPr>
                <w:rFonts w:ascii="Calibri" w:hAnsi="Calibri" w:cs="Arial"/>
              </w:rPr>
            </w:pPr>
            <w:r>
              <w:rPr>
                <w:rFonts w:ascii="Calibri" w:hAnsi="Calibri" w:cs="Arial"/>
                <w:sz w:val="22"/>
                <w:szCs w:val="22"/>
              </w:rPr>
              <w:t>€ ___________,___</w:t>
            </w:r>
          </w:p>
        </w:tc>
      </w:tr>
      <w:tr w:rsidR="00516AA6" w:rsidRPr="009642AF" w:rsidTr="001C2E46">
        <w:trPr>
          <w:trHeight w:hRule="exact" w:val="1198"/>
        </w:trPr>
        <w:tc>
          <w:tcPr>
            <w:tcW w:w="3614" w:type="dxa"/>
            <w:tcBorders>
              <w:top w:val="single" w:sz="4" w:space="0" w:color="FFFFFF"/>
              <w:left w:val="single" w:sz="4" w:space="0" w:color="FFFFFF"/>
              <w:bottom w:val="single" w:sz="4" w:space="0" w:color="FFFFFF"/>
              <w:right w:val="single" w:sz="4" w:space="0" w:color="FFFFFF"/>
            </w:tcBorders>
            <w:shd w:val="clear" w:color="000000" w:fill="D9D9D9"/>
          </w:tcPr>
          <w:p w:rsidR="00516AA6" w:rsidRPr="00510FE2" w:rsidRDefault="00516AA6" w:rsidP="001C2E46">
            <w:pPr>
              <w:rPr>
                <w:rFonts w:ascii="Calibri" w:hAnsi="Calibri" w:cs="Calibri"/>
              </w:rPr>
            </w:pPr>
            <w:r w:rsidRPr="00510FE2">
              <w:rPr>
                <w:rFonts w:ascii="Calibri" w:hAnsi="Calibri" w:cs="Calibri"/>
                <w:sz w:val="22"/>
                <w:szCs w:val="22"/>
              </w:rPr>
              <w:t xml:space="preserve">Causale pagamento </w:t>
            </w:r>
          </w:p>
        </w:tc>
        <w:tc>
          <w:tcPr>
            <w:tcW w:w="6164"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516AA6" w:rsidRPr="00510FE2" w:rsidRDefault="00516AA6" w:rsidP="001C2E46">
            <w:pPr>
              <w:rPr>
                <w:rFonts w:ascii="Calibri" w:hAnsi="Calibri" w:cs="Calibri"/>
              </w:rPr>
            </w:pPr>
            <w:r w:rsidRPr="00510FE2">
              <w:rPr>
                <w:rFonts w:ascii="Calibri" w:hAnsi="Calibri" w:cs="Calibri"/>
                <w:sz w:val="22"/>
                <w:szCs w:val="22"/>
              </w:rPr>
              <w:t>□ Anticipo</w:t>
            </w:r>
          </w:p>
          <w:p w:rsidR="00516AA6" w:rsidRPr="00510FE2" w:rsidRDefault="00516AA6" w:rsidP="001C2E46">
            <w:pPr>
              <w:rPr>
                <w:rFonts w:ascii="Calibri" w:hAnsi="Calibri" w:cs="Calibri"/>
              </w:rPr>
            </w:pPr>
            <w:r w:rsidRPr="00510FE2">
              <w:rPr>
                <w:rFonts w:ascii="Calibri" w:hAnsi="Calibri" w:cs="Calibri"/>
                <w:sz w:val="22"/>
                <w:szCs w:val="22"/>
              </w:rPr>
              <w:t>□ Pagamento intermedio</w:t>
            </w:r>
          </w:p>
          <w:p w:rsidR="00516AA6" w:rsidRPr="00510FE2" w:rsidRDefault="00516AA6" w:rsidP="001C2E46">
            <w:pPr>
              <w:rPr>
                <w:rFonts w:ascii="Calibri" w:hAnsi="Calibri" w:cs="Calibri"/>
              </w:rPr>
            </w:pPr>
            <w:r w:rsidRPr="00510FE2">
              <w:rPr>
                <w:rFonts w:ascii="Calibri" w:hAnsi="Calibri" w:cs="Calibri"/>
                <w:sz w:val="22"/>
                <w:szCs w:val="22"/>
              </w:rPr>
              <w:t xml:space="preserve">□ Saldo </w:t>
            </w:r>
          </w:p>
          <w:p w:rsidR="00516AA6" w:rsidRPr="00510FE2" w:rsidRDefault="00516AA6" w:rsidP="001C2E46">
            <w:pPr>
              <w:rPr>
                <w:rFonts w:ascii="Calibri" w:hAnsi="Calibri" w:cs="Calibri"/>
              </w:rPr>
            </w:pPr>
            <w:r w:rsidRPr="00510FE2">
              <w:rPr>
                <w:rFonts w:ascii="Calibri" w:hAnsi="Calibri" w:cs="Calibri"/>
                <w:sz w:val="22"/>
                <w:szCs w:val="22"/>
              </w:rPr>
              <w:t>□ Altro</w:t>
            </w:r>
          </w:p>
        </w:tc>
      </w:tr>
      <w:tr w:rsidR="00516AA6" w:rsidRPr="009642AF" w:rsidTr="001C2E46">
        <w:trPr>
          <w:trHeight w:hRule="exact" w:val="848"/>
        </w:trPr>
        <w:tc>
          <w:tcPr>
            <w:tcW w:w="3614" w:type="dxa"/>
            <w:tcBorders>
              <w:top w:val="single" w:sz="4" w:space="0" w:color="FFFFFF"/>
              <w:left w:val="single" w:sz="4" w:space="0" w:color="FFFFFF"/>
              <w:bottom w:val="single" w:sz="4" w:space="0" w:color="FFFFFF"/>
              <w:right w:val="single" w:sz="4" w:space="0" w:color="FFFFFF"/>
            </w:tcBorders>
            <w:shd w:val="clear" w:color="000000" w:fill="D9D9D9"/>
            <w:vAlign w:val="center"/>
          </w:tcPr>
          <w:p w:rsidR="00516AA6" w:rsidRPr="009642AF" w:rsidRDefault="00516AA6" w:rsidP="001C2E46">
            <w:pPr>
              <w:rPr>
                <w:rFonts w:ascii="Calibri" w:hAnsi="Calibri" w:cs="Calibri"/>
              </w:rPr>
            </w:pPr>
            <w:r w:rsidRPr="009642AF">
              <w:rPr>
                <w:rFonts w:ascii="Calibri" w:hAnsi="Calibri" w:cs="Calibri"/>
                <w:sz w:val="22"/>
                <w:szCs w:val="22"/>
              </w:rPr>
              <w:t>Luogo di archiviazione della documentazione relativa all</w:t>
            </w:r>
            <w:r>
              <w:rPr>
                <w:rFonts w:ascii="Calibri" w:hAnsi="Calibri" w:cs="Calibri"/>
                <w:sz w:val="22"/>
                <w:szCs w:val="22"/>
              </w:rPr>
              <w:t xml:space="preserve">a spesa </w:t>
            </w:r>
          </w:p>
        </w:tc>
        <w:tc>
          <w:tcPr>
            <w:tcW w:w="6164" w:type="dxa"/>
            <w:tcBorders>
              <w:top w:val="single" w:sz="4" w:space="0" w:color="FFFFFF"/>
              <w:left w:val="single" w:sz="4" w:space="0" w:color="FFFFFF"/>
              <w:bottom w:val="single" w:sz="4" w:space="0" w:color="FFFFFF"/>
              <w:right w:val="single" w:sz="4" w:space="0" w:color="FFFFFF"/>
            </w:tcBorders>
            <w:shd w:val="clear" w:color="000000" w:fill="B6DDE8"/>
            <w:vAlign w:val="center"/>
          </w:tcPr>
          <w:p w:rsidR="00516AA6" w:rsidRPr="009642AF" w:rsidRDefault="00516AA6" w:rsidP="001C2E46">
            <w:pPr>
              <w:rPr>
                <w:rFonts w:ascii="Calibri" w:hAnsi="Calibri" w:cs="Calibri"/>
              </w:rPr>
            </w:pPr>
          </w:p>
        </w:tc>
      </w:tr>
    </w:tbl>
    <w:p w:rsidR="00516AA6" w:rsidRPr="009642AF" w:rsidRDefault="00516AA6" w:rsidP="00516AA6">
      <w:pPr>
        <w:rPr>
          <w:rFonts w:ascii="Calibri" w:hAnsi="Calibri"/>
        </w:rPr>
        <w:sectPr w:rsidR="00516AA6" w:rsidRPr="009642AF" w:rsidSect="009473AF">
          <w:headerReference w:type="default" r:id="rId9"/>
          <w:footerReference w:type="default" r:id="rId10"/>
          <w:headerReference w:type="first" r:id="rId11"/>
          <w:footerReference w:type="first" r:id="rId12"/>
          <w:pgSz w:w="11906" w:h="16838" w:code="9"/>
          <w:pgMar w:top="1418" w:right="1134" w:bottom="397" w:left="1134" w:header="709" w:footer="454" w:gutter="0"/>
          <w:cols w:space="708"/>
          <w:titlePg/>
          <w:docGrid w:linePitch="360"/>
        </w:sectPr>
      </w:pPr>
    </w:p>
    <w:p w:rsidR="00442157" w:rsidRDefault="00442157" w:rsidP="005D6FF0">
      <w:pPr>
        <w:rPr>
          <w:rFonts w:ascii="Calibri" w:hAnsi="Calibri"/>
        </w:rPr>
      </w:pPr>
    </w:p>
    <w:tbl>
      <w:tblPr>
        <w:tblW w:w="15028"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67"/>
        <w:gridCol w:w="5603"/>
        <w:gridCol w:w="1276"/>
        <w:gridCol w:w="2126"/>
        <w:gridCol w:w="2127"/>
        <w:gridCol w:w="1842"/>
        <w:gridCol w:w="1560"/>
      </w:tblGrid>
      <w:tr w:rsidR="00CF6D7A" w:rsidRPr="009642AF" w:rsidTr="00AE168D">
        <w:trPr>
          <w:tblHeader/>
        </w:trPr>
        <w:tc>
          <w:tcPr>
            <w:tcW w:w="494" w:type="dxa"/>
            <w:gridSpan w:val="2"/>
            <w:tcBorders>
              <w:bottom w:val="single" w:sz="8" w:space="0" w:color="auto"/>
            </w:tcBorders>
            <w:shd w:val="clear" w:color="auto" w:fill="548DD4"/>
            <w:vAlign w:val="center"/>
          </w:tcPr>
          <w:p w:rsidR="00CF6D7A" w:rsidRPr="009642AF" w:rsidRDefault="00CF6D7A" w:rsidP="00AE168D">
            <w:pPr>
              <w:jc w:val="center"/>
              <w:rPr>
                <w:rFonts w:ascii="Calibri" w:hAnsi="Calibri" w:cs="Calibri"/>
                <w:sz w:val="20"/>
                <w:szCs w:val="18"/>
              </w:rPr>
            </w:pPr>
            <w:r w:rsidRPr="009642AF">
              <w:rPr>
                <w:rFonts w:ascii="Calibri" w:hAnsi="Calibri" w:cs="Calibri"/>
                <w:b/>
                <w:bCs/>
                <w:sz w:val="20"/>
                <w:szCs w:val="18"/>
              </w:rPr>
              <w:t>N</w:t>
            </w:r>
          </w:p>
        </w:tc>
        <w:tc>
          <w:tcPr>
            <w:tcW w:w="5603" w:type="dxa"/>
            <w:tcBorders>
              <w:bottom w:val="single" w:sz="8" w:space="0" w:color="auto"/>
            </w:tcBorders>
            <w:shd w:val="clear" w:color="auto" w:fill="548DD4"/>
            <w:vAlign w:val="center"/>
          </w:tcPr>
          <w:p w:rsidR="00CF6D7A" w:rsidRPr="009642AF" w:rsidRDefault="00CF6D7A" w:rsidP="00AE168D">
            <w:pPr>
              <w:jc w:val="center"/>
              <w:rPr>
                <w:rFonts w:ascii="Calibri" w:hAnsi="Calibri" w:cs="Calibri"/>
                <w:sz w:val="20"/>
                <w:szCs w:val="18"/>
              </w:rPr>
            </w:pPr>
            <w:r w:rsidRPr="009642AF">
              <w:rPr>
                <w:rFonts w:ascii="Calibri" w:hAnsi="Calibri" w:cs="Calibri"/>
                <w:b/>
                <w:bCs/>
                <w:sz w:val="20"/>
                <w:szCs w:val="18"/>
              </w:rPr>
              <w:t>Attività di controllo</w:t>
            </w:r>
            <w:r w:rsidRPr="009642AF">
              <w:rPr>
                <w:rStyle w:val="Rimandonotaapidipagina"/>
                <w:rFonts w:ascii="Calibri" w:hAnsi="Calibri" w:cs="Calibri"/>
                <w:b/>
                <w:bCs/>
                <w:sz w:val="20"/>
                <w:szCs w:val="18"/>
                <w:shd w:val="clear" w:color="auto" w:fill="548DD4"/>
              </w:rPr>
              <w:footnoteReference w:id="1"/>
            </w:r>
          </w:p>
        </w:tc>
        <w:tc>
          <w:tcPr>
            <w:tcW w:w="1276" w:type="dxa"/>
            <w:tcBorders>
              <w:bottom w:val="single" w:sz="8" w:space="0" w:color="auto"/>
            </w:tcBorders>
            <w:shd w:val="clear" w:color="auto" w:fill="548DD4"/>
            <w:vAlign w:val="center"/>
          </w:tcPr>
          <w:p w:rsidR="00CF6D7A" w:rsidRPr="009642AF" w:rsidRDefault="00CF6D7A" w:rsidP="00AE168D">
            <w:pPr>
              <w:jc w:val="center"/>
              <w:rPr>
                <w:rFonts w:ascii="Calibri" w:hAnsi="Calibri" w:cs="Calibri"/>
                <w:b/>
                <w:bCs/>
                <w:sz w:val="20"/>
                <w:szCs w:val="18"/>
              </w:rPr>
            </w:pPr>
            <w:proofErr w:type="spellStart"/>
            <w:r w:rsidRPr="009642AF">
              <w:rPr>
                <w:rFonts w:ascii="Calibri" w:hAnsi="Calibri" w:cs="Calibri"/>
                <w:b/>
                <w:bCs/>
                <w:sz w:val="20"/>
                <w:szCs w:val="18"/>
              </w:rPr>
              <w:t>ApplicabilitàSI</w:t>
            </w:r>
            <w:proofErr w:type="spellEnd"/>
            <w:r w:rsidRPr="009642AF">
              <w:rPr>
                <w:rFonts w:ascii="Calibri" w:hAnsi="Calibri" w:cs="Calibri"/>
                <w:b/>
                <w:bCs/>
                <w:sz w:val="20"/>
                <w:szCs w:val="18"/>
              </w:rPr>
              <w:t>/NO/N.A. (*)</w:t>
            </w:r>
          </w:p>
        </w:tc>
        <w:tc>
          <w:tcPr>
            <w:tcW w:w="2126" w:type="dxa"/>
            <w:tcBorders>
              <w:bottom w:val="single" w:sz="8" w:space="0" w:color="auto"/>
            </w:tcBorders>
            <w:shd w:val="clear" w:color="auto" w:fill="548DD4"/>
            <w:vAlign w:val="center"/>
          </w:tcPr>
          <w:p w:rsidR="00CF6D7A" w:rsidRPr="009642AF" w:rsidRDefault="00CF6D7A" w:rsidP="00AE168D">
            <w:pPr>
              <w:jc w:val="center"/>
              <w:rPr>
                <w:rFonts w:ascii="Calibri" w:hAnsi="Calibri" w:cs="Calibri"/>
                <w:b/>
                <w:bCs/>
                <w:sz w:val="20"/>
                <w:szCs w:val="18"/>
              </w:rPr>
            </w:pPr>
            <w:r w:rsidRPr="009642AF">
              <w:rPr>
                <w:rFonts w:ascii="Calibri" w:hAnsi="Calibri" w:cs="Calibri"/>
                <w:b/>
                <w:bCs/>
                <w:sz w:val="20"/>
                <w:szCs w:val="18"/>
              </w:rPr>
              <w:t>Esito controllo (*)</w:t>
            </w:r>
          </w:p>
        </w:tc>
        <w:tc>
          <w:tcPr>
            <w:tcW w:w="2127" w:type="dxa"/>
            <w:tcBorders>
              <w:bottom w:val="single" w:sz="8" w:space="0" w:color="auto"/>
            </w:tcBorders>
            <w:shd w:val="clear" w:color="auto" w:fill="548DD4"/>
            <w:vAlign w:val="center"/>
          </w:tcPr>
          <w:p w:rsidR="00CF6D7A" w:rsidRPr="009642AF" w:rsidRDefault="00CF6D7A" w:rsidP="00AE168D">
            <w:pPr>
              <w:jc w:val="center"/>
              <w:rPr>
                <w:rFonts w:ascii="Calibri" w:hAnsi="Calibri" w:cs="Calibri"/>
                <w:sz w:val="20"/>
                <w:szCs w:val="18"/>
              </w:rPr>
            </w:pPr>
            <w:r w:rsidRPr="009642AF">
              <w:rPr>
                <w:rFonts w:ascii="Calibri" w:hAnsi="Calibri" w:cs="Calibri"/>
                <w:b/>
                <w:bCs/>
                <w:sz w:val="20"/>
                <w:szCs w:val="18"/>
              </w:rPr>
              <w:t>Documenti da controllare</w:t>
            </w:r>
          </w:p>
        </w:tc>
        <w:tc>
          <w:tcPr>
            <w:tcW w:w="1842" w:type="dxa"/>
            <w:tcBorders>
              <w:bottom w:val="single" w:sz="8" w:space="0" w:color="auto"/>
            </w:tcBorders>
            <w:shd w:val="clear" w:color="auto" w:fill="548DD4"/>
          </w:tcPr>
          <w:p w:rsidR="00CF6D7A" w:rsidRPr="009642AF" w:rsidRDefault="00CF6D7A" w:rsidP="00AE168D">
            <w:pPr>
              <w:jc w:val="center"/>
              <w:rPr>
                <w:rFonts w:ascii="Calibri" w:hAnsi="Calibri" w:cs="Calibri"/>
                <w:b/>
                <w:bCs/>
                <w:sz w:val="20"/>
                <w:szCs w:val="18"/>
              </w:rPr>
            </w:pPr>
            <w:r w:rsidRPr="009642AF">
              <w:rPr>
                <w:rFonts w:ascii="Calibri" w:hAnsi="Calibri" w:cs="Calibri"/>
                <w:b/>
                <w:bCs/>
                <w:sz w:val="20"/>
                <w:szCs w:val="18"/>
              </w:rPr>
              <w:t>Estremi documentazione controllata (**)</w:t>
            </w:r>
          </w:p>
        </w:tc>
        <w:tc>
          <w:tcPr>
            <w:tcW w:w="1560" w:type="dxa"/>
            <w:tcBorders>
              <w:bottom w:val="single" w:sz="8" w:space="0" w:color="auto"/>
            </w:tcBorders>
            <w:shd w:val="clear" w:color="auto" w:fill="548DD4"/>
            <w:vAlign w:val="center"/>
          </w:tcPr>
          <w:p w:rsidR="00CF6D7A" w:rsidRPr="009642AF" w:rsidRDefault="00CF6D7A" w:rsidP="00AE168D">
            <w:pPr>
              <w:jc w:val="center"/>
              <w:rPr>
                <w:rFonts w:ascii="Calibri" w:hAnsi="Calibri" w:cs="Calibri"/>
                <w:sz w:val="20"/>
                <w:szCs w:val="18"/>
              </w:rPr>
            </w:pPr>
            <w:r w:rsidRPr="009642AF">
              <w:rPr>
                <w:rFonts w:ascii="Calibri" w:hAnsi="Calibri" w:cs="Calibri"/>
                <w:b/>
                <w:bCs/>
                <w:sz w:val="20"/>
                <w:szCs w:val="18"/>
              </w:rPr>
              <w:t>Commenti (**)</w:t>
            </w:r>
          </w:p>
        </w:tc>
      </w:tr>
      <w:tr w:rsidR="00CF6D7A" w:rsidRPr="009642AF" w:rsidTr="00AE168D">
        <w:trPr>
          <w:trHeight w:val="397"/>
        </w:trPr>
        <w:tc>
          <w:tcPr>
            <w:tcW w:w="15028" w:type="dxa"/>
            <w:gridSpan w:val="8"/>
            <w:tcBorders>
              <w:top w:val="single" w:sz="8" w:space="0" w:color="auto"/>
              <w:left w:val="single" w:sz="4" w:space="0" w:color="auto"/>
              <w:bottom w:val="single" w:sz="4" w:space="0" w:color="auto"/>
              <w:right w:val="single" w:sz="4" w:space="0" w:color="auto"/>
            </w:tcBorders>
            <w:shd w:val="clear" w:color="auto" w:fill="CCFFFF"/>
            <w:vAlign w:val="center"/>
          </w:tcPr>
          <w:p w:rsidR="00CF6D7A" w:rsidRPr="009642AF" w:rsidRDefault="00CF6D7A" w:rsidP="00AE168D">
            <w:pPr>
              <w:rPr>
                <w:rFonts w:ascii="Calibri" w:hAnsi="Calibri" w:cs="Calibri"/>
                <w:b/>
                <w:bCs/>
                <w:sz w:val="18"/>
                <w:szCs w:val="18"/>
              </w:rPr>
            </w:pPr>
            <w:r w:rsidRPr="009642AF">
              <w:rPr>
                <w:rFonts w:ascii="Calibri" w:hAnsi="Calibri" w:cs="Calibri"/>
                <w:b/>
                <w:bCs/>
                <w:sz w:val="18"/>
                <w:szCs w:val="18"/>
              </w:rPr>
              <w:t xml:space="preserve">SEZIONE A- </w:t>
            </w:r>
            <w:r>
              <w:rPr>
                <w:rFonts w:ascii="Calibri" w:hAnsi="Calibri" w:cs="Calibri"/>
                <w:b/>
                <w:bCs/>
                <w:sz w:val="18"/>
                <w:szCs w:val="18"/>
              </w:rPr>
              <w:t xml:space="preserve">SPESA </w:t>
            </w:r>
          </w:p>
        </w:tc>
      </w:tr>
      <w:tr w:rsidR="00CF6D7A" w:rsidRPr="009642AF" w:rsidTr="00AE168D">
        <w:tc>
          <w:tcPr>
            <w:tcW w:w="494" w:type="dxa"/>
            <w:gridSpan w:val="2"/>
            <w:vAlign w:val="center"/>
          </w:tcPr>
          <w:p w:rsidR="00CF6D7A" w:rsidRDefault="00CF6D7A" w:rsidP="00AE168D">
            <w:pPr>
              <w:jc w:val="center"/>
              <w:rPr>
                <w:rFonts w:ascii="Calibri" w:hAnsi="Calibri" w:cs="Calibri"/>
                <w:sz w:val="18"/>
                <w:szCs w:val="18"/>
              </w:rPr>
            </w:pPr>
            <w:r>
              <w:rPr>
                <w:rFonts w:ascii="Calibri" w:hAnsi="Calibri" w:cs="Calibri"/>
                <w:sz w:val="18"/>
                <w:szCs w:val="18"/>
              </w:rPr>
              <w:t>1</w:t>
            </w:r>
          </w:p>
        </w:tc>
        <w:tc>
          <w:tcPr>
            <w:tcW w:w="5603" w:type="dxa"/>
          </w:tcPr>
          <w:p w:rsidR="00CF6D7A" w:rsidRPr="00784556" w:rsidRDefault="00CF6D7A" w:rsidP="00AE168D">
            <w:pPr>
              <w:jc w:val="both"/>
            </w:pPr>
            <w:r w:rsidRPr="00784556">
              <w:rPr>
                <w:rFonts w:ascii="Calibri" w:hAnsi="Calibri" w:cs="Calibri"/>
                <w:sz w:val="18"/>
                <w:szCs w:val="18"/>
              </w:rPr>
              <w:t>Le spese sostenute sono derivanti da atti giuridicamente vincolanti da cui risultano chiaramente l’oggetto dell</w:t>
            </w:r>
            <w:r>
              <w:rPr>
                <w:rFonts w:ascii="Calibri" w:hAnsi="Calibri" w:cs="Calibri"/>
                <w:sz w:val="18"/>
                <w:szCs w:val="18"/>
              </w:rPr>
              <w:t xml:space="preserve">a prestazione o della fornitura, il relativo importo, </w:t>
            </w:r>
            <w:r w:rsidRPr="00784556">
              <w:rPr>
                <w:rFonts w:ascii="Calibri" w:hAnsi="Calibri" w:cs="Calibri"/>
                <w:sz w:val="18"/>
                <w:szCs w:val="18"/>
              </w:rPr>
              <w:t>il riferimento al progetto ammesso a finanziamento, con l’indicazione del CUP?</w:t>
            </w:r>
          </w:p>
        </w:tc>
        <w:tc>
          <w:tcPr>
            <w:tcW w:w="1276" w:type="dxa"/>
          </w:tcPr>
          <w:p w:rsidR="00CF6D7A" w:rsidRPr="009642AF" w:rsidRDefault="00CF6D7A" w:rsidP="00AE168D">
            <w:pPr>
              <w:pStyle w:val="Paragrafoelenco1"/>
              <w:ind w:left="0"/>
              <w:rPr>
                <w:rFonts w:ascii="Calibri" w:hAnsi="Calibri" w:cs="Calibri"/>
                <w:sz w:val="18"/>
                <w:szCs w:val="18"/>
              </w:rPr>
            </w:pPr>
          </w:p>
        </w:tc>
        <w:tc>
          <w:tcPr>
            <w:tcW w:w="2126" w:type="dxa"/>
          </w:tcPr>
          <w:p w:rsidR="00CF6D7A" w:rsidRPr="009642AF" w:rsidRDefault="00CF6D7A" w:rsidP="00AE168D">
            <w:pPr>
              <w:rPr>
                <w:rFonts w:ascii="Calibri" w:hAnsi="Calibri" w:cs="Calibri"/>
                <w:sz w:val="18"/>
                <w:szCs w:val="18"/>
              </w:rPr>
            </w:pPr>
            <w:r w:rsidRPr="009642AF">
              <w:rPr>
                <w:rFonts w:ascii="Calibri" w:hAnsi="Calibri" w:cs="Calibri"/>
                <w:sz w:val="18"/>
                <w:szCs w:val="18"/>
              </w:rPr>
              <w:t>□ regolare</w:t>
            </w:r>
          </w:p>
          <w:p w:rsidR="00CF6D7A" w:rsidRPr="009642AF" w:rsidRDefault="00CF6D7A" w:rsidP="00AE168D">
            <w:pPr>
              <w:rPr>
                <w:rFonts w:ascii="Calibri" w:hAnsi="Calibri" w:cs="Calibri"/>
                <w:sz w:val="18"/>
                <w:szCs w:val="18"/>
              </w:rPr>
            </w:pPr>
            <w:r w:rsidRPr="009642AF">
              <w:rPr>
                <w:rFonts w:ascii="Calibri" w:hAnsi="Calibri" w:cs="Calibri"/>
                <w:sz w:val="18"/>
                <w:szCs w:val="18"/>
              </w:rPr>
              <w:t>□ non regolare</w:t>
            </w:r>
          </w:p>
          <w:p w:rsidR="00CF6D7A" w:rsidRPr="009642AF" w:rsidRDefault="00CF6D7A" w:rsidP="00AE168D">
            <w:pPr>
              <w:rPr>
                <w:rFonts w:ascii="Calibri" w:hAnsi="Calibri" w:cs="Calibri"/>
                <w:sz w:val="18"/>
                <w:szCs w:val="18"/>
              </w:rPr>
            </w:pPr>
            <w:r w:rsidRPr="009642AF">
              <w:rPr>
                <w:rFonts w:ascii="Calibri" w:hAnsi="Calibri" w:cs="Calibri"/>
                <w:sz w:val="18"/>
                <w:szCs w:val="18"/>
              </w:rPr>
              <w:t>□ non applicabile</w:t>
            </w:r>
          </w:p>
        </w:tc>
        <w:tc>
          <w:tcPr>
            <w:tcW w:w="2127" w:type="dxa"/>
          </w:tcPr>
          <w:p w:rsidR="00CF6D7A" w:rsidRDefault="00CF6D7A" w:rsidP="00AE168D">
            <w:pPr>
              <w:pStyle w:val="Paragrafoelenco"/>
              <w:numPr>
                <w:ilvl w:val="0"/>
                <w:numId w:val="3"/>
              </w:numPr>
              <w:ind w:left="175" w:hanging="141"/>
              <w:rPr>
                <w:rFonts w:cs="Calibri"/>
                <w:sz w:val="18"/>
                <w:szCs w:val="18"/>
              </w:rPr>
            </w:pPr>
            <w:r w:rsidRPr="009642AF">
              <w:rPr>
                <w:rFonts w:cs="Calibri"/>
                <w:sz w:val="18"/>
                <w:szCs w:val="18"/>
              </w:rPr>
              <w:t>Contratto</w:t>
            </w:r>
          </w:p>
          <w:p w:rsidR="00CF6D7A" w:rsidRDefault="00CF6D7A" w:rsidP="00AE168D">
            <w:pPr>
              <w:pStyle w:val="Paragrafoelenco"/>
              <w:numPr>
                <w:ilvl w:val="0"/>
                <w:numId w:val="3"/>
              </w:numPr>
              <w:ind w:left="175" w:hanging="141"/>
              <w:rPr>
                <w:rFonts w:cs="Calibri"/>
                <w:sz w:val="18"/>
                <w:szCs w:val="18"/>
              </w:rPr>
            </w:pPr>
            <w:r>
              <w:rPr>
                <w:rFonts w:cs="Calibri"/>
                <w:sz w:val="18"/>
                <w:szCs w:val="18"/>
              </w:rPr>
              <w:t>Impegno di spesa</w:t>
            </w:r>
          </w:p>
          <w:p w:rsidR="00CF6D7A" w:rsidRDefault="00CF6D7A" w:rsidP="00AE168D">
            <w:pPr>
              <w:pStyle w:val="Paragrafoelenco"/>
              <w:numPr>
                <w:ilvl w:val="0"/>
                <w:numId w:val="3"/>
              </w:numPr>
              <w:ind w:left="175" w:hanging="141"/>
              <w:rPr>
                <w:rFonts w:cs="Calibri"/>
                <w:sz w:val="18"/>
                <w:szCs w:val="18"/>
              </w:rPr>
            </w:pPr>
            <w:r>
              <w:rPr>
                <w:rFonts w:cs="Calibri"/>
                <w:sz w:val="18"/>
                <w:szCs w:val="18"/>
              </w:rPr>
              <w:t>Altro atto giuridicamente vincolante</w:t>
            </w:r>
          </w:p>
          <w:p w:rsidR="00CF6D7A" w:rsidRPr="009642AF" w:rsidRDefault="00CF6D7A" w:rsidP="00AE168D">
            <w:pPr>
              <w:pStyle w:val="Paragrafoelenco"/>
              <w:numPr>
                <w:ilvl w:val="0"/>
                <w:numId w:val="3"/>
              </w:numPr>
              <w:ind w:left="175" w:hanging="141"/>
              <w:rPr>
                <w:rFonts w:cs="Calibri"/>
                <w:sz w:val="18"/>
                <w:szCs w:val="18"/>
              </w:rPr>
            </w:pPr>
            <w:r>
              <w:rPr>
                <w:rFonts w:cs="Calibri"/>
                <w:sz w:val="18"/>
                <w:szCs w:val="18"/>
              </w:rPr>
              <w:t>Documenti giustificativi di spesa</w:t>
            </w:r>
          </w:p>
        </w:tc>
        <w:tc>
          <w:tcPr>
            <w:tcW w:w="1842" w:type="dxa"/>
          </w:tcPr>
          <w:p w:rsidR="00CF6D7A" w:rsidRPr="009642AF" w:rsidRDefault="00CF6D7A" w:rsidP="00AE168D">
            <w:pPr>
              <w:rPr>
                <w:rFonts w:ascii="Calibri" w:hAnsi="Calibri" w:cs="Calibri"/>
                <w:sz w:val="18"/>
                <w:szCs w:val="18"/>
              </w:rPr>
            </w:pPr>
          </w:p>
        </w:tc>
        <w:tc>
          <w:tcPr>
            <w:tcW w:w="1560" w:type="dxa"/>
          </w:tcPr>
          <w:p w:rsidR="00CF6D7A" w:rsidRPr="009642AF" w:rsidRDefault="00CF6D7A" w:rsidP="00AE168D">
            <w:pPr>
              <w:rPr>
                <w:rFonts w:ascii="Calibri" w:hAnsi="Calibri" w:cs="Calibri"/>
                <w:sz w:val="18"/>
                <w:szCs w:val="18"/>
              </w:rPr>
            </w:pPr>
          </w:p>
        </w:tc>
      </w:tr>
      <w:tr w:rsidR="00CF6D7A" w:rsidRPr="005255ED" w:rsidTr="00AE168D">
        <w:tc>
          <w:tcPr>
            <w:tcW w:w="494" w:type="dxa"/>
            <w:gridSpan w:val="2"/>
            <w:vAlign w:val="center"/>
          </w:tcPr>
          <w:p w:rsidR="00CF6D7A" w:rsidRPr="005255ED" w:rsidRDefault="00CF6D7A" w:rsidP="00AE168D">
            <w:pPr>
              <w:jc w:val="center"/>
              <w:rPr>
                <w:rFonts w:ascii="Calibri" w:hAnsi="Calibri" w:cs="Calibri"/>
                <w:sz w:val="18"/>
                <w:szCs w:val="18"/>
              </w:rPr>
            </w:pPr>
            <w:r w:rsidRPr="005255ED">
              <w:rPr>
                <w:rFonts w:ascii="Calibri" w:hAnsi="Calibri" w:cs="Calibri"/>
                <w:sz w:val="18"/>
                <w:szCs w:val="18"/>
              </w:rPr>
              <w:t>2</w:t>
            </w:r>
          </w:p>
        </w:tc>
        <w:tc>
          <w:tcPr>
            <w:tcW w:w="5603" w:type="dxa"/>
          </w:tcPr>
          <w:p w:rsidR="00CF6D7A" w:rsidRPr="005255ED" w:rsidRDefault="00CF6D7A" w:rsidP="00AE168D">
            <w:pPr>
              <w:jc w:val="both"/>
              <w:rPr>
                <w:rFonts w:ascii="Calibri" w:hAnsi="Calibri" w:cs="Calibri"/>
                <w:strike/>
                <w:sz w:val="18"/>
                <w:szCs w:val="18"/>
                <w:highlight w:val="yellow"/>
              </w:rPr>
            </w:pPr>
            <w:r w:rsidRPr="005255ED">
              <w:rPr>
                <w:rFonts w:ascii="Calibri" w:hAnsi="Calibri" w:cs="Calibri"/>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p w:rsidR="00CF6D7A" w:rsidRPr="005255ED" w:rsidRDefault="00CF6D7A" w:rsidP="00AE168D">
            <w:pPr>
              <w:jc w:val="both"/>
              <w:rPr>
                <w:rFonts w:ascii="Calibri" w:hAnsi="Calibri" w:cs="Calibri"/>
                <w:strike/>
                <w:sz w:val="18"/>
                <w:szCs w:val="18"/>
              </w:rPr>
            </w:pPr>
          </w:p>
        </w:tc>
        <w:tc>
          <w:tcPr>
            <w:tcW w:w="1276" w:type="dxa"/>
          </w:tcPr>
          <w:p w:rsidR="00CF6D7A" w:rsidRPr="005255ED" w:rsidRDefault="00CF6D7A" w:rsidP="00AE168D">
            <w:pPr>
              <w:pStyle w:val="Paragrafoelenco1"/>
              <w:ind w:left="0"/>
              <w:rPr>
                <w:rFonts w:ascii="Calibri" w:hAnsi="Calibri" w:cs="Calibri"/>
                <w:sz w:val="18"/>
                <w:szCs w:val="18"/>
              </w:rPr>
            </w:pPr>
          </w:p>
        </w:tc>
        <w:tc>
          <w:tcPr>
            <w:tcW w:w="2126" w:type="dxa"/>
          </w:tcPr>
          <w:p w:rsidR="00CF6D7A" w:rsidRPr="005255ED" w:rsidRDefault="00CF6D7A" w:rsidP="00AE168D">
            <w:pPr>
              <w:rPr>
                <w:rFonts w:ascii="Calibri" w:hAnsi="Calibri" w:cs="Calibri"/>
                <w:sz w:val="18"/>
                <w:szCs w:val="18"/>
              </w:rPr>
            </w:pPr>
            <w:r w:rsidRPr="005255ED">
              <w:rPr>
                <w:rFonts w:ascii="Calibri" w:hAnsi="Calibri" w:cs="Calibri"/>
                <w:sz w:val="18"/>
                <w:szCs w:val="18"/>
              </w:rPr>
              <w:t>□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CF6D7A" w:rsidRPr="005255ED" w:rsidRDefault="00CF6D7A" w:rsidP="00AE168D">
            <w:pPr>
              <w:pStyle w:val="Paragrafoelenco"/>
              <w:numPr>
                <w:ilvl w:val="0"/>
                <w:numId w:val="3"/>
              </w:numPr>
              <w:ind w:left="175" w:hanging="141"/>
              <w:rPr>
                <w:rFonts w:cs="Calibri"/>
                <w:sz w:val="18"/>
                <w:szCs w:val="18"/>
              </w:rPr>
            </w:pPr>
            <w:r w:rsidRPr="005255ED">
              <w:rPr>
                <w:rFonts w:cs="Calibri"/>
                <w:sz w:val="18"/>
                <w:szCs w:val="18"/>
              </w:rPr>
              <w:t>Contratti</w:t>
            </w:r>
          </w:p>
          <w:p w:rsidR="00CF6D7A" w:rsidRPr="005255ED" w:rsidRDefault="00CF6D7A" w:rsidP="00AE168D">
            <w:pPr>
              <w:pStyle w:val="Paragrafoelenco"/>
              <w:numPr>
                <w:ilvl w:val="0"/>
                <w:numId w:val="3"/>
              </w:numPr>
              <w:ind w:left="175" w:hanging="141"/>
              <w:rPr>
                <w:rFonts w:cs="Calibri"/>
                <w:sz w:val="18"/>
                <w:szCs w:val="18"/>
              </w:rPr>
            </w:pPr>
            <w:r w:rsidRPr="005255ED">
              <w:rPr>
                <w:rFonts w:cs="Calibri"/>
                <w:sz w:val="18"/>
                <w:szCs w:val="18"/>
              </w:rPr>
              <w:t>Decreto di ammissione al finanziamento</w:t>
            </w:r>
          </w:p>
        </w:tc>
        <w:tc>
          <w:tcPr>
            <w:tcW w:w="1842" w:type="dxa"/>
          </w:tcPr>
          <w:p w:rsidR="00CF6D7A" w:rsidRPr="005255ED" w:rsidRDefault="00CF6D7A" w:rsidP="00AE168D">
            <w:pPr>
              <w:rPr>
                <w:rFonts w:ascii="Calibri" w:hAnsi="Calibri" w:cs="Calibri"/>
                <w:sz w:val="18"/>
                <w:szCs w:val="18"/>
              </w:rPr>
            </w:pPr>
          </w:p>
        </w:tc>
        <w:tc>
          <w:tcPr>
            <w:tcW w:w="1560" w:type="dxa"/>
          </w:tcPr>
          <w:p w:rsidR="00CF6D7A" w:rsidRPr="005255ED" w:rsidRDefault="00CF6D7A" w:rsidP="00AE168D">
            <w:pPr>
              <w:rPr>
                <w:rFonts w:ascii="Calibri" w:hAnsi="Calibri" w:cs="Calibri"/>
                <w:sz w:val="18"/>
                <w:szCs w:val="18"/>
              </w:rPr>
            </w:pPr>
          </w:p>
        </w:tc>
      </w:tr>
      <w:tr w:rsidR="00CF6D7A" w:rsidRPr="009642AF" w:rsidTr="00AE168D">
        <w:tc>
          <w:tcPr>
            <w:tcW w:w="494" w:type="dxa"/>
            <w:gridSpan w:val="2"/>
            <w:vAlign w:val="center"/>
          </w:tcPr>
          <w:p w:rsidR="00CF6D7A" w:rsidRPr="009642AF" w:rsidRDefault="00CF6D7A" w:rsidP="00AE168D">
            <w:pPr>
              <w:jc w:val="center"/>
              <w:rPr>
                <w:rFonts w:ascii="Calibri" w:hAnsi="Calibri" w:cs="Calibri"/>
                <w:sz w:val="18"/>
                <w:szCs w:val="18"/>
              </w:rPr>
            </w:pPr>
            <w:r>
              <w:rPr>
                <w:rFonts w:ascii="Calibri" w:hAnsi="Calibri" w:cs="Calibri"/>
                <w:sz w:val="18"/>
                <w:szCs w:val="18"/>
              </w:rPr>
              <w:t>3</w:t>
            </w:r>
          </w:p>
        </w:tc>
        <w:tc>
          <w:tcPr>
            <w:tcW w:w="5603" w:type="dxa"/>
          </w:tcPr>
          <w:p w:rsidR="00CF6D7A" w:rsidRPr="0031584E" w:rsidRDefault="00CF6D7A" w:rsidP="00AE168D">
            <w:pPr>
              <w:jc w:val="both"/>
              <w:rPr>
                <w:rFonts w:ascii="Calibri" w:hAnsi="Calibri" w:cs="Calibri"/>
                <w:sz w:val="18"/>
                <w:szCs w:val="18"/>
              </w:rPr>
            </w:pPr>
            <w:r w:rsidRPr="0031584E">
              <w:rPr>
                <w:rFonts w:ascii="Calibri" w:hAnsi="Calibri" w:cs="Calibri"/>
                <w:sz w:val="18"/>
                <w:szCs w:val="18"/>
              </w:rPr>
              <w:t>Il contratto è stato sottoposto all’approvazione da parte dell’Autorità competente?</w:t>
            </w:r>
          </w:p>
        </w:tc>
        <w:tc>
          <w:tcPr>
            <w:tcW w:w="1276" w:type="dxa"/>
          </w:tcPr>
          <w:p w:rsidR="00CF6D7A" w:rsidRPr="009642AF" w:rsidRDefault="00CF6D7A" w:rsidP="00AE168D">
            <w:pPr>
              <w:pStyle w:val="Paragrafoelenco1"/>
              <w:ind w:left="0"/>
              <w:rPr>
                <w:rFonts w:ascii="Calibri" w:hAnsi="Calibri" w:cs="Calibri"/>
                <w:sz w:val="18"/>
                <w:szCs w:val="18"/>
              </w:rPr>
            </w:pPr>
          </w:p>
        </w:tc>
        <w:tc>
          <w:tcPr>
            <w:tcW w:w="2126" w:type="dxa"/>
          </w:tcPr>
          <w:p w:rsidR="00CF6D7A" w:rsidRPr="009642AF" w:rsidRDefault="00CF6D7A" w:rsidP="00AE168D">
            <w:pPr>
              <w:rPr>
                <w:rFonts w:ascii="Calibri" w:hAnsi="Calibri" w:cs="Calibri"/>
                <w:sz w:val="18"/>
                <w:szCs w:val="18"/>
              </w:rPr>
            </w:pPr>
            <w:r w:rsidRPr="009642AF">
              <w:rPr>
                <w:rFonts w:ascii="Calibri" w:hAnsi="Calibri" w:cs="Calibri"/>
                <w:sz w:val="18"/>
                <w:szCs w:val="18"/>
              </w:rPr>
              <w:t>□ regolare</w:t>
            </w:r>
          </w:p>
          <w:p w:rsidR="00CF6D7A" w:rsidRPr="009642AF" w:rsidRDefault="00CF6D7A" w:rsidP="00AE168D">
            <w:pPr>
              <w:rPr>
                <w:rFonts w:ascii="Calibri" w:hAnsi="Calibri" w:cs="Calibri"/>
                <w:sz w:val="18"/>
                <w:szCs w:val="18"/>
              </w:rPr>
            </w:pPr>
            <w:r w:rsidRPr="009642AF">
              <w:rPr>
                <w:rFonts w:ascii="Calibri" w:hAnsi="Calibri" w:cs="Calibri"/>
                <w:sz w:val="18"/>
                <w:szCs w:val="18"/>
              </w:rPr>
              <w:t>□ non regolare</w:t>
            </w:r>
          </w:p>
          <w:p w:rsidR="00CF6D7A" w:rsidRPr="009642AF" w:rsidRDefault="00CF6D7A" w:rsidP="00AE168D">
            <w:pPr>
              <w:rPr>
                <w:rFonts w:ascii="Calibri" w:hAnsi="Calibri" w:cs="Calibri"/>
                <w:sz w:val="18"/>
                <w:szCs w:val="18"/>
              </w:rPr>
            </w:pPr>
            <w:r w:rsidRPr="009642AF">
              <w:rPr>
                <w:rFonts w:ascii="Calibri" w:hAnsi="Calibri" w:cs="Calibri"/>
                <w:sz w:val="18"/>
                <w:szCs w:val="18"/>
              </w:rPr>
              <w:t>□ non applicabile</w:t>
            </w:r>
          </w:p>
        </w:tc>
        <w:tc>
          <w:tcPr>
            <w:tcW w:w="2127" w:type="dxa"/>
          </w:tcPr>
          <w:p w:rsidR="00CF6D7A" w:rsidRPr="009642AF" w:rsidRDefault="00CF6D7A" w:rsidP="00AE168D">
            <w:pPr>
              <w:pStyle w:val="Paragrafoelenco"/>
              <w:numPr>
                <w:ilvl w:val="0"/>
                <w:numId w:val="3"/>
              </w:numPr>
              <w:ind w:left="175" w:hanging="141"/>
              <w:rPr>
                <w:rFonts w:cs="Calibri"/>
                <w:sz w:val="18"/>
                <w:szCs w:val="18"/>
              </w:rPr>
            </w:pPr>
            <w:r w:rsidRPr="009642AF">
              <w:rPr>
                <w:rFonts w:cs="Calibri"/>
                <w:sz w:val="18"/>
                <w:szCs w:val="18"/>
              </w:rPr>
              <w:t>Decreto di approvazione</w:t>
            </w:r>
          </w:p>
        </w:tc>
        <w:tc>
          <w:tcPr>
            <w:tcW w:w="1842" w:type="dxa"/>
          </w:tcPr>
          <w:p w:rsidR="00CF6D7A" w:rsidRPr="009642AF" w:rsidRDefault="00CF6D7A" w:rsidP="00AE168D">
            <w:pPr>
              <w:rPr>
                <w:rFonts w:ascii="Calibri" w:hAnsi="Calibri" w:cs="Calibri"/>
                <w:sz w:val="18"/>
                <w:szCs w:val="18"/>
              </w:rPr>
            </w:pPr>
          </w:p>
        </w:tc>
        <w:tc>
          <w:tcPr>
            <w:tcW w:w="1560" w:type="dxa"/>
          </w:tcPr>
          <w:p w:rsidR="00CF6D7A" w:rsidRPr="009642AF" w:rsidRDefault="00CF6D7A" w:rsidP="00AE168D">
            <w:pPr>
              <w:rPr>
                <w:rFonts w:ascii="Calibri" w:hAnsi="Calibri" w:cs="Calibri"/>
                <w:sz w:val="18"/>
                <w:szCs w:val="18"/>
              </w:rPr>
            </w:pPr>
          </w:p>
        </w:tc>
      </w:tr>
      <w:tr w:rsidR="00CF6D7A" w:rsidRPr="009642AF" w:rsidTr="00AE168D">
        <w:tc>
          <w:tcPr>
            <w:tcW w:w="494" w:type="dxa"/>
            <w:gridSpan w:val="2"/>
            <w:vAlign w:val="center"/>
          </w:tcPr>
          <w:p w:rsidR="00CF6D7A" w:rsidRDefault="00CF6D7A" w:rsidP="00AE168D">
            <w:pPr>
              <w:jc w:val="center"/>
              <w:rPr>
                <w:rFonts w:ascii="Calibri" w:hAnsi="Calibri" w:cs="Calibri"/>
                <w:sz w:val="18"/>
                <w:szCs w:val="18"/>
              </w:rPr>
            </w:pPr>
            <w:r>
              <w:rPr>
                <w:rFonts w:ascii="Calibri" w:hAnsi="Calibri" w:cs="Calibri"/>
                <w:sz w:val="18"/>
                <w:szCs w:val="18"/>
              </w:rPr>
              <w:t>4</w:t>
            </w:r>
          </w:p>
        </w:tc>
        <w:tc>
          <w:tcPr>
            <w:tcW w:w="5603" w:type="dxa"/>
          </w:tcPr>
          <w:p w:rsidR="00CF6D7A" w:rsidRPr="0031584E" w:rsidRDefault="00CF6D7A" w:rsidP="00AE168D">
            <w:pPr>
              <w:jc w:val="both"/>
              <w:rPr>
                <w:rFonts w:ascii="Calibri" w:hAnsi="Calibri" w:cs="Calibri"/>
                <w:sz w:val="18"/>
                <w:szCs w:val="18"/>
              </w:rPr>
            </w:pPr>
            <w:r w:rsidRPr="0031584E">
              <w:rPr>
                <w:rFonts w:ascii="Calibri" w:hAnsi="Calibri" w:cs="Calibri"/>
                <w:sz w:val="18"/>
                <w:szCs w:val="18"/>
              </w:rPr>
              <w:t>Il decreto di approvazione è completo del visto di controllo di legittimità della Corte dei Conti ai sensi della normativa vigente?</w:t>
            </w:r>
          </w:p>
        </w:tc>
        <w:tc>
          <w:tcPr>
            <w:tcW w:w="1276" w:type="dxa"/>
          </w:tcPr>
          <w:p w:rsidR="00CF6D7A" w:rsidRPr="009642AF" w:rsidRDefault="00CF6D7A" w:rsidP="00AE168D">
            <w:pPr>
              <w:pStyle w:val="Paragrafoelenco1"/>
              <w:ind w:left="0"/>
              <w:rPr>
                <w:rFonts w:ascii="Calibri" w:hAnsi="Calibri" w:cs="Calibri"/>
                <w:sz w:val="18"/>
                <w:szCs w:val="18"/>
              </w:rPr>
            </w:pPr>
          </w:p>
        </w:tc>
        <w:tc>
          <w:tcPr>
            <w:tcW w:w="2126" w:type="dxa"/>
          </w:tcPr>
          <w:p w:rsidR="00CF6D7A" w:rsidRPr="009642AF" w:rsidRDefault="00CF6D7A" w:rsidP="00AE168D">
            <w:pPr>
              <w:rPr>
                <w:rFonts w:ascii="Calibri" w:hAnsi="Calibri" w:cs="Calibri"/>
                <w:sz w:val="18"/>
                <w:szCs w:val="18"/>
              </w:rPr>
            </w:pPr>
            <w:r w:rsidRPr="009642AF">
              <w:rPr>
                <w:rFonts w:ascii="Calibri" w:hAnsi="Calibri" w:cs="Calibri"/>
                <w:sz w:val="18"/>
                <w:szCs w:val="18"/>
              </w:rPr>
              <w:t>□ regolare</w:t>
            </w:r>
          </w:p>
          <w:p w:rsidR="00CF6D7A" w:rsidRPr="009642AF" w:rsidRDefault="00CF6D7A" w:rsidP="00AE168D">
            <w:pPr>
              <w:rPr>
                <w:rFonts w:ascii="Calibri" w:hAnsi="Calibri" w:cs="Calibri"/>
                <w:sz w:val="18"/>
                <w:szCs w:val="18"/>
              </w:rPr>
            </w:pPr>
            <w:r w:rsidRPr="009642AF">
              <w:rPr>
                <w:rFonts w:ascii="Calibri" w:hAnsi="Calibri" w:cs="Calibri"/>
                <w:sz w:val="18"/>
                <w:szCs w:val="18"/>
              </w:rPr>
              <w:t>□ non regolare</w:t>
            </w:r>
          </w:p>
          <w:p w:rsidR="00CF6D7A" w:rsidRPr="009642AF" w:rsidRDefault="00CF6D7A" w:rsidP="00AE168D">
            <w:pPr>
              <w:rPr>
                <w:rFonts w:ascii="Calibri" w:hAnsi="Calibri" w:cs="Calibri"/>
                <w:sz w:val="18"/>
                <w:szCs w:val="18"/>
              </w:rPr>
            </w:pPr>
            <w:r w:rsidRPr="009642AF">
              <w:rPr>
                <w:rFonts w:ascii="Calibri" w:hAnsi="Calibri" w:cs="Calibri"/>
                <w:sz w:val="18"/>
                <w:szCs w:val="18"/>
              </w:rPr>
              <w:t>□ non applicabile</w:t>
            </w:r>
          </w:p>
        </w:tc>
        <w:tc>
          <w:tcPr>
            <w:tcW w:w="2127" w:type="dxa"/>
          </w:tcPr>
          <w:p w:rsidR="00CF6D7A" w:rsidRDefault="00CF6D7A" w:rsidP="00AE168D">
            <w:pPr>
              <w:pStyle w:val="Paragrafoelenco"/>
              <w:numPr>
                <w:ilvl w:val="0"/>
                <w:numId w:val="3"/>
              </w:numPr>
              <w:ind w:left="175" w:hanging="141"/>
              <w:rPr>
                <w:rFonts w:cs="Calibri"/>
                <w:sz w:val="18"/>
                <w:szCs w:val="18"/>
              </w:rPr>
            </w:pPr>
            <w:r w:rsidRPr="009642AF">
              <w:rPr>
                <w:rFonts w:cs="Calibri"/>
                <w:sz w:val="18"/>
                <w:szCs w:val="18"/>
              </w:rPr>
              <w:t>Decreto di approvazione</w:t>
            </w:r>
          </w:p>
          <w:p w:rsidR="00CF6D7A" w:rsidRPr="009642AF" w:rsidRDefault="00CF6D7A" w:rsidP="00AE168D">
            <w:pPr>
              <w:pStyle w:val="Paragrafoelenco"/>
              <w:numPr>
                <w:ilvl w:val="0"/>
                <w:numId w:val="3"/>
              </w:numPr>
              <w:ind w:left="175" w:hanging="141"/>
              <w:rPr>
                <w:rFonts w:cs="Calibri"/>
                <w:sz w:val="18"/>
                <w:szCs w:val="18"/>
              </w:rPr>
            </w:pPr>
            <w:r>
              <w:rPr>
                <w:rFonts w:cs="Calibri"/>
                <w:sz w:val="18"/>
                <w:szCs w:val="18"/>
              </w:rPr>
              <w:t>V</w:t>
            </w:r>
            <w:r w:rsidRPr="009642AF">
              <w:rPr>
                <w:rFonts w:cs="Calibri"/>
                <w:sz w:val="18"/>
                <w:szCs w:val="18"/>
              </w:rPr>
              <w:t>isto di controllo di legittimità della Corte dei Conti</w:t>
            </w:r>
          </w:p>
        </w:tc>
        <w:tc>
          <w:tcPr>
            <w:tcW w:w="1842" w:type="dxa"/>
          </w:tcPr>
          <w:p w:rsidR="00CF6D7A" w:rsidRPr="009642AF" w:rsidRDefault="00CF6D7A" w:rsidP="00AE168D">
            <w:pPr>
              <w:rPr>
                <w:rFonts w:ascii="Calibri" w:hAnsi="Calibri" w:cs="Calibri"/>
                <w:sz w:val="18"/>
                <w:szCs w:val="18"/>
              </w:rPr>
            </w:pPr>
          </w:p>
        </w:tc>
        <w:tc>
          <w:tcPr>
            <w:tcW w:w="1560" w:type="dxa"/>
          </w:tcPr>
          <w:p w:rsidR="00CF6D7A" w:rsidRPr="009642AF" w:rsidRDefault="00CF6D7A" w:rsidP="00AE168D">
            <w:pPr>
              <w:rPr>
                <w:rFonts w:ascii="Calibri" w:hAnsi="Calibri" w:cs="Calibri"/>
                <w:sz w:val="18"/>
                <w:szCs w:val="18"/>
              </w:rPr>
            </w:pPr>
          </w:p>
        </w:tc>
      </w:tr>
      <w:tr w:rsidR="00CF6D7A" w:rsidRPr="009642AF" w:rsidTr="00AE168D">
        <w:tc>
          <w:tcPr>
            <w:tcW w:w="494" w:type="dxa"/>
            <w:gridSpan w:val="2"/>
            <w:vAlign w:val="center"/>
          </w:tcPr>
          <w:p w:rsidR="00CF6D7A" w:rsidRPr="009642AF" w:rsidRDefault="00CF6D7A" w:rsidP="00AE168D">
            <w:pPr>
              <w:jc w:val="center"/>
              <w:rPr>
                <w:rFonts w:ascii="Calibri" w:hAnsi="Calibri" w:cs="Calibri"/>
                <w:sz w:val="18"/>
                <w:szCs w:val="18"/>
              </w:rPr>
            </w:pPr>
            <w:r>
              <w:rPr>
                <w:rFonts w:ascii="Calibri" w:hAnsi="Calibri" w:cs="Calibri"/>
                <w:sz w:val="18"/>
                <w:szCs w:val="18"/>
              </w:rPr>
              <w:t>5</w:t>
            </w:r>
          </w:p>
        </w:tc>
        <w:tc>
          <w:tcPr>
            <w:tcW w:w="5603" w:type="dxa"/>
          </w:tcPr>
          <w:p w:rsidR="00CF6D7A" w:rsidRPr="0031584E" w:rsidRDefault="00CF6D7A" w:rsidP="00AE168D">
            <w:pPr>
              <w:jc w:val="both"/>
              <w:rPr>
                <w:rFonts w:ascii="Calibri" w:hAnsi="Calibri" w:cs="Calibri"/>
                <w:sz w:val="18"/>
                <w:szCs w:val="18"/>
              </w:rPr>
            </w:pPr>
            <w:r w:rsidRPr="0031584E">
              <w:rPr>
                <w:rFonts w:ascii="Calibri" w:hAnsi="Calibri" w:cs="Calibri"/>
                <w:sz w:val="18"/>
                <w:szCs w:val="18"/>
              </w:rPr>
              <w:t>La spesa relativa all’oggetto del contratto rientra tra le tipologie ammissibili secondo la normativa UE e nazionale?</w:t>
            </w:r>
          </w:p>
        </w:tc>
        <w:tc>
          <w:tcPr>
            <w:tcW w:w="1276" w:type="dxa"/>
          </w:tcPr>
          <w:p w:rsidR="00CF6D7A" w:rsidRPr="009642AF" w:rsidRDefault="00CF6D7A" w:rsidP="00AE168D">
            <w:pPr>
              <w:pStyle w:val="Paragrafoelenco1"/>
              <w:ind w:left="0"/>
              <w:rPr>
                <w:rFonts w:ascii="Calibri" w:hAnsi="Calibri" w:cs="Calibri"/>
                <w:sz w:val="18"/>
                <w:szCs w:val="18"/>
              </w:rPr>
            </w:pPr>
          </w:p>
        </w:tc>
        <w:tc>
          <w:tcPr>
            <w:tcW w:w="2126" w:type="dxa"/>
          </w:tcPr>
          <w:p w:rsidR="00CF6D7A" w:rsidRPr="009642AF" w:rsidRDefault="00CF6D7A" w:rsidP="00AE168D">
            <w:pPr>
              <w:rPr>
                <w:rFonts w:ascii="Calibri" w:hAnsi="Calibri" w:cs="Calibri"/>
                <w:sz w:val="18"/>
                <w:szCs w:val="18"/>
              </w:rPr>
            </w:pPr>
            <w:r w:rsidRPr="009642AF">
              <w:rPr>
                <w:rFonts w:ascii="Calibri" w:hAnsi="Calibri" w:cs="Calibri"/>
                <w:sz w:val="18"/>
                <w:szCs w:val="18"/>
              </w:rPr>
              <w:t>□ regolare</w:t>
            </w:r>
          </w:p>
          <w:p w:rsidR="00CF6D7A" w:rsidRPr="009642AF" w:rsidRDefault="00CF6D7A" w:rsidP="00AE168D">
            <w:pPr>
              <w:rPr>
                <w:rFonts w:ascii="Calibri" w:hAnsi="Calibri" w:cs="Calibri"/>
                <w:sz w:val="18"/>
                <w:szCs w:val="18"/>
              </w:rPr>
            </w:pPr>
            <w:r w:rsidRPr="009642AF">
              <w:rPr>
                <w:rFonts w:ascii="Calibri" w:hAnsi="Calibri" w:cs="Calibri"/>
                <w:sz w:val="18"/>
                <w:szCs w:val="18"/>
              </w:rPr>
              <w:t>□ non regolare</w:t>
            </w:r>
          </w:p>
          <w:p w:rsidR="00CF6D7A" w:rsidRPr="009642AF" w:rsidRDefault="00CF6D7A" w:rsidP="00AE168D">
            <w:pPr>
              <w:rPr>
                <w:rFonts w:ascii="Calibri" w:hAnsi="Calibri" w:cs="Calibri"/>
                <w:sz w:val="18"/>
                <w:szCs w:val="18"/>
              </w:rPr>
            </w:pPr>
            <w:r w:rsidRPr="009642AF">
              <w:rPr>
                <w:rFonts w:ascii="Calibri" w:hAnsi="Calibri" w:cs="Calibri"/>
                <w:sz w:val="18"/>
                <w:szCs w:val="18"/>
              </w:rPr>
              <w:t>□ non applicabile</w:t>
            </w:r>
          </w:p>
        </w:tc>
        <w:tc>
          <w:tcPr>
            <w:tcW w:w="2127" w:type="dxa"/>
          </w:tcPr>
          <w:p w:rsidR="00CF6D7A" w:rsidRPr="009642AF" w:rsidRDefault="00CF6D7A" w:rsidP="00AE168D">
            <w:pPr>
              <w:pStyle w:val="Paragrafoelenco"/>
              <w:numPr>
                <w:ilvl w:val="0"/>
                <w:numId w:val="3"/>
              </w:numPr>
              <w:ind w:left="175" w:hanging="141"/>
              <w:rPr>
                <w:rFonts w:cs="Calibri"/>
                <w:sz w:val="18"/>
                <w:szCs w:val="18"/>
              </w:rPr>
            </w:pPr>
            <w:r w:rsidRPr="009642AF">
              <w:rPr>
                <w:rFonts w:cs="Calibri"/>
                <w:sz w:val="18"/>
                <w:szCs w:val="18"/>
              </w:rPr>
              <w:t>Contratto</w:t>
            </w:r>
          </w:p>
        </w:tc>
        <w:tc>
          <w:tcPr>
            <w:tcW w:w="1842" w:type="dxa"/>
          </w:tcPr>
          <w:p w:rsidR="00CF6D7A" w:rsidRPr="009642AF" w:rsidRDefault="00CF6D7A" w:rsidP="00AE168D">
            <w:pPr>
              <w:rPr>
                <w:rFonts w:ascii="Calibri" w:hAnsi="Calibri" w:cs="Calibri"/>
                <w:sz w:val="18"/>
                <w:szCs w:val="18"/>
              </w:rPr>
            </w:pPr>
          </w:p>
        </w:tc>
        <w:tc>
          <w:tcPr>
            <w:tcW w:w="1560" w:type="dxa"/>
          </w:tcPr>
          <w:p w:rsidR="00CF6D7A" w:rsidRPr="009642AF" w:rsidRDefault="00CF6D7A" w:rsidP="00AE168D">
            <w:pPr>
              <w:rPr>
                <w:rFonts w:ascii="Calibri" w:hAnsi="Calibri" w:cs="Calibri"/>
                <w:sz w:val="18"/>
                <w:szCs w:val="18"/>
              </w:rPr>
            </w:pPr>
          </w:p>
        </w:tc>
      </w:tr>
      <w:tr w:rsidR="00CF6D7A" w:rsidRPr="005255ED" w:rsidTr="00AE168D">
        <w:tc>
          <w:tcPr>
            <w:tcW w:w="494" w:type="dxa"/>
            <w:gridSpan w:val="2"/>
            <w:vAlign w:val="center"/>
          </w:tcPr>
          <w:p w:rsidR="00CF6D7A" w:rsidRPr="005255ED" w:rsidRDefault="00CF6D7A" w:rsidP="00AE168D">
            <w:pPr>
              <w:jc w:val="center"/>
              <w:rPr>
                <w:rFonts w:ascii="Calibri" w:hAnsi="Calibri" w:cs="Calibri"/>
                <w:sz w:val="18"/>
                <w:szCs w:val="18"/>
              </w:rPr>
            </w:pPr>
            <w:r w:rsidRPr="005255ED">
              <w:rPr>
                <w:rFonts w:ascii="Calibri" w:hAnsi="Calibri" w:cs="Calibri"/>
                <w:sz w:val="18"/>
                <w:szCs w:val="18"/>
              </w:rPr>
              <w:t>6</w:t>
            </w:r>
          </w:p>
        </w:tc>
        <w:tc>
          <w:tcPr>
            <w:tcW w:w="5603" w:type="dxa"/>
          </w:tcPr>
          <w:p w:rsidR="00CF6D7A" w:rsidRPr="005255ED" w:rsidRDefault="00CF6D7A" w:rsidP="00AE168D">
            <w:pPr>
              <w:jc w:val="both"/>
              <w:rPr>
                <w:rFonts w:asciiTheme="minorHAnsi" w:hAnsiTheme="minorHAnsi" w:cstheme="minorHAnsi"/>
                <w:sz w:val="18"/>
                <w:szCs w:val="18"/>
              </w:rPr>
            </w:pPr>
            <w:r w:rsidRPr="005255ED">
              <w:rPr>
                <w:rFonts w:asciiTheme="minorHAnsi" w:hAnsiTheme="minorHAnsi" w:cstheme="minorHAnsi"/>
                <w:sz w:val="18"/>
                <w:szCs w:val="18"/>
              </w:rPr>
              <w:t>E’ presente l’autocertificazione della tracciabilità ai sensi dell’art. 3 della legge n. 136/2010 e successive integrazioni e modificazioni?</w:t>
            </w:r>
          </w:p>
          <w:p w:rsidR="00CF6D7A" w:rsidRPr="005255ED" w:rsidRDefault="00CF6D7A" w:rsidP="00AE168D">
            <w:pPr>
              <w:jc w:val="both"/>
              <w:rPr>
                <w:rFonts w:ascii="Calibri" w:hAnsi="Calibri" w:cs="Calibri"/>
                <w:strike/>
                <w:sz w:val="18"/>
                <w:szCs w:val="18"/>
              </w:rPr>
            </w:pPr>
          </w:p>
        </w:tc>
        <w:tc>
          <w:tcPr>
            <w:tcW w:w="1276" w:type="dxa"/>
          </w:tcPr>
          <w:p w:rsidR="00CF6D7A" w:rsidRPr="005255ED" w:rsidRDefault="00CF6D7A" w:rsidP="00AE168D">
            <w:pPr>
              <w:pStyle w:val="Paragrafoelenco1"/>
              <w:ind w:left="0"/>
              <w:rPr>
                <w:rFonts w:ascii="Calibri" w:hAnsi="Calibri" w:cs="Calibri"/>
                <w:sz w:val="18"/>
                <w:szCs w:val="18"/>
              </w:rPr>
            </w:pPr>
          </w:p>
        </w:tc>
        <w:tc>
          <w:tcPr>
            <w:tcW w:w="2126" w:type="dxa"/>
          </w:tcPr>
          <w:p w:rsidR="00CF6D7A" w:rsidRPr="005255ED" w:rsidRDefault="00CF6D7A" w:rsidP="00AE168D">
            <w:pPr>
              <w:rPr>
                <w:rFonts w:ascii="Calibri" w:hAnsi="Calibri" w:cs="Calibri"/>
                <w:sz w:val="18"/>
                <w:szCs w:val="18"/>
              </w:rPr>
            </w:pPr>
            <w:r w:rsidRPr="005255ED">
              <w:rPr>
                <w:rFonts w:ascii="Calibri" w:hAnsi="Calibri" w:cs="Calibri"/>
                <w:sz w:val="18"/>
                <w:szCs w:val="18"/>
              </w:rPr>
              <w:t>□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CF6D7A" w:rsidRPr="005255ED" w:rsidRDefault="00CF6D7A" w:rsidP="00AE168D">
            <w:pPr>
              <w:pStyle w:val="Paragrafoelenco"/>
              <w:numPr>
                <w:ilvl w:val="0"/>
                <w:numId w:val="3"/>
              </w:numPr>
              <w:ind w:left="175" w:hanging="141"/>
              <w:rPr>
                <w:rFonts w:cs="Calibri"/>
                <w:sz w:val="18"/>
                <w:szCs w:val="18"/>
              </w:rPr>
            </w:pPr>
            <w:r w:rsidRPr="005255ED">
              <w:rPr>
                <w:rFonts w:cs="Calibri"/>
                <w:sz w:val="18"/>
                <w:szCs w:val="18"/>
              </w:rPr>
              <w:t>Contratto</w:t>
            </w:r>
          </w:p>
        </w:tc>
        <w:tc>
          <w:tcPr>
            <w:tcW w:w="1842" w:type="dxa"/>
          </w:tcPr>
          <w:p w:rsidR="00CF6D7A" w:rsidRPr="005255ED" w:rsidRDefault="00CF6D7A" w:rsidP="00AE168D">
            <w:pPr>
              <w:rPr>
                <w:rFonts w:ascii="Calibri" w:hAnsi="Calibri" w:cs="Calibri"/>
                <w:sz w:val="18"/>
                <w:szCs w:val="18"/>
              </w:rPr>
            </w:pPr>
          </w:p>
        </w:tc>
        <w:tc>
          <w:tcPr>
            <w:tcW w:w="1560" w:type="dxa"/>
          </w:tcPr>
          <w:p w:rsidR="00CF6D7A" w:rsidRPr="005255ED" w:rsidRDefault="00CF6D7A" w:rsidP="00AE168D">
            <w:pPr>
              <w:rPr>
                <w:rFonts w:ascii="Calibri" w:hAnsi="Calibri" w:cs="Calibri"/>
                <w:sz w:val="18"/>
                <w:szCs w:val="18"/>
              </w:rPr>
            </w:pPr>
          </w:p>
        </w:tc>
      </w:tr>
      <w:tr w:rsidR="00CF6D7A" w:rsidRPr="005255ED" w:rsidTr="00AE168D">
        <w:tc>
          <w:tcPr>
            <w:tcW w:w="494" w:type="dxa"/>
            <w:gridSpan w:val="2"/>
            <w:vAlign w:val="center"/>
          </w:tcPr>
          <w:p w:rsidR="00CF6D7A" w:rsidRPr="005255ED" w:rsidRDefault="00CF6D7A" w:rsidP="00AE168D">
            <w:pPr>
              <w:jc w:val="center"/>
              <w:rPr>
                <w:rFonts w:ascii="Calibri" w:hAnsi="Calibri" w:cs="Calibri"/>
                <w:sz w:val="18"/>
                <w:szCs w:val="18"/>
              </w:rPr>
            </w:pPr>
            <w:r w:rsidRPr="005255ED">
              <w:rPr>
                <w:rFonts w:ascii="Calibri" w:hAnsi="Calibri" w:cs="Calibri"/>
                <w:sz w:val="18"/>
                <w:szCs w:val="18"/>
              </w:rPr>
              <w:t>7</w:t>
            </w:r>
          </w:p>
        </w:tc>
        <w:tc>
          <w:tcPr>
            <w:tcW w:w="5603" w:type="dxa"/>
          </w:tcPr>
          <w:p w:rsidR="00CF6D7A" w:rsidRPr="005255ED" w:rsidRDefault="00CF6D7A" w:rsidP="00AE168D">
            <w:pPr>
              <w:jc w:val="both"/>
              <w:rPr>
                <w:rFonts w:ascii="Calibri" w:hAnsi="Calibri" w:cs="Calibri"/>
                <w:strike/>
                <w:sz w:val="18"/>
                <w:szCs w:val="18"/>
              </w:rPr>
            </w:pPr>
            <w:r w:rsidRPr="005255ED">
              <w:rPr>
                <w:rFonts w:asciiTheme="minorHAnsi" w:hAnsiTheme="minorHAnsi" w:cstheme="minorHAnsi"/>
                <w:sz w:val="18"/>
                <w:szCs w:val="18"/>
              </w:rPr>
              <w:t>La spesa oggetto di controllo, sommata alle spese precedentemente pagate, rientra nel limite dell’importo del contratto di riferimento approvato?</w:t>
            </w:r>
          </w:p>
          <w:p w:rsidR="00CF6D7A" w:rsidRPr="005255ED" w:rsidRDefault="00CF6D7A" w:rsidP="00AE168D">
            <w:pPr>
              <w:jc w:val="both"/>
              <w:rPr>
                <w:rFonts w:ascii="Calibri" w:hAnsi="Calibri" w:cs="Calibri"/>
                <w:strike/>
                <w:sz w:val="18"/>
                <w:szCs w:val="18"/>
              </w:rPr>
            </w:pPr>
          </w:p>
        </w:tc>
        <w:tc>
          <w:tcPr>
            <w:tcW w:w="1276" w:type="dxa"/>
          </w:tcPr>
          <w:p w:rsidR="00CF6D7A" w:rsidRPr="005255ED" w:rsidRDefault="00CF6D7A" w:rsidP="00AE168D">
            <w:pPr>
              <w:pStyle w:val="Paragrafoelenco1"/>
              <w:ind w:left="0"/>
              <w:rPr>
                <w:rFonts w:ascii="Calibri" w:hAnsi="Calibri" w:cs="Calibri"/>
                <w:sz w:val="18"/>
                <w:szCs w:val="18"/>
              </w:rPr>
            </w:pPr>
          </w:p>
        </w:tc>
        <w:tc>
          <w:tcPr>
            <w:tcW w:w="2126" w:type="dxa"/>
          </w:tcPr>
          <w:p w:rsidR="00CF6D7A" w:rsidRPr="005255ED" w:rsidRDefault="00CF6D7A" w:rsidP="00AE168D">
            <w:pPr>
              <w:rPr>
                <w:rFonts w:ascii="Calibri" w:hAnsi="Calibri" w:cs="Calibri"/>
                <w:sz w:val="18"/>
                <w:szCs w:val="18"/>
              </w:rPr>
            </w:pPr>
            <w:r w:rsidRPr="005255ED">
              <w:rPr>
                <w:rFonts w:ascii="Calibri" w:hAnsi="Calibri" w:cs="Calibri"/>
                <w:sz w:val="18"/>
                <w:szCs w:val="18"/>
              </w:rPr>
              <w:t>□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regolare</w:t>
            </w:r>
          </w:p>
          <w:p w:rsidR="00CF6D7A" w:rsidRPr="005255ED" w:rsidRDefault="00CF6D7A" w:rsidP="00AE168D">
            <w:pPr>
              <w:pStyle w:val="Paragrafoelenco1"/>
              <w:ind w:left="0"/>
              <w:rPr>
                <w:rFonts w:ascii="Calibri" w:hAnsi="Calibri" w:cs="Calibri"/>
                <w:sz w:val="18"/>
                <w:szCs w:val="18"/>
              </w:rPr>
            </w:pPr>
            <w:r w:rsidRPr="005255ED">
              <w:rPr>
                <w:rFonts w:ascii="Calibri" w:hAnsi="Calibri" w:cs="Calibri"/>
                <w:sz w:val="18"/>
                <w:szCs w:val="18"/>
              </w:rPr>
              <w:t>□ non applicabile</w:t>
            </w:r>
          </w:p>
        </w:tc>
        <w:tc>
          <w:tcPr>
            <w:tcW w:w="2127" w:type="dxa"/>
          </w:tcPr>
          <w:p w:rsidR="00CF6D7A" w:rsidRPr="005255ED" w:rsidRDefault="00CF6D7A" w:rsidP="00AE168D">
            <w:pPr>
              <w:pStyle w:val="Paragrafoelenco"/>
              <w:numPr>
                <w:ilvl w:val="0"/>
                <w:numId w:val="3"/>
              </w:numPr>
              <w:ind w:left="175" w:hanging="141"/>
              <w:rPr>
                <w:rFonts w:cs="Calibri"/>
                <w:sz w:val="18"/>
                <w:szCs w:val="18"/>
              </w:rPr>
            </w:pPr>
            <w:r w:rsidRPr="005255ED">
              <w:rPr>
                <w:rFonts w:cs="Calibri"/>
                <w:sz w:val="18"/>
                <w:szCs w:val="18"/>
              </w:rPr>
              <w:t>Contratti</w:t>
            </w:r>
          </w:p>
          <w:p w:rsidR="00CF6D7A" w:rsidRPr="005255ED" w:rsidRDefault="00CF6D7A" w:rsidP="00AE168D">
            <w:pPr>
              <w:pStyle w:val="Paragrafoelenco"/>
              <w:numPr>
                <w:ilvl w:val="0"/>
                <w:numId w:val="3"/>
              </w:numPr>
              <w:ind w:left="175" w:hanging="141"/>
              <w:rPr>
                <w:rFonts w:cs="Calibri"/>
                <w:sz w:val="18"/>
                <w:szCs w:val="18"/>
              </w:rPr>
            </w:pPr>
            <w:r w:rsidRPr="005255ED">
              <w:rPr>
                <w:rFonts w:cs="Calibri"/>
                <w:sz w:val="18"/>
                <w:szCs w:val="18"/>
              </w:rPr>
              <w:t>Decreto di ammissione al finanziamento</w:t>
            </w:r>
          </w:p>
        </w:tc>
        <w:tc>
          <w:tcPr>
            <w:tcW w:w="1842" w:type="dxa"/>
          </w:tcPr>
          <w:p w:rsidR="00CF6D7A" w:rsidRPr="005255ED" w:rsidRDefault="00CF6D7A" w:rsidP="00AE168D">
            <w:pPr>
              <w:rPr>
                <w:rFonts w:ascii="Calibri" w:hAnsi="Calibri" w:cs="Calibri"/>
                <w:sz w:val="18"/>
                <w:szCs w:val="18"/>
              </w:rPr>
            </w:pPr>
          </w:p>
        </w:tc>
        <w:tc>
          <w:tcPr>
            <w:tcW w:w="1560" w:type="dxa"/>
          </w:tcPr>
          <w:p w:rsidR="00CF6D7A" w:rsidRPr="005255ED" w:rsidRDefault="00CF6D7A" w:rsidP="00AE168D">
            <w:pPr>
              <w:rPr>
                <w:rFonts w:ascii="Calibri" w:hAnsi="Calibri" w:cs="Calibri"/>
                <w:sz w:val="18"/>
                <w:szCs w:val="18"/>
              </w:rPr>
            </w:pPr>
          </w:p>
        </w:tc>
      </w:tr>
      <w:tr w:rsidR="00CF6D7A" w:rsidRPr="005255ED" w:rsidTr="00AE168D">
        <w:tc>
          <w:tcPr>
            <w:tcW w:w="494" w:type="dxa"/>
            <w:gridSpan w:val="2"/>
            <w:tcBorders>
              <w:bottom w:val="single" w:sz="8" w:space="0" w:color="auto"/>
            </w:tcBorders>
            <w:vAlign w:val="center"/>
          </w:tcPr>
          <w:p w:rsidR="00CF6D7A" w:rsidRPr="005255ED" w:rsidRDefault="00CF6D7A" w:rsidP="00AE168D">
            <w:pPr>
              <w:jc w:val="center"/>
              <w:rPr>
                <w:rFonts w:ascii="Calibri" w:hAnsi="Calibri" w:cs="Calibri"/>
                <w:sz w:val="18"/>
                <w:szCs w:val="18"/>
              </w:rPr>
            </w:pPr>
            <w:r w:rsidRPr="005255ED">
              <w:rPr>
                <w:rFonts w:ascii="Calibri" w:hAnsi="Calibri" w:cs="Calibri"/>
                <w:sz w:val="18"/>
                <w:szCs w:val="18"/>
              </w:rPr>
              <w:t>8</w:t>
            </w:r>
          </w:p>
        </w:tc>
        <w:tc>
          <w:tcPr>
            <w:tcW w:w="5603" w:type="dxa"/>
            <w:tcBorders>
              <w:bottom w:val="single" w:sz="8" w:space="0" w:color="auto"/>
            </w:tcBorders>
          </w:tcPr>
          <w:p w:rsidR="00CF6D7A" w:rsidRPr="005255ED" w:rsidRDefault="00CF6D7A" w:rsidP="00AE168D">
            <w:pPr>
              <w:jc w:val="both"/>
              <w:rPr>
                <w:rFonts w:ascii="Calibri" w:hAnsi="Calibri" w:cs="Calibri"/>
                <w:strike/>
                <w:sz w:val="18"/>
                <w:szCs w:val="18"/>
                <w:highlight w:val="yellow"/>
              </w:rPr>
            </w:pPr>
            <w:r w:rsidRPr="005255ED">
              <w:rPr>
                <w:rFonts w:asciiTheme="minorHAnsi" w:hAnsiTheme="minorHAnsi" w:cstheme="minorHAnsi"/>
                <w:sz w:val="18"/>
                <w:szCs w:val="18"/>
              </w:rPr>
              <w:t xml:space="preserve">È stato verificato che la prestazione oggetto della fattura/documentazione giustificativa non sia stata oggetto di precedenti </w:t>
            </w:r>
            <w:r w:rsidRPr="005255ED">
              <w:rPr>
                <w:rFonts w:asciiTheme="minorHAnsi" w:hAnsiTheme="minorHAnsi" w:cstheme="minorHAnsi"/>
                <w:sz w:val="18"/>
                <w:szCs w:val="18"/>
              </w:rPr>
              <w:lastRenderedPageBreak/>
              <w:t>pagamenti?</w:t>
            </w:r>
          </w:p>
          <w:p w:rsidR="00CF6D7A" w:rsidRPr="005255ED" w:rsidRDefault="00CF6D7A" w:rsidP="00AE168D">
            <w:pPr>
              <w:jc w:val="both"/>
              <w:rPr>
                <w:rFonts w:ascii="Calibri" w:hAnsi="Calibri" w:cs="Calibri"/>
                <w:strike/>
                <w:sz w:val="18"/>
                <w:szCs w:val="18"/>
                <w:highlight w:val="yellow"/>
              </w:rPr>
            </w:pPr>
          </w:p>
        </w:tc>
        <w:tc>
          <w:tcPr>
            <w:tcW w:w="1276" w:type="dxa"/>
            <w:tcBorders>
              <w:bottom w:val="single" w:sz="8" w:space="0" w:color="auto"/>
            </w:tcBorders>
          </w:tcPr>
          <w:p w:rsidR="00CF6D7A" w:rsidRPr="005255ED" w:rsidRDefault="00CF6D7A" w:rsidP="00AE168D">
            <w:pPr>
              <w:rPr>
                <w:rFonts w:ascii="Calibri" w:hAnsi="Calibri" w:cs="Calibri"/>
                <w:sz w:val="18"/>
                <w:szCs w:val="18"/>
              </w:rPr>
            </w:pPr>
          </w:p>
        </w:tc>
        <w:tc>
          <w:tcPr>
            <w:tcW w:w="2126" w:type="dxa"/>
            <w:tcBorders>
              <w:bottom w:val="single" w:sz="8" w:space="0" w:color="auto"/>
            </w:tcBorders>
          </w:tcPr>
          <w:p w:rsidR="00CF6D7A" w:rsidRPr="005255ED" w:rsidRDefault="00CF6D7A" w:rsidP="00AE168D">
            <w:pPr>
              <w:rPr>
                <w:rFonts w:ascii="Calibri" w:hAnsi="Calibri" w:cs="Calibri"/>
                <w:sz w:val="18"/>
                <w:szCs w:val="18"/>
              </w:rPr>
            </w:pPr>
            <w:r w:rsidRPr="005255ED">
              <w:rPr>
                <w:rFonts w:ascii="Calibri" w:hAnsi="Calibri" w:cs="Calibri"/>
                <w:sz w:val="18"/>
                <w:szCs w:val="18"/>
              </w:rPr>
              <w:t>□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lastRenderedPageBreak/>
              <w:t>□ non applicabile</w:t>
            </w:r>
          </w:p>
        </w:tc>
        <w:tc>
          <w:tcPr>
            <w:tcW w:w="2127" w:type="dxa"/>
            <w:tcBorders>
              <w:bottom w:val="single" w:sz="8" w:space="0" w:color="auto"/>
            </w:tcBorders>
          </w:tcPr>
          <w:p w:rsidR="00CF6D7A" w:rsidRPr="005255ED" w:rsidRDefault="00CF6D7A" w:rsidP="00AE168D">
            <w:pPr>
              <w:pStyle w:val="Paragrafoelenco"/>
              <w:numPr>
                <w:ilvl w:val="0"/>
                <w:numId w:val="3"/>
              </w:numPr>
              <w:ind w:left="175" w:hanging="141"/>
              <w:rPr>
                <w:rFonts w:cs="Calibri"/>
                <w:sz w:val="18"/>
                <w:szCs w:val="18"/>
              </w:rPr>
            </w:pPr>
            <w:r w:rsidRPr="005255ED">
              <w:rPr>
                <w:rFonts w:cs="Calibri"/>
                <w:sz w:val="18"/>
                <w:szCs w:val="18"/>
              </w:rPr>
              <w:lastRenderedPageBreak/>
              <w:t>Contratti</w:t>
            </w:r>
          </w:p>
          <w:p w:rsidR="00CF6D7A" w:rsidRPr="005255ED" w:rsidRDefault="00CF6D7A" w:rsidP="00AE168D">
            <w:pPr>
              <w:pStyle w:val="Paragrafoelenco"/>
              <w:numPr>
                <w:ilvl w:val="0"/>
                <w:numId w:val="3"/>
              </w:numPr>
              <w:ind w:left="175" w:hanging="141"/>
              <w:rPr>
                <w:rFonts w:cs="Calibri"/>
                <w:sz w:val="18"/>
                <w:szCs w:val="18"/>
              </w:rPr>
            </w:pPr>
            <w:r w:rsidRPr="005255ED">
              <w:rPr>
                <w:rFonts w:cs="Calibri"/>
                <w:sz w:val="18"/>
                <w:szCs w:val="18"/>
              </w:rPr>
              <w:t>Fattura</w:t>
            </w:r>
          </w:p>
          <w:p w:rsidR="00CF6D7A" w:rsidRPr="005255ED" w:rsidRDefault="00CF6D7A" w:rsidP="00AE168D">
            <w:pPr>
              <w:pStyle w:val="Paragrafoelenco"/>
              <w:numPr>
                <w:ilvl w:val="0"/>
                <w:numId w:val="3"/>
              </w:numPr>
              <w:ind w:left="175" w:hanging="141"/>
              <w:rPr>
                <w:rFonts w:cs="Calibri"/>
                <w:sz w:val="18"/>
                <w:szCs w:val="18"/>
              </w:rPr>
            </w:pPr>
            <w:r w:rsidRPr="005255ED">
              <w:rPr>
                <w:rFonts w:cs="Calibri"/>
                <w:sz w:val="18"/>
                <w:szCs w:val="18"/>
              </w:rPr>
              <w:lastRenderedPageBreak/>
              <w:t>Documentazione giustificativa di spesa</w:t>
            </w:r>
          </w:p>
        </w:tc>
        <w:tc>
          <w:tcPr>
            <w:tcW w:w="1842" w:type="dxa"/>
            <w:tcBorders>
              <w:bottom w:val="single" w:sz="8" w:space="0" w:color="auto"/>
            </w:tcBorders>
          </w:tcPr>
          <w:p w:rsidR="00CF6D7A" w:rsidRPr="005255ED" w:rsidRDefault="00CF6D7A" w:rsidP="00AE168D">
            <w:pPr>
              <w:rPr>
                <w:rFonts w:ascii="Calibri" w:hAnsi="Calibri" w:cs="Calibri"/>
                <w:sz w:val="18"/>
                <w:szCs w:val="18"/>
              </w:rPr>
            </w:pPr>
          </w:p>
        </w:tc>
        <w:tc>
          <w:tcPr>
            <w:tcW w:w="1560" w:type="dxa"/>
          </w:tcPr>
          <w:p w:rsidR="00CF6D7A" w:rsidRPr="005255ED" w:rsidRDefault="00CF6D7A" w:rsidP="00AE168D">
            <w:pPr>
              <w:rPr>
                <w:rFonts w:ascii="Calibri" w:hAnsi="Calibri" w:cs="Calibri"/>
                <w:sz w:val="18"/>
                <w:szCs w:val="18"/>
              </w:rPr>
            </w:pPr>
          </w:p>
        </w:tc>
      </w:tr>
      <w:tr w:rsidR="00CF6D7A" w:rsidRPr="005255ED" w:rsidTr="00AE168D">
        <w:trPr>
          <w:trHeight w:val="992"/>
        </w:trPr>
        <w:tc>
          <w:tcPr>
            <w:tcW w:w="494" w:type="dxa"/>
            <w:gridSpan w:val="2"/>
            <w:vAlign w:val="center"/>
          </w:tcPr>
          <w:p w:rsidR="00CF6D7A" w:rsidRPr="005255ED" w:rsidRDefault="00CF6D7A" w:rsidP="00AE168D">
            <w:pPr>
              <w:jc w:val="center"/>
              <w:rPr>
                <w:rFonts w:ascii="Calibri" w:hAnsi="Calibri" w:cs="Calibri"/>
                <w:sz w:val="18"/>
                <w:szCs w:val="18"/>
              </w:rPr>
            </w:pPr>
            <w:r w:rsidRPr="005255ED">
              <w:rPr>
                <w:rFonts w:ascii="Calibri" w:hAnsi="Calibri" w:cs="Calibri"/>
                <w:sz w:val="18"/>
                <w:szCs w:val="18"/>
              </w:rPr>
              <w:lastRenderedPageBreak/>
              <w:t>9</w:t>
            </w:r>
          </w:p>
        </w:tc>
        <w:tc>
          <w:tcPr>
            <w:tcW w:w="5603" w:type="dxa"/>
            <w:vAlign w:val="center"/>
          </w:tcPr>
          <w:p w:rsidR="00CF6D7A" w:rsidRPr="005255ED" w:rsidRDefault="00CF6D7A" w:rsidP="00AE168D">
            <w:pPr>
              <w:jc w:val="both"/>
              <w:rPr>
                <w:rFonts w:ascii="Calibri" w:hAnsi="Calibri" w:cs="Calibri"/>
                <w:sz w:val="18"/>
                <w:szCs w:val="18"/>
              </w:rPr>
            </w:pPr>
            <w:r w:rsidRPr="005255ED">
              <w:rPr>
                <w:rFonts w:ascii="Calibri" w:hAnsi="Calibri" w:cs="Calibri"/>
                <w:sz w:val="18"/>
                <w:szCs w:val="18"/>
              </w:rPr>
              <w:t>È stata verificata la sussistenza della documentazione amministrativa e contabile relativa alla fornitura dei beni e/o servizi?</w:t>
            </w:r>
          </w:p>
        </w:tc>
        <w:tc>
          <w:tcPr>
            <w:tcW w:w="1276" w:type="dxa"/>
          </w:tcPr>
          <w:p w:rsidR="00CF6D7A" w:rsidRPr="005255ED" w:rsidRDefault="00CF6D7A" w:rsidP="00AE168D">
            <w:pPr>
              <w:rPr>
                <w:rFonts w:ascii="Calibri" w:hAnsi="Calibri" w:cs="Calibri"/>
                <w:sz w:val="18"/>
                <w:szCs w:val="18"/>
              </w:rPr>
            </w:pPr>
          </w:p>
        </w:tc>
        <w:tc>
          <w:tcPr>
            <w:tcW w:w="2126" w:type="dxa"/>
          </w:tcPr>
          <w:p w:rsidR="00CF6D7A" w:rsidRPr="005255ED" w:rsidRDefault="00CF6D7A" w:rsidP="00AE168D">
            <w:pPr>
              <w:rPr>
                <w:rFonts w:ascii="Calibri" w:hAnsi="Calibri" w:cs="Calibri"/>
                <w:sz w:val="18"/>
                <w:szCs w:val="18"/>
              </w:rPr>
            </w:pPr>
            <w:r w:rsidRPr="005255ED">
              <w:rPr>
                <w:rFonts w:ascii="Calibri" w:hAnsi="Calibri" w:cs="Calibri"/>
                <w:sz w:val="18"/>
                <w:szCs w:val="18"/>
              </w:rPr>
              <w:t>□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CF6D7A" w:rsidRPr="005255ED" w:rsidRDefault="00CF6D7A" w:rsidP="00AE168D">
            <w:pPr>
              <w:pStyle w:val="Elencoacolori-Colore11"/>
              <w:numPr>
                <w:ilvl w:val="0"/>
                <w:numId w:val="3"/>
              </w:numPr>
              <w:ind w:left="175" w:hanging="141"/>
              <w:rPr>
                <w:rFonts w:cs="Calibri"/>
                <w:sz w:val="18"/>
                <w:szCs w:val="18"/>
              </w:rPr>
            </w:pPr>
            <w:r w:rsidRPr="005255ED">
              <w:rPr>
                <w:rFonts w:cs="Calibri"/>
                <w:sz w:val="18"/>
                <w:szCs w:val="18"/>
              </w:rPr>
              <w:t>SAL/SAF</w:t>
            </w:r>
          </w:p>
          <w:p w:rsidR="00CF6D7A" w:rsidRPr="005255ED" w:rsidRDefault="00CF6D7A" w:rsidP="00AE168D">
            <w:pPr>
              <w:pStyle w:val="Elencoacolori-Colore11"/>
              <w:numPr>
                <w:ilvl w:val="0"/>
                <w:numId w:val="3"/>
              </w:numPr>
              <w:ind w:left="175" w:hanging="141"/>
              <w:rPr>
                <w:rFonts w:cs="Calibri"/>
                <w:sz w:val="18"/>
                <w:szCs w:val="18"/>
              </w:rPr>
            </w:pPr>
            <w:r w:rsidRPr="005255ED">
              <w:rPr>
                <w:rFonts w:cs="Calibri"/>
                <w:sz w:val="18"/>
                <w:szCs w:val="18"/>
              </w:rPr>
              <w:t>Certificati di pagamento</w:t>
            </w:r>
          </w:p>
          <w:p w:rsidR="00CF6D7A" w:rsidRPr="005255ED" w:rsidRDefault="00CF6D7A" w:rsidP="00AE168D">
            <w:pPr>
              <w:pStyle w:val="Elencoacolori-Colore11"/>
              <w:numPr>
                <w:ilvl w:val="0"/>
                <w:numId w:val="3"/>
              </w:numPr>
              <w:ind w:left="175" w:hanging="141"/>
              <w:rPr>
                <w:rFonts w:cs="Calibri"/>
                <w:sz w:val="18"/>
                <w:szCs w:val="18"/>
              </w:rPr>
            </w:pPr>
            <w:r w:rsidRPr="005255ED">
              <w:rPr>
                <w:rFonts w:cs="Calibri"/>
                <w:sz w:val="18"/>
                <w:szCs w:val="18"/>
              </w:rPr>
              <w:t>Attestazione di regolare esecuzione</w:t>
            </w:r>
          </w:p>
          <w:p w:rsidR="00CF6D7A" w:rsidRPr="005255ED" w:rsidRDefault="00CF6D7A" w:rsidP="00AE168D">
            <w:pPr>
              <w:pStyle w:val="Elencoacolori-Colore11"/>
              <w:numPr>
                <w:ilvl w:val="0"/>
                <w:numId w:val="3"/>
              </w:numPr>
              <w:ind w:left="175" w:hanging="141"/>
              <w:rPr>
                <w:rFonts w:cs="Calibri"/>
                <w:sz w:val="18"/>
                <w:szCs w:val="18"/>
              </w:rPr>
            </w:pPr>
            <w:r w:rsidRPr="005255ED">
              <w:rPr>
                <w:rFonts w:cs="Calibri"/>
                <w:sz w:val="18"/>
                <w:szCs w:val="18"/>
              </w:rPr>
              <w:t xml:space="preserve">Documento di presa in carico dei beni </w:t>
            </w:r>
          </w:p>
          <w:p w:rsidR="00CF6D7A" w:rsidRPr="005255ED" w:rsidRDefault="00CF6D7A" w:rsidP="00AE168D">
            <w:pPr>
              <w:pStyle w:val="Elencoacolori-Colore11"/>
              <w:numPr>
                <w:ilvl w:val="0"/>
                <w:numId w:val="3"/>
              </w:numPr>
              <w:ind w:left="175" w:hanging="141"/>
              <w:rPr>
                <w:rFonts w:cs="Calibri"/>
                <w:sz w:val="18"/>
                <w:szCs w:val="18"/>
              </w:rPr>
            </w:pPr>
            <w:r w:rsidRPr="005255ED">
              <w:rPr>
                <w:rFonts w:cs="Calibri"/>
                <w:sz w:val="18"/>
                <w:szCs w:val="18"/>
              </w:rPr>
              <w:t>Contratto di appalto</w:t>
            </w:r>
          </w:p>
          <w:p w:rsidR="00CF6D7A" w:rsidRPr="005255ED" w:rsidRDefault="00CF6D7A" w:rsidP="00AE168D">
            <w:pPr>
              <w:pStyle w:val="Elencoacolori-Colore11"/>
              <w:numPr>
                <w:ilvl w:val="0"/>
                <w:numId w:val="3"/>
              </w:numPr>
              <w:ind w:left="175" w:hanging="141"/>
              <w:rPr>
                <w:rFonts w:cs="Calibri"/>
                <w:sz w:val="18"/>
                <w:szCs w:val="18"/>
              </w:rPr>
            </w:pPr>
            <w:r w:rsidRPr="005255ED">
              <w:rPr>
                <w:rFonts w:cs="Calibri"/>
                <w:sz w:val="18"/>
                <w:szCs w:val="18"/>
              </w:rPr>
              <w:t>Atti della commissione di collaudo e atti di nomina della stessa</w:t>
            </w:r>
          </w:p>
        </w:tc>
        <w:tc>
          <w:tcPr>
            <w:tcW w:w="1842" w:type="dxa"/>
          </w:tcPr>
          <w:p w:rsidR="00CF6D7A" w:rsidRPr="005255ED" w:rsidRDefault="00CF6D7A" w:rsidP="00AE168D">
            <w:pPr>
              <w:rPr>
                <w:rFonts w:ascii="Calibri" w:hAnsi="Calibri" w:cs="Calibri"/>
                <w:sz w:val="18"/>
                <w:szCs w:val="18"/>
              </w:rPr>
            </w:pPr>
          </w:p>
        </w:tc>
        <w:tc>
          <w:tcPr>
            <w:tcW w:w="1560" w:type="dxa"/>
          </w:tcPr>
          <w:p w:rsidR="00CF6D7A" w:rsidRPr="005255ED" w:rsidRDefault="00CF6D7A" w:rsidP="00AE168D">
            <w:pPr>
              <w:rPr>
                <w:rFonts w:ascii="Calibri" w:hAnsi="Calibri" w:cs="Calibri"/>
                <w:sz w:val="18"/>
                <w:szCs w:val="18"/>
              </w:rPr>
            </w:pPr>
          </w:p>
        </w:tc>
      </w:tr>
      <w:tr w:rsidR="00CF6D7A" w:rsidRPr="005255ED" w:rsidTr="00AE168D">
        <w:trPr>
          <w:trHeight w:val="992"/>
        </w:trPr>
        <w:tc>
          <w:tcPr>
            <w:tcW w:w="494" w:type="dxa"/>
            <w:gridSpan w:val="2"/>
            <w:vAlign w:val="center"/>
          </w:tcPr>
          <w:p w:rsidR="00CF6D7A" w:rsidRPr="005255ED" w:rsidRDefault="00CF6D7A" w:rsidP="00AE168D">
            <w:pPr>
              <w:jc w:val="center"/>
              <w:rPr>
                <w:rFonts w:ascii="Calibri" w:hAnsi="Calibri" w:cs="Calibri"/>
                <w:sz w:val="18"/>
                <w:szCs w:val="18"/>
              </w:rPr>
            </w:pPr>
            <w:r w:rsidRPr="005255ED">
              <w:rPr>
                <w:rFonts w:ascii="Calibri" w:hAnsi="Calibri" w:cs="Calibri"/>
                <w:sz w:val="18"/>
                <w:szCs w:val="18"/>
              </w:rPr>
              <w:t>10</w:t>
            </w:r>
          </w:p>
        </w:tc>
        <w:tc>
          <w:tcPr>
            <w:tcW w:w="5603" w:type="dxa"/>
            <w:vAlign w:val="center"/>
          </w:tcPr>
          <w:p w:rsidR="00CF6D7A" w:rsidRPr="005255ED" w:rsidRDefault="00CF6D7A" w:rsidP="00AE168D">
            <w:pPr>
              <w:jc w:val="both"/>
              <w:rPr>
                <w:rFonts w:ascii="Calibri" w:hAnsi="Calibri" w:cs="Calibri"/>
                <w:sz w:val="18"/>
                <w:szCs w:val="18"/>
              </w:rPr>
            </w:pPr>
            <w:r w:rsidRPr="005255ED">
              <w:rPr>
                <w:rFonts w:ascii="Calibri" w:hAnsi="Calibri" w:cs="Calibri"/>
                <w:sz w:val="18"/>
                <w:szCs w:val="18"/>
              </w:rPr>
              <w:t>È stata verificata la corrispondenza delle voci di spesa contenute nei documenti di spesa (SAL/SAF, fatture, contratto di appalto, ecc.) con l'oggetto del contratto?</w:t>
            </w:r>
          </w:p>
        </w:tc>
        <w:tc>
          <w:tcPr>
            <w:tcW w:w="1276" w:type="dxa"/>
          </w:tcPr>
          <w:p w:rsidR="00CF6D7A" w:rsidRPr="005255ED" w:rsidRDefault="00CF6D7A" w:rsidP="00AE168D">
            <w:pPr>
              <w:rPr>
                <w:rFonts w:ascii="Calibri" w:hAnsi="Calibri" w:cs="Calibri"/>
                <w:sz w:val="18"/>
                <w:szCs w:val="18"/>
              </w:rPr>
            </w:pPr>
          </w:p>
        </w:tc>
        <w:tc>
          <w:tcPr>
            <w:tcW w:w="2126" w:type="dxa"/>
          </w:tcPr>
          <w:p w:rsidR="00CF6D7A" w:rsidRPr="005255ED" w:rsidRDefault="00CF6D7A" w:rsidP="00AE168D">
            <w:pPr>
              <w:rPr>
                <w:rFonts w:ascii="Calibri" w:hAnsi="Calibri" w:cs="Calibri"/>
                <w:sz w:val="18"/>
                <w:szCs w:val="18"/>
              </w:rPr>
            </w:pPr>
            <w:r w:rsidRPr="005255ED">
              <w:rPr>
                <w:rFonts w:ascii="Calibri" w:hAnsi="Calibri" w:cs="Calibri"/>
                <w:sz w:val="18"/>
                <w:szCs w:val="18"/>
              </w:rPr>
              <w:t>□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CF6D7A" w:rsidRPr="005255ED" w:rsidRDefault="00CF6D7A" w:rsidP="00AE168D">
            <w:pPr>
              <w:pStyle w:val="Elencoacolori-Colore11"/>
              <w:numPr>
                <w:ilvl w:val="0"/>
                <w:numId w:val="3"/>
              </w:numPr>
              <w:ind w:left="175" w:hanging="141"/>
              <w:rPr>
                <w:rFonts w:cs="Calibri"/>
                <w:sz w:val="18"/>
                <w:szCs w:val="18"/>
              </w:rPr>
            </w:pPr>
            <w:r w:rsidRPr="005255ED">
              <w:rPr>
                <w:rFonts w:cs="Calibri"/>
                <w:sz w:val="18"/>
                <w:szCs w:val="18"/>
              </w:rPr>
              <w:t>SAL/SAF</w:t>
            </w:r>
          </w:p>
          <w:p w:rsidR="00CF6D7A" w:rsidRPr="005255ED" w:rsidRDefault="00CF6D7A" w:rsidP="00AE168D">
            <w:pPr>
              <w:pStyle w:val="Elencoacolori-Colore11"/>
              <w:numPr>
                <w:ilvl w:val="0"/>
                <w:numId w:val="3"/>
              </w:numPr>
              <w:ind w:left="175" w:hanging="141"/>
              <w:rPr>
                <w:rFonts w:cs="Calibri"/>
                <w:sz w:val="18"/>
                <w:szCs w:val="18"/>
              </w:rPr>
            </w:pPr>
            <w:r w:rsidRPr="005255ED">
              <w:rPr>
                <w:rFonts w:cs="Calibri"/>
                <w:sz w:val="18"/>
                <w:szCs w:val="18"/>
              </w:rPr>
              <w:t>Certificati di pagamento</w:t>
            </w:r>
          </w:p>
          <w:p w:rsidR="00CF6D7A" w:rsidRPr="005255ED" w:rsidRDefault="00CF6D7A" w:rsidP="00AE168D">
            <w:pPr>
              <w:pStyle w:val="Elencoacolori-Colore11"/>
              <w:numPr>
                <w:ilvl w:val="0"/>
                <w:numId w:val="3"/>
              </w:numPr>
              <w:ind w:left="175" w:hanging="141"/>
              <w:rPr>
                <w:rFonts w:cs="Calibri"/>
                <w:sz w:val="18"/>
                <w:szCs w:val="18"/>
              </w:rPr>
            </w:pPr>
            <w:r w:rsidRPr="005255ED">
              <w:rPr>
                <w:rFonts w:cs="Calibri"/>
                <w:sz w:val="18"/>
                <w:szCs w:val="18"/>
              </w:rPr>
              <w:t>Fatture</w:t>
            </w:r>
          </w:p>
          <w:p w:rsidR="00CF6D7A" w:rsidRPr="005255ED" w:rsidRDefault="00CF6D7A" w:rsidP="00AE168D">
            <w:pPr>
              <w:pStyle w:val="Elencoacolori-Colore11"/>
              <w:numPr>
                <w:ilvl w:val="0"/>
                <w:numId w:val="3"/>
              </w:numPr>
              <w:ind w:left="175" w:hanging="141"/>
              <w:rPr>
                <w:rFonts w:cs="Calibri"/>
                <w:sz w:val="18"/>
                <w:szCs w:val="18"/>
              </w:rPr>
            </w:pPr>
            <w:r w:rsidRPr="005255ED">
              <w:rPr>
                <w:rFonts w:cs="Calibri"/>
                <w:sz w:val="18"/>
                <w:szCs w:val="18"/>
              </w:rPr>
              <w:t>Contratto di appalto</w:t>
            </w:r>
          </w:p>
          <w:p w:rsidR="00CF6D7A" w:rsidRPr="005255ED" w:rsidRDefault="00CF6D7A" w:rsidP="00AE168D">
            <w:pPr>
              <w:pStyle w:val="Elencoacolori-Colore11"/>
              <w:numPr>
                <w:ilvl w:val="0"/>
                <w:numId w:val="3"/>
              </w:numPr>
              <w:ind w:left="175" w:hanging="141"/>
              <w:rPr>
                <w:rFonts w:cs="Calibri"/>
                <w:sz w:val="18"/>
                <w:szCs w:val="18"/>
              </w:rPr>
            </w:pPr>
            <w:r w:rsidRPr="005255ED">
              <w:rPr>
                <w:rFonts w:cs="Calibri"/>
                <w:sz w:val="18"/>
                <w:szCs w:val="18"/>
              </w:rPr>
              <w:t>Altro</w:t>
            </w:r>
          </w:p>
        </w:tc>
        <w:tc>
          <w:tcPr>
            <w:tcW w:w="1842" w:type="dxa"/>
          </w:tcPr>
          <w:p w:rsidR="00CF6D7A" w:rsidRPr="005255ED" w:rsidRDefault="00CF6D7A" w:rsidP="00AE168D">
            <w:pPr>
              <w:rPr>
                <w:rFonts w:ascii="Calibri" w:hAnsi="Calibri" w:cs="Calibri"/>
                <w:sz w:val="18"/>
                <w:szCs w:val="18"/>
              </w:rPr>
            </w:pPr>
          </w:p>
        </w:tc>
        <w:tc>
          <w:tcPr>
            <w:tcW w:w="1560" w:type="dxa"/>
          </w:tcPr>
          <w:p w:rsidR="00CF6D7A" w:rsidRPr="005255ED" w:rsidRDefault="00CF6D7A" w:rsidP="00AE168D">
            <w:pPr>
              <w:rPr>
                <w:rFonts w:ascii="Calibri" w:hAnsi="Calibri" w:cs="Calibri"/>
                <w:sz w:val="18"/>
                <w:szCs w:val="18"/>
              </w:rPr>
            </w:pPr>
          </w:p>
        </w:tc>
      </w:tr>
      <w:tr w:rsidR="00CF6D7A" w:rsidRPr="009642AF" w:rsidTr="00AE168D">
        <w:trPr>
          <w:trHeight w:val="779"/>
        </w:trPr>
        <w:tc>
          <w:tcPr>
            <w:tcW w:w="494" w:type="dxa"/>
            <w:gridSpan w:val="2"/>
            <w:vMerge w:val="restart"/>
            <w:vAlign w:val="center"/>
          </w:tcPr>
          <w:p w:rsidR="00CF6D7A" w:rsidRDefault="00CF6D7A" w:rsidP="00AE168D">
            <w:pPr>
              <w:jc w:val="center"/>
              <w:rPr>
                <w:rFonts w:ascii="Calibri" w:hAnsi="Calibri" w:cs="Calibri"/>
                <w:sz w:val="18"/>
                <w:szCs w:val="18"/>
              </w:rPr>
            </w:pPr>
            <w:r>
              <w:rPr>
                <w:rFonts w:ascii="Calibri" w:hAnsi="Calibri" w:cs="Calibri"/>
                <w:sz w:val="18"/>
                <w:szCs w:val="18"/>
              </w:rPr>
              <w:t>11</w:t>
            </w:r>
          </w:p>
        </w:tc>
        <w:tc>
          <w:tcPr>
            <w:tcW w:w="5603" w:type="dxa"/>
            <w:vAlign w:val="center"/>
          </w:tcPr>
          <w:p w:rsidR="00CF6D7A" w:rsidRPr="00925FE9" w:rsidRDefault="00CF6D7A" w:rsidP="00AE168D">
            <w:pPr>
              <w:jc w:val="both"/>
              <w:rPr>
                <w:rFonts w:asciiTheme="minorHAnsi" w:hAnsiTheme="minorHAnsi" w:cstheme="minorHAnsi"/>
                <w:sz w:val="18"/>
                <w:szCs w:val="18"/>
              </w:rPr>
            </w:pPr>
            <w:r w:rsidRPr="00925FE9">
              <w:rPr>
                <w:rFonts w:asciiTheme="minorHAnsi" w:hAnsiTheme="minorHAnsi" w:cstheme="minorHAnsi"/>
                <w:sz w:val="18"/>
                <w:szCs w:val="18"/>
              </w:rPr>
              <w:t>La fattura presentata per la liquidazione delle spese, co</w:t>
            </w:r>
            <w:r>
              <w:rPr>
                <w:rFonts w:asciiTheme="minorHAnsi" w:hAnsiTheme="minorHAnsi" w:cstheme="minorHAnsi"/>
                <w:sz w:val="18"/>
                <w:szCs w:val="18"/>
              </w:rPr>
              <w:t>ntiene le seguenti informazioni:</w:t>
            </w:r>
          </w:p>
        </w:tc>
        <w:tc>
          <w:tcPr>
            <w:tcW w:w="1276" w:type="dxa"/>
          </w:tcPr>
          <w:p w:rsidR="00CF6D7A" w:rsidRPr="009642AF" w:rsidRDefault="00CF6D7A" w:rsidP="00AE168D">
            <w:pPr>
              <w:rPr>
                <w:rFonts w:ascii="Calibri" w:hAnsi="Calibri" w:cs="Calibri"/>
                <w:sz w:val="18"/>
                <w:szCs w:val="18"/>
              </w:rPr>
            </w:pPr>
          </w:p>
        </w:tc>
        <w:tc>
          <w:tcPr>
            <w:tcW w:w="2126" w:type="dxa"/>
            <w:vMerge w:val="restart"/>
          </w:tcPr>
          <w:p w:rsidR="00CF6D7A" w:rsidRPr="009642AF" w:rsidRDefault="00CF6D7A" w:rsidP="00AE168D">
            <w:pPr>
              <w:rPr>
                <w:rFonts w:ascii="Calibri" w:hAnsi="Calibri" w:cs="Calibri"/>
                <w:sz w:val="18"/>
                <w:szCs w:val="18"/>
              </w:rPr>
            </w:pPr>
            <w:r w:rsidRPr="009642AF">
              <w:rPr>
                <w:rFonts w:ascii="Calibri" w:hAnsi="Calibri" w:cs="Calibri"/>
                <w:sz w:val="18"/>
                <w:szCs w:val="18"/>
              </w:rPr>
              <w:t>□ regolare</w:t>
            </w:r>
          </w:p>
          <w:p w:rsidR="00CF6D7A" w:rsidRPr="009642AF" w:rsidRDefault="00CF6D7A" w:rsidP="00AE168D">
            <w:pPr>
              <w:rPr>
                <w:rFonts w:ascii="Calibri" w:hAnsi="Calibri" w:cs="Calibri"/>
                <w:sz w:val="18"/>
                <w:szCs w:val="18"/>
              </w:rPr>
            </w:pPr>
            <w:r w:rsidRPr="009642AF">
              <w:rPr>
                <w:rFonts w:ascii="Calibri" w:hAnsi="Calibri" w:cs="Calibri"/>
                <w:sz w:val="18"/>
                <w:szCs w:val="18"/>
              </w:rPr>
              <w:t>□ non regolare</w:t>
            </w:r>
          </w:p>
          <w:p w:rsidR="00CF6D7A" w:rsidRPr="009642AF" w:rsidRDefault="00CF6D7A" w:rsidP="00AE168D">
            <w:pPr>
              <w:rPr>
                <w:rFonts w:ascii="Calibri" w:hAnsi="Calibri" w:cs="Calibri"/>
                <w:sz w:val="18"/>
                <w:szCs w:val="18"/>
              </w:rPr>
            </w:pPr>
            <w:r w:rsidRPr="009642AF">
              <w:rPr>
                <w:rFonts w:ascii="Calibri" w:hAnsi="Calibri" w:cs="Calibri"/>
                <w:sz w:val="18"/>
                <w:szCs w:val="18"/>
              </w:rPr>
              <w:t>□ non applicabile</w:t>
            </w:r>
          </w:p>
        </w:tc>
        <w:tc>
          <w:tcPr>
            <w:tcW w:w="2127" w:type="dxa"/>
            <w:vMerge w:val="restart"/>
          </w:tcPr>
          <w:p w:rsidR="00CF6D7A" w:rsidRPr="00937DD9" w:rsidRDefault="00CF6D7A" w:rsidP="00AE168D">
            <w:pPr>
              <w:pStyle w:val="Paragrafoelenco"/>
              <w:numPr>
                <w:ilvl w:val="0"/>
                <w:numId w:val="3"/>
              </w:numPr>
              <w:ind w:left="175" w:hanging="141"/>
              <w:rPr>
                <w:rFonts w:asciiTheme="minorHAnsi" w:hAnsiTheme="minorHAnsi" w:cstheme="minorHAnsi"/>
                <w:sz w:val="18"/>
                <w:szCs w:val="18"/>
              </w:rPr>
            </w:pPr>
            <w:r w:rsidRPr="00937DD9">
              <w:rPr>
                <w:rFonts w:asciiTheme="minorHAnsi" w:hAnsiTheme="minorHAnsi" w:cstheme="minorHAnsi"/>
                <w:sz w:val="18"/>
                <w:szCs w:val="18"/>
              </w:rPr>
              <w:t>Fattura</w:t>
            </w:r>
          </w:p>
          <w:p w:rsidR="00CF6D7A" w:rsidRPr="009642AF" w:rsidRDefault="00CF6D7A" w:rsidP="00AE168D">
            <w:pPr>
              <w:pStyle w:val="Elencoacolori-Colore11"/>
              <w:numPr>
                <w:ilvl w:val="0"/>
                <w:numId w:val="3"/>
              </w:numPr>
              <w:ind w:left="175" w:hanging="141"/>
              <w:rPr>
                <w:rFonts w:cs="Calibri"/>
                <w:sz w:val="18"/>
                <w:szCs w:val="18"/>
              </w:rPr>
            </w:pPr>
            <w:r w:rsidRPr="00937DD9">
              <w:rPr>
                <w:rFonts w:asciiTheme="minorHAnsi" w:hAnsiTheme="minorHAnsi" w:cstheme="minorHAnsi"/>
                <w:sz w:val="18"/>
                <w:szCs w:val="18"/>
              </w:rPr>
              <w:t>Altro</w:t>
            </w:r>
          </w:p>
        </w:tc>
        <w:tc>
          <w:tcPr>
            <w:tcW w:w="1842" w:type="dxa"/>
            <w:vMerge w:val="restart"/>
          </w:tcPr>
          <w:p w:rsidR="00CF6D7A" w:rsidRPr="009642AF" w:rsidRDefault="00CF6D7A" w:rsidP="00AE168D">
            <w:pPr>
              <w:rPr>
                <w:rFonts w:ascii="Calibri" w:hAnsi="Calibri" w:cs="Calibri"/>
                <w:sz w:val="18"/>
                <w:szCs w:val="18"/>
              </w:rPr>
            </w:pPr>
          </w:p>
        </w:tc>
        <w:tc>
          <w:tcPr>
            <w:tcW w:w="1560" w:type="dxa"/>
            <w:vMerge w:val="restart"/>
          </w:tcPr>
          <w:p w:rsidR="00CF6D7A" w:rsidRPr="009642AF" w:rsidRDefault="00CF6D7A" w:rsidP="00AE168D">
            <w:pPr>
              <w:rPr>
                <w:rFonts w:ascii="Calibri" w:hAnsi="Calibri" w:cs="Calibri"/>
                <w:sz w:val="18"/>
                <w:szCs w:val="18"/>
              </w:rPr>
            </w:pPr>
          </w:p>
        </w:tc>
      </w:tr>
      <w:tr w:rsidR="00CF6D7A" w:rsidRPr="009642AF" w:rsidTr="00AE168D">
        <w:trPr>
          <w:trHeight w:val="407"/>
        </w:trPr>
        <w:tc>
          <w:tcPr>
            <w:tcW w:w="494" w:type="dxa"/>
            <w:gridSpan w:val="2"/>
            <w:vMerge/>
            <w:vAlign w:val="center"/>
          </w:tcPr>
          <w:p w:rsidR="00CF6D7A" w:rsidRDefault="00CF6D7A" w:rsidP="00AE168D">
            <w:pPr>
              <w:jc w:val="center"/>
              <w:rPr>
                <w:rFonts w:ascii="Calibri" w:hAnsi="Calibri" w:cs="Calibri"/>
                <w:sz w:val="18"/>
                <w:szCs w:val="18"/>
              </w:rPr>
            </w:pPr>
          </w:p>
        </w:tc>
        <w:tc>
          <w:tcPr>
            <w:tcW w:w="5603" w:type="dxa"/>
            <w:vAlign w:val="center"/>
          </w:tcPr>
          <w:p w:rsidR="00CF6D7A" w:rsidRPr="00925FE9" w:rsidRDefault="00CF6D7A" w:rsidP="00CF6D7A">
            <w:pPr>
              <w:pStyle w:val="Paragrafoelenco"/>
              <w:numPr>
                <w:ilvl w:val="0"/>
                <w:numId w:val="49"/>
              </w:numPr>
              <w:jc w:val="both"/>
              <w:rPr>
                <w:rFonts w:asciiTheme="minorHAnsi" w:hAnsiTheme="minorHAnsi" w:cstheme="minorHAnsi"/>
                <w:sz w:val="18"/>
                <w:szCs w:val="18"/>
              </w:rPr>
            </w:pPr>
            <w:r w:rsidRPr="00925FE9">
              <w:rPr>
                <w:rFonts w:asciiTheme="minorHAnsi" w:hAnsiTheme="minorHAnsi" w:cstheme="minorHAnsi"/>
                <w:sz w:val="18"/>
                <w:szCs w:val="18"/>
              </w:rPr>
              <w:t xml:space="preserve">Titolo del progetto ammesso al finanziamento nell’ambito del PON </w:t>
            </w:r>
            <w:r>
              <w:rPr>
                <w:rFonts w:asciiTheme="minorHAnsi" w:hAnsiTheme="minorHAnsi" w:cstheme="minorHAnsi"/>
                <w:sz w:val="18"/>
                <w:szCs w:val="18"/>
              </w:rPr>
              <w:t>GOV</w:t>
            </w:r>
            <w:r w:rsidRPr="00925FE9">
              <w:rPr>
                <w:rFonts w:asciiTheme="minorHAnsi" w:hAnsiTheme="minorHAnsi" w:cstheme="minorHAnsi"/>
                <w:sz w:val="18"/>
                <w:szCs w:val="18"/>
              </w:rPr>
              <w:t xml:space="preserve"> </w:t>
            </w:r>
            <w:r>
              <w:rPr>
                <w:rFonts w:asciiTheme="minorHAnsi" w:hAnsiTheme="minorHAnsi" w:cstheme="minorHAnsi"/>
                <w:sz w:val="18"/>
                <w:szCs w:val="18"/>
              </w:rPr>
              <w:t>2014-2020?</w:t>
            </w:r>
          </w:p>
        </w:tc>
        <w:tc>
          <w:tcPr>
            <w:tcW w:w="1276" w:type="dxa"/>
          </w:tcPr>
          <w:p w:rsidR="00CF6D7A" w:rsidRPr="00925FE9" w:rsidRDefault="00CF6D7A" w:rsidP="00AE168D">
            <w:pPr>
              <w:rPr>
                <w:rFonts w:ascii="Calibri" w:hAnsi="Calibri" w:cs="Calibri"/>
                <w:sz w:val="18"/>
                <w:szCs w:val="18"/>
              </w:rPr>
            </w:pPr>
            <w:r w:rsidRPr="00925FE9">
              <w:rPr>
                <w:rFonts w:asciiTheme="minorHAnsi" w:hAnsiTheme="minorHAnsi" w:cstheme="minorHAnsi"/>
                <w:sz w:val="18"/>
                <w:szCs w:val="18"/>
              </w:rPr>
              <w:t>a)</w:t>
            </w:r>
          </w:p>
        </w:tc>
        <w:tc>
          <w:tcPr>
            <w:tcW w:w="2126" w:type="dxa"/>
            <w:vMerge/>
          </w:tcPr>
          <w:p w:rsidR="00CF6D7A" w:rsidRPr="009642AF" w:rsidRDefault="00CF6D7A" w:rsidP="00AE168D">
            <w:pPr>
              <w:rPr>
                <w:rFonts w:ascii="Calibri" w:hAnsi="Calibri" w:cs="Calibri"/>
                <w:sz w:val="18"/>
                <w:szCs w:val="18"/>
              </w:rPr>
            </w:pPr>
          </w:p>
        </w:tc>
        <w:tc>
          <w:tcPr>
            <w:tcW w:w="2127" w:type="dxa"/>
            <w:vMerge/>
          </w:tcPr>
          <w:p w:rsidR="00CF6D7A" w:rsidRPr="009642AF" w:rsidRDefault="00CF6D7A" w:rsidP="00AE168D">
            <w:pPr>
              <w:pStyle w:val="Elencoacolori-Colore11"/>
              <w:numPr>
                <w:ilvl w:val="0"/>
                <w:numId w:val="3"/>
              </w:numPr>
              <w:ind w:left="175" w:hanging="141"/>
              <w:rPr>
                <w:rFonts w:cs="Calibri"/>
                <w:sz w:val="18"/>
                <w:szCs w:val="18"/>
              </w:rPr>
            </w:pPr>
          </w:p>
        </w:tc>
        <w:tc>
          <w:tcPr>
            <w:tcW w:w="1842" w:type="dxa"/>
            <w:vMerge/>
          </w:tcPr>
          <w:p w:rsidR="00CF6D7A" w:rsidRPr="009642AF" w:rsidRDefault="00CF6D7A" w:rsidP="00AE168D">
            <w:pPr>
              <w:rPr>
                <w:rFonts w:ascii="Calibri" w:hAnsi="Calibri" w:cs="Calibri"/>
                <w:sz w:val="18"/>
                <w:szCs w:val="18"/>
              </w:rPr>
            </w:pPr>
          </w:p>
        </w:tc>
        <w:tc>
          <w:tcPr>
            <w:tcW w:w="1560" w:type="dxa"/>
            <w:vMerge/>
          </w:tcPr>
          <w:p w:rsidR="00CF6D7A" w:rsidRPr="009642AF" w:rsidRDefault="00CF6D7A" w:rsidP="00AE168D">
            <w:pPr>
              <w:rPr>
                <w:rFonts w:ascii="Calibri" w:hAnsi="Calibri" w:cs="Calibri"/>
                <w:sz w:val="18"/>
                <w:szCs w:val="18"/>
              </w:rPr>
            </w:pPr>
          </w:p>
        </w:tc>
      </w:tr>
      <w:tr w:rsidR="00CF6D7A" w:rsidRPr="009642AF" w:rsidTr="00AE168D">
        <w:trPr>
          <w:trHeight w:val="258"/>
        </w:trPr>
        <w:tc>
          <w:tcPr>
            <w:tcW w:w="494" w:type="dxa"/>
            <w:gridSpan w:val="2"/>
            <w:vMerge/>
            <w:vAlign w:val="center"/>
          </w:tcPr>
          <w:p w:rsidR="00CF6D7A" w:rsidRDefault="00CF6D7A" w:rsidP="00AE168D">
            <w:pPr>
              <w:jc w:val="center"/>
              <w:rPr>
                <w:rFonts w:ascii="Calibri" w:hAnsi="Calibri" w:cs="Calibri"/>
                <w:sz w:val="18"/>
                <w:szCs w:val="18"/>
              </w:rPr>
            </w:pPr>
          </w:p>
        </w:tc>
        <w:tc>
          <w:tcPr>
            <w:tcW w:w="5603" w:type="dxa"/>
            <w:vAlign w:val="center"/>
          </w:tcPr>
          <w:p w:rsidR="00CF6D7A" w:rsidRPr="00925FE9" w:rsidRDefault="00CF6D7A" w:rsidP="00CF6D7A">
            <w:pPr>
              <w:pStyle w:val="Paragrafoelenco"/>
              <w:numPr>
                <w:ilvl w:val="0"/>
                <w:numId w:val="49"/>
              </w:numPr>
              <w:jc w:val="both"/>
              <w:rPr>
                <w:rFonts w:asciiTheme="minorHAnsi" w:hAnsiTheme="minorHAnsi" w:cstheme="minorHAnsi"/>
                <w:sz w:val="18"/>
                <w:szCs w:val="18"/>
              </w:rPr>
            </w:pPr>
            <w:r w:rsidRPr="00925FE9">
              <w:rPr>
                <w:rFonts w:asciiTheme="minorHAnsi" w:hAnsiTheme="minorHAnsi" w:cstheme="minorHAnsi"/>
                <w:sz w:val="18"/>
                <w:szCs w:val="18"/>
              </w:rPr>
              <w:t xml:space="preserve">Indicazione del PON </w:t>
            </w:r>
            <w:r>
              <w:rPr>
                <w:rFonts w:asciiTheme="minorHAnsi" w:hAnsiTheme="minorHAnsi" w:cstheme="minorHAnsi"/>
                <w:sz w:val="18"/>
                <w:szCs w:val="18"/>
              </w:rPr>
              <w:t>GOV</w:t>
            </w:r>
            <w:r w:rsidRPr="00925FE9">
              <w:rPr>
                <w:rFonts w:asciiTheme="minorHAnsi" w:hAnsiTheme="minorHAnsi" w:cstheme="minorHAnsi"/>
                <w:sz w:val="18"/>
                <w:szCs w:val="18"/>
              </w:rPr>
              <w:t xml:space="preserve"> </w:t>
            </w:r>
            <w:r>
              <w:rPr>
                <w:rFonts w:asciiTheme="minorHAnsi" w:hAnsiTheme="minorHAnsi" w:cstheme="minorHAnsi"/>
                <w:sz w:val="18"/>
                <w:szCs w:val="18"/>
              </w:rPr>
              <w:t>2014-2020?</w:t>
            </w:r>
          </w:p>
        </w:tc>
        <w:tc>
          <w:tcPr>
            <w:tcW w:w="1276" w:type="dxa"/>
          </w:tcPr>
          <w:p w:rsidR="00CF6D7A" w:rsidRPr="00925FE9" w:rsidRDefault="00CF6D7A" w:rsidP="00AE168D">
            <w:pPr>
              <w:rPr>
                <w:rFonts w:ascii="Calibri" w:hAnsi="Calibri" w:cs="Calibri"/>
                <w:sz w:val="18"/>
                <w:szCs w:val="18"/>
              </w:rPr>
            </w:pPr>
            <w:r w:rsidRPr="00925FE9">
              <w:rPr>
                <w:rFonts w:asciiTheme="minorHAnsi" w:hAnsiTheme="minorHAnsi" w:cstheme="minorHAnsi"/>
                <w:sz w:val="18"/>
                <w:szCs w:val="18"/>
              </w:rPr>
              <w:t>b)</w:t>
            </w:r>
          </w:p>
        </w:tc>
        <w:tc>
          <w:tcPr>
            <w:tcW w:w="2126" w:type="dxa"/>
            <w:vMerge/>
          </w:tcPr>
          <w:p w:rsidR="00CF6D7A" w:rsidRPr="009642AF" w:rsidRDefault="00CF6D7A" w:rsidP="00AE168D">
            <w:pPr>
              <w:rPr>
                <w:rFonts w:ascii="Calibri" w:hAnsi="Calibri" w:cs="Calibri"/>
                <w:sz w:val="18"/>
                <w:szCs w:val="18"/>
              </w:rPr>
            </w:pPr>
          </w:p>
        </w:tc>
        <w:tc>
          <w:tcPr>
            <w:tcW w:w="2127" w:type="dxa"/>
            <w:vMerge/>
          </w:tcPr>
          <w:p w:rsidR="00CF6D7A" w:rsidRPr="009642AF" w:rsidRDefault="00CF6D7A" w:rsidP="00AE168D">
            <w:pPr>
              <w:pStyle w:val="Elencoacolori-Colore11"/>
              <w:numPr>
                <w:ilvl w:val="0"/>
                <w:numId w:val="3"/>
              </w:numPr>
              <w:ind w:left="175" w:hanging="141"/>
              <w:rPr>
                <w:rFonts w:cs="Calibri"/>
                <w:sz w:val="18"/>
                <w:szCs w:val="18"/>
              </w:rPr>
            </w:pPr>
          </w:p>
        </w:tc>
        <w:tc>
          <w:tcPr>
            <w:tcW w:w="1842" w:type="dxa"/>
            <w:vMerge/>
          </w:tcPr>
          <w:p w:rsidR="00CF6D7A" w:rsidRPr="009642AF" w:rsidRDefault="00CF6D7A" w:rsidP="00AE168D">
            <w:pPr>
              <w:rPr>
                <w:rFonts w:ascii="Calibri" w:hAnsi="Calibri" w:cs="Calibri"/>
                <w:sz w:val="18"/>
                <w:szCs w:val="18"/>
              </w:rPr>
            </w:pPr>
          </w:p>
        </w:tc>
        <w:tc>
          <w:tcPr>
            <w:tcW w:w="1560" w:type="dxa"/>
            <w:vMerge/>
          </w:tcPr>
          <w:p w:rsidR="00CF6D7A" w:rsidRPr="009642AF" w:rsidRDefault="00CF6D7A" w:rsidP="00AE168D">
            <w:pPr>
              <w:rPr>
                <w:rFonts w:ascii="Calibri" w:hAnsi="Calibri" w:cs="Calibri"/>
                <w:sz w:val="18"/>
                <w:szCs w:val="18"/>
              </w:rPr>
            </w:pPr>
          </w:p>
        </w:tc>
      </w:tr>
      <w:tr w:rsidR="00CF6D7A" w:rsidRPr="009642AF" w:rsidTr="00AE168D">
        <w:trPr>
          <w:trHeight w:val="261"/>
        </w:trPr>
        <w:tc>
          <w:tcPr>
            <w:tcW w:w="494" w:type="dxa"/>
            <w:gridSpan w:val="2"/>
            <w:vMerge/>
            <w:vAlign w:val="center"/>
          </w:tcPr>
          <w:p w:rsidR="00CF6D7A" w:rsidRDefault="00CF6D7A" w:rsidP="00AE168D">
            <w:pPr>
              <w:jc w:val="center"/>
              <w:rPr>
                <w:rFonts w:ascii="Calibri" w:hAnsi="Calibri" w:cs="Calibri"/>
                <w:sz w:val="18"/>
                <w:szCs w:val="18"/>
              </w:rPr>
            </w:pPr>
          </w:p>
        </w:tc>
        <w:tc>
          <w:tcPr>
            <w:tcW w:w="5603" w:type="dxa"/>
            <w:vAlign w:val="center"/>
          </w:tcPr>
          <w:p w:rsidR="00CF6D7A" w:rsidRPr="00925FE9" w:rsidRDefault="00CF6D7A" w:rsidP="00CF6D7A">
            <w:pPr>
              <w:pStyle w:val="Paragrafoelenco"/>
              <w:numPr>
                <w:ilvl w:val="0"/>
                <w:numId w:val="49"/>
              </w:numPr>
              <w:jc w:val="both"/>
              <w:rPr>
                <w:rFonts w:asciiTheme="minorHAnsi" w:hAnsiTheme="minorHAnsi" w:cstheme="minorHAnsi"/>
                <w:sz w:val="18"/>
                <w:szCs w:val="18"/>
              </w:rPr>
            </w:pPr>
            <w:r w:rsidRPr="00925FE9">
              <w:rPr>
                <w:rFonts w:asciiTheme="minorHAnsi" w:hAnsiTheme="minorHAnsi" w:cstheme="minorHAnsi"/>
                <w:sz w:val="18"/>
                <w:szCs w:val="18"/>
              </w:rPr>
              <w:t>Estremi identificativi del contratto a cui la fattura si riferisce</w:t>
            </w:r>
            <w:r>
              <w:rPr>
                <w:rFonts w:asciiTheme="minorHAnsi" w:hAnsiTheme="minorHAnsi" w:cstheme="minorHAnsi"/>
                <w:sz w:val="18"/>
                <w:szCs w:val="18"/>
              </w:rPr>
              <w:t>?</w:t>
            </w:r>
          </w:p>
        </w:tc>
        <w:tc>
          <w:tcPr>
            <w:tcW w:w="1276" w:type="dxa"/>
          </w:tcPr>
          <w:p w:rsidR="00CF6D7A" w:rsidRPr="00925FE9" w:rsidRDefault="00CF6D7A" w:rsidP="00AE168D">
            <w:pPr>
              <w:rPr>
                <w:rFonts w:ascii="Calibri" w:hAnsi="Calibri" w:cs="Calibri"/>
                <w:sz w:val="18"/>
                <w:szCs w:val="18"/>
              </w:rPr>
            </w:pPr>
            <w:r w:rsidRPr="00925FE9">
              <w:rPr>
                <w:rFonts w:asciiTheme="minorHAnsi" w:hAnsiTheme="minorHAnsi" w:cstheme="minorHAnsi"/>
                <w:sz w:val="18"/>
                <w:szCs w:val="18"/>
              </w:rPr>
              <w:t>c)</w:t>
            </w:r>
          </w:p>
        </w:tc>
        <w:tc>
          <w:tcPr>
            <w:tcW w:w="2126" w:type="dxa"/>
            <w:vMerge/>
          </w:tcPr>
          <w:p w:rsidR="00CF6D7A" w:rsidRPr="009642AF" w:rsidRDefault="00CF6D7A" w:rsidP="00AE168D">
            <w:pPr>
              <w:rPr>
                <w:rFonts w:ascii="Calibri" w:hAnsi="Calibri" w:cs="Calibri"/>
                <w:sz w:val="18"/>
                <w:szCs w:val="18"/>
              </w:rPr>
            </w:pPr>
          </w:p>
        </w:tc>
        <w:tc>
          <w:tcPr>
            <w:tcW w:w="2127" w:type="dxa"/>
            <w:vMerge/>
          </w:tcPr>
          <w:p w:rsidR="00CF6D7A" w:rsidRPr="009642AF" w:rsidRDefault="00CF6D7A" w:rsidP="00AE168D">
            <w:pPr>
              <w:pStyle w:val="Elencoacolori-Colore11"/>
              <w:numPr>
                <w:ilvl w:val="0"/>
                <w:numId w:val="3"/>
              </w:numPr>
              <w:ind w:left="175" w:hanging="141"/>
              <w:rPr>
                <w:rFonts w:cs="Calibri"/>
                <w:sz w:val="18"/>
                <w:szCs w:val="18"/>
              </w:rPr>
            </w:pPr>
          </w:p>
        </w:tc>
        <w:tc>
          <w:tcPr>
            <w:tcW w:w="1842" w:type="dxa"/>
            <w:vMerge/>
          </w:tcPr>
          <w:p w:rsidR="00CF6D7A" w:rsidRPr="009642AF" w:rsidRDefault="00CF6D7A" w:rsidP="00AE168D">
            <w:pPr>
              <w:rPr>
                <w:rFonts w:ascii="Calibri" w:hAnsi="Calibri" w:cs="Calibri"/>
                <w:sz w:val="18"/>
                <w:szCs w:val="18"/>
              </w:rPr>
            </w:pPr>
          </w:p>
        </w:tc>
        <w:tc>
          <w:tcPr>
            <w:tcW w:w="1560" w:type="dxa"/>
            <w:vMerge/>
          </w:tcPr>
          <w:p w:rsidR="00CF6D7A" w:rsidRPr="009642AF" w:rsidRDefault="00CF6D7A" w:rsidP="00AE168D">
            <w:pPr>
              <w:rPr>
                <w:rFonts w:ascii="Calibri" w:hAnsi="Calibri" w:cs="Calibri"/>
                <w:sz w:val="18"/>
                <w:szCs w:val="18"/>
              </w:rPr>
            </w:pPr>
          </w:p>
        </w:tc>
      </w:tr>
      <w:tr w:rsidR="00CF6D7A" w:rsidRPr="009642AF" w:rsidTr="00AE168D">
        <w:trPr>
          <w:trHeight w:val="280"/>
        </w:trPr>
        <w:tc>
          <w:tcPr>
            <w:tcW w:w="494" w:type="dxa"/>
            <w:gridSpan w:val="2"/>
            <w:vMerge/>
            <w:vAlign w:val="center"/>
          </w:tcPr>
          <w:p w:rsidR="00CF6D7A" w:rsidRDefault="00CF6D7A" w:rsidP="00AE168D">
            <w:pPr>
              <w:jc w:val="center"/>
              <w:rPr>
                <w:rFonts w:ascii="Calibri" w:hAnsi="Calibri" w:cs="Calibri"/>
                <w:sz w:val="18"/>
                <w:szCs w:val="18"/>
              </w:rPr>
            </w:pPr>
          </w:p>
        </w:tc>
        <w:tc>
          <w:tcPr>
            <w:tcW w:w="5603" w:type="dxa"/>
            <w:vAlign w:val="center"/>
          </w:tcPr>
          <w:p w:rsidR="00CF6D7A" w:rsidRPr="00925FE9" w:rsidRDefault="00CF6D7A" w:rsidP="00CF6D7A">
            <w:pPr>
              <w:pStyle w:val="Paragrafoelenco"/>
              <w:numPr>
                <w:ilvl w:val="0"/>
                <w:numId w:val="49"/>
              </w:numPr>
              <w:jc w:val="both"/>
              <w:rPr>
                <w:rFonts w:asciiTheme="minorHAnsi" w:hAnsiTheme="minorHAnsi" w:cstheme="minorHAnsi"/>
                <w:sz w:val="18"/>
                <w:szCs w:val="18"/>
              </w:rPr>
            </w:pPr>
            <w:r w:rsidRPr="00925FE9">
              <w:rPr>
                <w:rFonts w:asciiTheme="minorHAnsi" w:hAnsiTheme="minorHAnsi" w:cstheme="minorHAnsi"/>
                <w:sz w:val="18"/>
                <w:szCs w:val="18"/>
              </w:rPr>
              <w:t>Numero della fattura</w:t>
            </w:r>
            <w:r>
              <w:rPr>
                <w:rFonts w:asciiTheme="minorHAnsi" w:hAnsiTheme="minorHAnsi" w:cstheme="minorHAnsi"/>
                <w:sz w:val="18"/>
                <w:szCs w:val="18"/>
              </w:rPr>
              <w:t>?</w:t>
            </w:r>
          </w:p>
        </w:tc>
        <w:tc>
          <w:tcPr>
            <w:tcW w:w="1276" w:type="dxa"/>
          </w:tcPr>
          <w:p w:rsidR="00CF6D7A" w:rsidRPr="00925FE9" w:rsidRDefault="00CF6D7A" w:rsidP="00AE168D">
            <w:pPr>
              <w:rPr>
                <w:rFonts w:ascii="Calibri" w:hAnsi="Calibri" w:cs="Calibri"/>
                <w:sz w:val="18"/>
                <w:szCs w:val="18"/>
              </w:rPr>
            </w:pPr>
            <w:r w:rsidRPr="00925FE9">
              <w:rPr>
                <w:rFonts w:asciiTheme="minorHAnsi" w:hAnsiTheme="minorHAnsi" w:cstheme="minorHAnsi"/>
                <w:sz w:val="18"/>
                <w:szCs w:val="18"/>
              </w:rPr>
              <w:t>d)</w:t>
            </w:r>
          </w:p>
        </w:tc>
        <w:tc>
          <w:tcPr>
            <w:tcW w:w="2126" w:type="dxa"/>
            <w:vMerge/>
          </w:tcPr>
          <w:p w:rsidR="00CF6D7A" w:rsidRPr="009642AF" w:rsidRDefault="00CF6D7A" w:rsidP="00AE168D">
            <w:pPr>
              <w:rPr>
                <w:rFonts w:ascii="Calibri" w:hAnsi="Calibri" w:cs="Calibri"/>
                <w:sz w:val="18"/>
                <w:szCs w:val="18"/>
              </w:rPr>
            </w:pPr>
          </w:p>
        </w:tc>
        <w:tc>
          <w:tcPr>
            <w:tcW w:w="2127" w:type="dxa"/>
            <w:vMerge/>
          </w:tcPr>
          <w:p w:rsidR="00CF6D7A" w:rsidRPr="009642AF" w:rsidRDefault="00CF6D7A" w:rsidP="00AE168D">
            <w:pPr>
              <w:pStyle w:val="Elencoacolori-Colore11"/>
              <w:numPr>
                <w:ilvl w:val="0"/>
                <w:numId w:val="3"/>
              </w:numPr>
              <w:ind w:left="175" w:hanging="141"/>
              <w:rPr>
                <w:rFonts w:cs="Calibri"/>
                <w:sz w:val="18"/>
                <w:szCs w:val="18"/>
              </w:rPr>
            </w:pPr>
          </w:p>
        </w:tc>
        <w:tc>
          <w:tcPr>
            <w:tcW w:w="1842" w:type="dxa"/>
            <w:vMerge/>
          </w:tcPr>
          <w:p w:rsidR="00CF6D7A" w:rsidRPr="009642AF" w:rsidRDefault="00CF6D7A" w:rsidP="00AE168D">
            <w:pPr>
              <w:rPr>
                <w:rFonts w:ascii="Calibri" w:hAnsi="Calibri" w:cs="Calibri"/>
                <w:sz w:val="18"/>
                <w:szCs w:val="18"/>
              </w:rPr>
            </w:pPr>
          </w:p>
        </w:tc>
        <w:tc>
          <w:tcPr>
            <w:tcW w:w="1560" w:type="dxa"/>
            <w:vMerge/>
          </w:tcPr>
          <w:p w:rsidR="00CF6D7A" w:rsidRPr="009642AF" w:rsidRDefault="00CF6D7A" w:rsidP="00AE168D">
            <w:pPr>
              <w:rPr>
                <w:rFonts w:ascii="Calibri" w:hAnsi="Calibri" w:cs="Calibri"/>
                <w:sz w:val="18"/>
                <w:szCs w:val="18"/>
              </w:rPr>
            </w:pPr>
          </w:p>
        </w:tc>
      </w:tr>
      <w:tr w:rsidR="00CF6D7A" w:rsidRPr="009642AF" w:rsidTr="00AE168D">
        <w:trPr>
          <w:trHeight w:val="269"/>
        </w:trPr>
        <w:tc>
          <w:tcPr>
            <w:tcW w:w="494" w:type="dxa"/>
            <w:gridSpan w:val="2"/>
            <w:vMerge/>
            <w:vAlign w:val="center"/>
          </w:tcPr>
          <w:p w:rsidR="00CF6D7A" w:rsidRDefault="00CF6D7A" w:rsidP="00AE168D">
            <w:pPr>
              <w:jc w:val="center"/>
              <w:rPr>
                <w:rFonts w:ascii="Calibri" w:hAnsi="Calibri" w:cs="Calibri"/>
                <w:sz w:val="18"/>
                <w:szCs w:val="18"/>
              </w:rPr>
            </w:pPr>
          </w:p>
        </w:tc>
        <w:tc>
          <w:tcPr>
            <w:tcW w:w="5603" w:type="dxa"/>
            <w:vAlign w:val="center"/>
          </w:tcPr>
          <w:p w:rsidR="00CF6D7A" w:rsidRPr="00925FE9" w:rsidRDefault="00CF6D7A" w:rsidP="00CF6D7A">
            <w:pPr>
              <w:pStyle w:val="Paragrafoelenco"/>
              <w:numPr>
                <w:ilvl w:val="0"/>
                <w:numId w:val="49"/>
              </w:numPr>
              <w:jc w:val="both"/>
              <w:rPr>
                <w:rFonts w:asciiTheme="minorHAnsi" w:hAnsiTheme="minorHAnsi" w:cstheme="minorHAnsi"/>
                <w:sz w:val="18"/>
                <w:szCs w:val="18"/>
              </w:rPr>
            </w:pPr>
            <w:r w:rsidRPr="00925FE9">
              <w:rPr>
                <w:rFonts w:asciiTheme="minorHAnsi" w:hAnsiTheme="minorHAnsi" w:cstheme="minorHAnsi"/>
                <w:sz w:val="18"/>
                <w:szCs w:val="18"/>
              </w:rPr>
              <w:t>Data di fatturazione</w:t>
            </w:r>
            <w:r>
              <w:rPr>
                <w:rFonts w:asciiTheme="minorHAnsi" w:hAnsiTheme="minorHAnsi" w:cstheme="minorHAnsi"/>
                <w:sz w:val="18"/>
                <w:szCs w:val="18"/>
              </w:rPr>
              <w:t>?</w:t>
            </w:r>
          </w:p>
        </w:tc>
        <w:tc>
          <w:tcPr>
            <w:tcW w:w="1276" w:type="dxa"/>
          </w:tcPr>
          <w:p w:rsidR="00CF6D7A" w:rsidRPr="00925FE9" w:rsidRDefault="00CF6D7A" w:rsidP="00AE168D">
            <w:pPr>
              <w:rPr>
                <w:rFonts w:ascii="Calibri" w:hAnsi="Calibri" w:cs="Calibri"/>
                <w:sz w:val="18"/>
                <w:szCs w:val="18"/>
              </w:rPr>
            </w:pPr>
            <w:r w:rsidRPr="00925FE9">
              <w:rPr>
                <w:rFonts w:asciiTheme="minorHAnsi" w:hAnsiTheme="minorHAnsi" w:cstheme="minorHAnsi"/>
                <w:sz w:val="18"/>
                <w:szCs w:val="18"/>
              </w:rPr>
              <w:t>e)</w:t>
            </w:r>
          </w:p>
        </w:tc>
        <w:tc>
          <w:tcPr>
            <w:tcW w:w="2126" w:type="dxa"/>
            <w:vMerge/>
          </w:tcPr>
          <w:p w:rsidR="00CF6D7A" w:rsidRPr="009642AF" w:rsidRDefault="00CF6D7A" w:rsidP="00AE168D">
            <w:pPr>
              <w:rPr>
                <w:rFonts w:ascii="Calibri" w:hAnsi="Calibri" w:cs="Calibri"/>
                <w:sz w:val="18"/>
                <w:szCs w:val="18"/>
              </w:rPr>
            </w:pPr>
          </w:p>
        </w:tc>
        <w:tc>
          <w:tcPr>
            <w:tcW w:w="2127" w:type="dxa"/>
            <w:vMerge/>
          </w:tcPr>
          <w:p w:rsidR="00CF6D7A" w:rsidRPr="009642AF" w:rsidRDefault="00CF6D7A" w:rsidP="00AE168D">
            <w:pPr>
              <w:pStyle w:val="Elencoacolori-Colore11"/>
              <w:numPr>
                <w:ilvl w:val="0"/>
                <w:numId w:val="3"/>
              </w:numPr>
              <w:ind w:left="175" w:hanging="141"/>
              <w:rPr>
                <w:rFonts w:cs="Calibri"/>
                <w:sz w:val="18"/>
                <w:szCs w:val="18"/>
              </w:rPr>
            </w:pPr>
          </w:p>
        </w:tc>
        <w:tc>
          <w:tcPr>
            <w:tcW w:w="1842" w:type="dxa"/>
            <w:vMerge/>
          </w:tcPr>
          <w:p w:rsidR="00CF6D7A" w:rsidRPr="009642AF" w:rsidRDefault="00CF6D7A" w:rsidP="00AE168D">
            <w:pPr>
              <w:rPr>
                <w:rFonts w:ascii="Calibri" w:hAnsi="Calibri" w:cs="Calibri"/>
                <w:sz w:val="18"/>
                <w:szCs w:val="18"/>
              </w:rPr>
            </w:pPr>
          </w:p>
        </w:tc>
        <w:tc>
          <w:tcPr>
            <w:tcW w:w="1560" w:type="dxa"/>
            <w:vMerge/>
          </w:tcPr>
          <w:p w:rsidR="00CF6D7A" w:rsidRPr="009642AF" w:rsidRDefault="00CF6D7A" w:rsidP="00AE168D">
            <w:pPr>
              <w:rPr>
                <w:rFonts w:ascii="Calibri" w:hAnsi="Calibri" w:cs="Calibri"/>
                <w:sz w:val="18"/>
                <w:szCs w:val="18"/>
              </w:rPr>
            </w:pPr>
          </w:p>
        </w:tc>
      </w:tr>
      <w:tr w:rsidR="00CF6D7A" w:rsidRPr="009642AF" w:rsidTr="00AE168D">
        <w:trPr>
          <w:trHeight w:val="274"/>
        </w:trPr>
        <w:tc>
          <w:tcPr>
            <w:tcW w:w="494" w:type="dxa"/>
            <w:gridSpan w:val="2"/>
            <w:vMerge/>
            <w:vAlign w:val="center"/>
          </w:tcPr>
          <w:p w:rsidR="00CF6D7A" w:rsidRDefault="00CF6D7A" w:rsidP="00AE168D">
            <w:pPr>
              <w:jc w:val="center"/>
              <w:rPr>
                <w:rFonts w:ascii="Calibri" w:hAnsi="Calibri" w:cs="Calibri"/>
                <w:sz w:val="18"/>
                <w:szCs w:val="18"/>
              </w:rPr>
            </w:pPr>
          </w:p>
        </w:tc>
        <w:tc>
          <w:tcPr>
            <w:tcW w:w="5603" w:type="dxa"/>
            <w:vAlign w:val="center"/>
          </w:tcPr>
          <w:p w:rsidR="00CF6D7A" w:rsidRPr="00925FE9" w:rsidRDefault="00CF6D7A" w:rsidP="00CF6D7A">
            <w:pPr>
              <w:pStyle w:val="Paragrafoelenco"/>
              <w:numPr>
                <w:ilvl w:val="0"/>
                <w:numId w:val="49"/>
              </w:numPr>
              <w:jc w:val="both"/>
              <w:rPr>
                <w:rFonts w:asciiTheme="minorHAnsi" w:hAnsiTheme="minorHAnsi" w:cstheme="minorHAnsi"/>
                <w:sz w:val="18"/>
                <w:szCs w:val="18"/>
              </w:rPr>
            </w:pPr>
            <w:r w:rsidRPr="00925FE9">
              <w:rPr>
                <w:rFonts w:asciiTheme="minorHAnsi" w:hAnsiTheme="minorHAnsi" w:cstheme="minorHAnsi"/>
                <w:sz w:val="18"/>
                <w:szCs w:val="18"/>
              </w:rPr>
              <w:t>Estremi identificativi dell’intestatario</w:t>
            </w:r>
            <w:r>
              <w:rPr>
                <w:rFonts w:asciiTheme="minorHAnsi" w:hAnsiTheme="minorHAnsi" w:cstheme="minorHAnsi"/>
                <w:sz w:val="18"/>
                <w:szCs w:val="18"/>
              </w:rPr>
              <w:t>?</w:t>
            </w:r>
          </w:p>
        </w:tc>
        <w:tc>
          <w:tcPr>
            <w:tcW w:w="1276" w:type="dxa"/>
          </w:tcPr>
          <w:p w:rsidR="00CF6D7A" w:rsidRPr="00925FE9" w:rsidRDefault="00CF6D7A" w:rsidP="00AE168D">
            <w:pPr>
              <w:rPr>
                <w:rFonts w:ascii="Calibri" w:hAnsi="Calibri" w:cs="Calibri"/>
                <w:sz w:val="18"/>
                <w:szCs w:val="18"/>
              </w:rPr>
            </w:pPr>
            <w:r w:rsidRPr="00925FE9">
              <w:rPr>
                <w:rFonts w:asciiTheme="minorHAnsi" w:hAnsiTheme="minorHAnsi" w:cstheme="minorHAnsi"/>
                <w:sz w:val="18"/>
                <w:szCs w:val="18"/>
              </w:rPr>
              <w:t>f)</w:t>
            </w:r>
          </w:p>
        </w:tc>
        <w:tc>
          <w:tcPr>
            <w:tcW w:w="2126" w:type="dxa"/>
            <w:vMerge/>
          </w:tcPr>
          <w:p w:rsidR="00CF6D7A" w:rsidRPr="009642AF" w:rsidRDefault="00CF6D7A" w:rsidP="00AE168D">
            <w:pPr>
              <w:rPr>
                <w:rFonts w:ascii="Calibri" w:hAnsi="Calibri" w:cs="Calibri"/>
                <w:sz w:val="18"/>
                <w:szCs w:val="18"/>
              </w:rPr>
            </w:pPr>
          </w:p>
        </w:tc>
        <w:tc>
          <w:tcPr>
            <w:tcW w:w="2127" w:type="dxa"/>
            <w:vMerge/>
          </w:tcPr>
          <w:p w:rsidR="00CF6D7A" w:rsidRPr="009642AF" w:rsidRDefault="00CF6D7A" w:rsidP="00AE168D">
            <w:pPr>
              <w:pStyle w:val="Elencoacolori-Colore11"/>
              <w:numPr>
                <w:ilvl w:val="0"/>
                <w:numId w:val="3"/>
              </w:numPr>
              <w:ind w:left="175" w:hanging="141"/>
              <w:rPr>
                <w:rFonts w:cs="Calibri"/>
                <w:sz w:val="18"/>
                <w:szCs w:val="18"/>
              </w:rPr>
            </w:pPr>
          </w:p>
        </w:tc>
        <w:tc>
          <w:tcPr>
            <w:tcW w:w="1842" w:type="dxa"/>
            <w:vMerge/>
          </w:tcPr>
          <w:p w:rsidR="00CF6D7A" w:rsidRPr="009642AF" w:rsidRDefault="00CF6D7A" w:rsidP="00AE168D">
            <w:pPr>
              <w:rPr>
                <w:rFonts w:ascii="Calibri" w:hAnsi="Calibri" w:cs="Calibri"/>
                <w:sz w:val="18"/>
                <w:szCs w:val="18"/>
              </w:rPr>
            </w:pPr>
          </w:p>
        </w:tc>
        <w:tc>
          <w:tcPr>
            <w:tcW w:w="1560" w:type="dxa"/>
            <w:vMerge/>
          </w:tcPr>
          <w:p w:rsidR="00CF6D7A" w:rsidRPr="009642AF" w:rsidRDefault="00CF6D7A" w:rsidP="00AE168D">
            <w:pPr>
              <w:rPr>
                <w:rFonts w:ascii="Calibri" w:hAnsi="Calibri" w:cs="Calibri"/>
                <w:sz w:val="18"/>
                <w:szCs w:val="18"/>
              </w:rPr>
            </w:pPr>
          </w:p>
        </w:tc>
      </w:tr>
      <w:tr w:rsidR="00CF6D7A" w:rsidRPr="009642AF" w:rsidTr="00AE168D">
        <w:trPr>
          <w:trHeight w:val="135"/>
        </w:trPr>
        <w:tc>
          <w:tcPr>
            <w:tcW w:w="494" w:type="dxa"/>
            <w:gridSpan w:val="2"/>
            <w:vMerge/>
            <w:vAlign w:val="center"/>
          </w:tcPr>
          <w:p w:rsidR="00CF6D7A" w:rsidRDefault="00CF6D7A" w:rsidP="00AE168D">
            <w:pPr>
              <w:jc w:val="center"/>
              <w:rPr>
                <w:rFonts w:ascii="Calibri" w:hAnsi="Calibri" w:cs="Calibri"/>
                <w:sz w:val="18"/>
                <w:szCs w:val="18"/>
              </w:rPr>
            </w:pPr>
          </w:p>
        </w:tc>
        <w:tc>
          <w:tcPr>
            <w:tcW w:w="5603" w:type="dxa"/>
            <w:vAlign w:val="center"/>
          </w:tcPr>
          <w:p w:rsidR="00CF6D7A" w:rsidRPr="00925FE9" w:rsidRDefault="00CF6D7A" w:rsidP="00CF6D7A">
            <w:pPr>
              <w:pStyle w:val="Paragrafoelenco"/>
              <w:numPr>
                <w:ilvl w:val="0"/>
                <w:numId w:val="49"/>
              </w:numPr>
              <w:jc w:val="both"/>
              <w:rPr>
                <w:rFonts w:asciiTheme="minorHAnsi" w:hAnsiTheme="minorHAnsi" w:cstheme="minorHAnsi"/>
                <w:sz w:val="18"/>
                <w:szCs w:val="18"/>
              </w:rPr>
            </w:pPr>
            <w:r w:rsidRPr="00925FE9">
              <w:rPr>
                <w:rFonts w:asciiTheme="minorHAnsi" w:hAnsiTheme="minorHAnsi" w:cstheme="minorHAnsi"/>
                <w:sz w:val="18"/>
                <w:szCs w:val="18"/>
              </w:rPr>
              <w:t>Importo (distinto dall’IVA nei casi previsti dalla legge)</w:t>
            </w:r>
            <w:r>
              <w:rPr>
                <w:rFonts w:asciiTheme="minorHAnsi" w:hAnsiTheme="minorHAnsi" w:cstheme="minorHAnsi"/>
                <w:sz w:val="18"/>
                <w:szCs w:val="18"/>
              </w:rPr>
              <w:t>?</w:t>
            </w:r>
          </w:p>
        </w:tc>
        <w:tc>
          <w:tcPr>
            <w:tcW w:w="1276" w:type="dxa"/>
          </w:tcPr>
          <w:p w:rsidR="00CF6D7A" w:rsidRPr="00925FE9" w:rsidRDefault="00CF6D7A" w:rsidP="00AE168D">
            <w:pPr>
              <w:rPr>
                <w:rFonts w:ascii="Calibri" w:hAnsi="Calibri" w:cs="Calibri"/>
                <w:sz w:val="18"/>
                <w:szCs w:val="18"/>
              </w:rPr>
            </w:pPr>
            <w:r w:rsidRPr="00925FE9">
              <w:rPr>
                <w:rFonts w:asciiTheme="minorHAnsi" w:hAnsiTheme="minorHAnsi" w:cstheme="minorHAnsi"/>
                <w:sz w:val="18"/>
                <w:szCs w:val="18"/>
              </w:rPr>
              <w:t>g)</w:t>
            </w:r>
          </w:p>
        </w:tc>
        <w:tc>
          <w:tcPr>
            <w:tcW w:w="2126" w:type="dxa"/>
            <w:vMerge/>
          </w:tcPr>
          <w:p w:rsidR="00CF6D7A" w:rsidRPr="009642AF" w:rsidRDefault="00CF6D7A" w:rsidP="00AE168D">
            <w:pPr>
              <w:rPr>
                <w:rFonts w:ascii="Calibri" w:hAnsi="Calibri" w:cs="Calibri"/>
                <w:sz w:val="18"/>
                <w:szCs w:val="18"/>
              </w:rPr>
            </w:pPr>
          </w:p>
        </w:tc>
        <w:tc>
          <w:tcPr>
            <w:tcW w:w="2127" w:type="dxa"/>
            <w:vMerge/>
          </w:tcPr>
          <w:p w:rsidR="00CF6D7A" w:rsidRPr="009642AF" w:rsidRDefault="00CF6D7A" w:rsidP="00AE168D">
            <w:pPr>
              <w:pStyle w:val="Elencoacolori-Colore11"/>
              <w:numPr>
                <w:ilvl w:val="0"/>
                <w:numId w:val="3"/>
              </w:numPr>
              <w:ind w:left="175" w:hanging="141"/>
              <w:rPr>
                <w:rFonts w:cs="Calibri"/>
                <w:sz w:val="18"/>
                <w:szCs w:val="18"/>
              </w:rPr>
            </w:pPr>
          </w:p>
        </w:tc>
        <w:tc>
          <w:tcPr>
            <w:tcW w:w="1842" w:type="dxa"/>
            <w:vMerge/>
          </w:tcPr>
          <w:p w:rsidR="00CF6D7A" w:rsidRPr="009642AF" w:rsidRDefault="00CF6D7A" w:rsidP="00AE168D">
            <w:pPr>
              <w:rPr>
                <w:rFonts w:ascii="Calibri" w:hAnsi="Calibri" w:cs="Calibri"/>
                <w:sz w:val="18"/>
                <w:szCs w:val="18"/>
              </w:rPr>
            </w:pPr>
          </w:p>
        </w:tc>
        <w:tc>
          <w:tcPr>
            <w:tcW w:w="1560" w:type="dxa"/>
            <w:vMerge/>
          </w:tcPr>
          <w:p w:rsidR="00CF6D7A" w:rsidRPr="009642AF" w:rsidRDefault="00CF6D7A" w:rsidP="00AE168D">
            <w:pPr>
              <w:rPr>
                <w:rFonts w:ascii="Calibri" w:hAnsi="Calibri" w:cs="Calibri"/>
                <w:sz w:val="18"/>
                <w:szCs w:val="18"/>
              </w:rPr>
            </w:pPr>
          </w:p>
        </w:tc>
      </w:tr>
      <w:tr w:rsidR="00CF6D7A" w:rsidRPr="009642AF" w:rsidTr="00AE168D">
        <w:trPr>
          <w:trHeight w:val="992"/>
        </w:trPr>
        <w:tc>
          <w:tcPr>
            <w:tcW w:w="494" w:type="dxa"/>
            <w:gridSpan w:val="2"/>
            <w:vMerge/>
            <w:vAlign w:val="center"/>
          </w:tcPr>
          <w:p w:rsidR="00CF6D7A" w:rsidRDefault="00CF6D7A" w:rsidP="00AE168D">
            <w:pPr>
              <w:jc w:val="center"/>
              <w:rPr>
                <w:rFonts w:ascii="Calibri" w:hAnsi="Calibri" w:cs="Calibri"/>
                <w:sz w:val="18"/>
                <w:szCs w:val="18"/>
              </w:rPr>
            </w:pPr>
          </w:p>
        </w:tc>
        <w:tc>
          <w:tcPr>
            <w:tcW w:w="5603" w:type="dxa"/>
            <w:vAlign w:val="center"/>
          </w:tcPr>
          <w:p w:rsidR="00CF6D7A" w:rsidRPr="00925FE9" w:rsidRDefault="00CF6D7A" w:rsidP="00CF6D7A">
            <w:pPr>
              <w:pStyle w:val="Paragrafoelenco"/>
              <w:numPr>
                <w:ilvl w:val="0"/>
                <w:numId w:val="49"/>
              </w:numPr>
              <w:jc w:val="both"/>
              <w:rPr>
                <w:rFonts w:asciiTheme="minorHAnsi" w:hAnsiTheme="minorHAnsi" w:cstheme="minorHAnsi"/>
                <w:sz w:val="18"/>
                <w:szCs w:val="18"/>
              </w:rPr>
            </w:pPr>
            <w:r w:rsidRPr="00925FE9">
              <w:rPr>
                <w:rFonts w:asciiTheme="minorHAnsi" w:hAnsiTheme="minorHAnsi" w:cstheme="minorHAnsi"/>
                <w:sz w:val="18"/>
                <w:szCs w:val="18"/>
              </w:rPr>
              <w:t>Indicazione dettagliata dell’oggetto dell’attività prestata (per servizi e lavori, il dettaglio sarà riportato nella relazione che accompagna la fattura; per forniture, sarà indicato in fattura il dettaglio dei beni forniti con indicazione, nel caso in cui sia prevista, del luogo di installazione)</w:t>
            </w:r>
            <w:r>
              <w:rPr>
                <w:rFonts w:asciiTheme="minorHAnsi" w:hAnsiTheme="minorHAnsi" w:cstheme="minorHAnsi"/>
                <w:sz w:val="18"/>
                <w:szCs w:val="18"/>
              </w:rPr>
              <w:t>?</w:t>
            </w:r>
          </w:p>
        </w:tc>
        <w:tc>
          <w:tcPr>
            <w:tcW w:w="1276" w:type="dxa"/>
          </w:tcPr>
          <w:p w:rsidR="00CF6D7A" w:rsidRPr="00925FE9" w:rsidRDefault="00CF6D7A" w:rsidP="00AE168D">
            <w:pPr>
              <w:rPr>
                <w:rFonts w:ascii="Calibri" w:hAnsi="Calibri" w:cs="Calibri"/>
                <w:sz w:val="18"/>
                <w:szCs w:val="18"/>
              </w:rPr>
            </w:pPr>
            <w:r w:rsidRPr="00925FE9">
              <w:rPr>
                <w:rFonts w:asciiTheme="minorHAnsi" w:hAnsiTheme="minorHAnsi" w:cstheme="minorHAnsi"/>
                <w:sz w:val="18"/>
                <w:szCs w:val="18"/>
              </w:rPr>
              <w:t>h)</w:t>
            </w:r>
          </w:p>
        </w:tc>
        <w:tc>
          <w:tcPr>
            <w:tcW w:w="2126" w:type="dxa"/>
            <w:vMerge/>
          </w:tcPr>
          <w:p w:rsidR="00CF6D7A" w:rsidRPr="009642AF" w:rsidRDefault="00CF6D7A" w:rsidP="00AE168D">
            <w:pPr>
              <w:rPr>
                <w:rFonts w:ascii="Calibri" w:hAnsi="Calibri" w:cs="Calibri"/>
                <w:sz w:val="18"/>
                <w:szCs w:val="18"/>
              </w:rPr>
            </w:pPr>
          </w:p>
        </w:tc>
        <w:tc>
          <w:tcPr>
            <w:tcW w:w="2127" w:type="dxa"/>
            <w:vMerge/>
          </w:tcPr>
          <w:p w:rsidR="00CF6D7A" w:rsidRPr="009642AF" w:rsidRDefault="00CF6D7A" w:rsidP="00AE168D">
            <w:pPr>
              <w:pStyle w:val="Elencoacolori-Colore11"/>
              <w:numPr>
                <w:ilvl w:val="0"/>
                <w:numId w:val="3"/>
              </w:numPr>
              <w:ind w:left="175" w:hanging="141"/>
              <w:rPr>
                <w:rFonts w:cs="Calibri"/>
                <w:sz w:val="18"/>
                <w:szCs w:val="18"/>
              </w:rPr>
            </w:pPr>
          </w:p>
        </w:tc>
        <w:tc>
          <w:tcPr>
            <w:tcW w:w="1842" w:type="dxa"/>
            <w:vMerge/>
          </w:tcPr>
          <w:p w:rsidR="00CF6D7A" w:rsidRPr="009642AF" w:rsidRDefault="00CF6D7A" w:rsidP="00AE168D">
            <w:pPr>
              <w:rPr>
                <w:rFonts w:ascii="Calibri" w:hAnsi="Calibri" w:cs="Calibri"/>
                <w:sz w:val="18"/>
                <w:szCs w:val="18"/>
              </w:rPr>
            </w:pPr>
          </w:p>
        </w:tc>
        <w:tc>
          <w:tcPr>
            <w:tcW w:w="1560" w:type="dxa"/>
            <w:vMerge/>
          </w:tcPr>
          <w:p w:rsidR="00CF6D7A" w:rsidRPr="009642AF" w:rsidRDefault="00CF6D7A" w:rsidP="00AE168D">
            <w:pPr>
              <w:rPr>
                <w:rFonts w:ascii="Calibri" w:hAnsi="Calibri" w:cs="Calibri"/>
                <w:sz w:val="18"/>
                <w:szCs w:val="18"/>
              </w:rPr>
            </w:pPr>
          </w:p>
        </w:tc>
      </w:tr>
      <w:tr w:rsidR="00CF6D7A" w:rsidRPr="009642AF" w:rsidTr="00AE168D">
        <w:trPr>
          <w:trHeight w:val="241"/>
        </w:trPr>
        <w:tc>
          <w:tcPr>
            <w:tcW w:w="494" w:type="dxa"/>
            <w:gridSpan w:val="2"/>
            <w:vMerge/>
            <w:vAlign w:val="center"/>
          </w:tcPr>
          <w:p w:rsidR="00CF6D7A" w:rsidRDefault="00CF6D7A" w:rsidP="00AE168D">
            <w:pPr>
              <w:jc w:val="center"/>
              <w:rPr>
                <w:rFonts w:ascii="Calibri" w:hAnsi="Calibri" w:cs="Calibri"/>
                <w:sz w:val="18"/>
                <w:szCs w:val="18"/>
              </w:rPr>
            </w:pPr>
          </w:p>
        </w:tc>
        <w:tc>
          <w:tcPr>
            <w:tcW w:w="5603" w:type="dxa"/>
            <w:vAlign w:val="center"/>
          </w:tcPr>
          <w:p w:rsidR="00CF6D7A" w:rsidRPr="00925FE9" w:rsidRDefault="00CF6D7A" w:rsidP="00CF6D7A">
            <w:pPr>
              <w:pStyle w:val="Paragrafoelenco"/>
              <w:numPr>
                <w:ilvl w:val="0"/>
                <w:numId w:val="49"/>
              </w:numPr>
              <w:jc w:val="both"/>
              <w:rPr>
                <w:rFonts w:asciiTheme="minorHAnsi" w:hAnsiTheme="minorHAnsi" w:cstheme="minorHAnsi"/>
                <w:sz w:val="18"/>
                <w:szCs w:val="18"/>
              </w:rPr>
            </w:pPr>
            <w:r w:rsidRPr="00925FE9">
              <w:rPr>
                <w:rFonts w:asciiTheme="minorHAnsi" w:hAnsiTheme="minorHAnsi" w:cstheme="minorHAnsi"/>
                <w:sz w:val="18"/>
                <w:szCs w:val="18"/>
              </w:rPr>
              <w:t>CIG</w:t>
            </w:r>
            <w:r>
              <w:rPr>
                <w:rFonts w:asciiTheme="minorHAnsi" w:hAnsiTheme="minorHAnsi" w:cstheme="minorHAnsi"/>
                <w:sz w:val="18"/>
                <w:szCs w:val="18"/>
              </w:rPr>
              <w:t>?</w:t>
            </w:r>
          </w:p>
        </w:tc>
        <w:tc>
          <w:tcPr>
            <w:tcW w:w="1276" w:type="dxa"/>
          </w:tcPr>
          <w:p w:rsidR="00CF6D7A" w:rsidRPr="00925FE9" w:rsidRDefault="00CF6D7A" w:rsidP="00AE168D">
            <w:pPr>
              <w:rPr>
                <w:rFonts w:ascii="Calibri" w:hAnsi="Calibri" w:cs="Calibri"/>
                <w:sz w:val="18"/>
                <w:szCs w:val="18"/>
              </w:rPr>
            </w:pPr>
            <w:r w:rsidRPr="00925FE9">
              <w:rPr>
                <w:rFonts w:asciiTheme="minorHAnsi" w:hAnsiTheme="minorHAnsi" w:cstheme="minorHAnsi"/>
                <w:sz w:val="18"/>
                <w:szCs w:val="18"/>
              </w:rPr>
              <w:t>i)</w:t>
            </w:r>
          </w:p>
        </w:tc>
        <w:tc>
          <w:tcPr>
            <w:tcW w:w="2126" w:type="dxa"/>
            <w:vMerge/>
          </w:tcPr>
          <w:p w:rsidR="00CF6D7A" w:rsidRPr="009642AF" w:rsidRDefault="00CF6D7A" w:rsidP="00AE168D">
            <w:pPr>
              <w:rPr>
                <w:rFonts w:ascii="Calibri" w:hAnsi="Calibri" w:cs="Calibri"/>
                <w:sz w:val="18"/>
                <w:szCs w:val="18"/>
              </w:rPr>
            </w:pPr>
          </w:p>
        </w:tc>
        <w:tc>
          <w:tcPr>
            <w:tcW w:w="2127" w:type="dxa"/>
            <w:vMerge/>
          </w:tcPr>
          <w:p w:rsidR="00CF6D7A" w:rsidRPr="009642AF" w:rsidRDefault="00CF6D7A" w:rsidP="00AE168D">
            <w:pPr>
              <w:pStyle w:val="Elencoacolori-Colore11"/>
              <w:numPr>
                <w:ilvl w:val="0"/>
                <w:numId w:val="3"/>
              </w:numPr>
              <w:ind w:left="175" w:hanging="141"/>
              <w:rPr>
                <w:rFonts w:cs="Calibri"/>
                <w:sz w:val="18"/>
                <w:szCs w:val="18"/>
              </w:rPr>
            </w:pPr>
          </w:p>
        </w:tc>
        <w:tc>
          <w:tcPr>
            <w:tcW w:w="1842" w:type="dxa"/>
            <w:vMerge/>
          </w:tcPr>
          <w:p w:rsidR="00CF6D7A" w:rsidRPr="009642AF" w:rsidRDefault="00CF6D7A" w:rsidP="00AE168D">
            <w:pPr>
              <w:rPr>
                <w:rFonts w:ascii="Calibri" w:hAnsi="Calibri" w:cs="Calibri"/>
                <w:sz w:val="18"/>
                <w:szCs w:val="18"/>
              </w:rPr>
            </w:pPr>
          </w:p>
        </w:tc>
        <w:tc>
          <w:tcPr>
            <w:tcW w:w="1560" w:type="dxa"/>
            <w:vMerge/>
          </w:tcPr>
          <w:p w:rsidR="00CF6D7A" w:rsidRPr="009642AF" w:rsidRDefault="00CF6D7A" w:rsidP="00AE168D">
            <w:pPr>
              <w:rPr>
                <w:rFonts w:ascii="Calibri" w:hAnsi="Calibri" w:cs="Calibri"/>
                <w:sz w:val="18"/>
                <w:szCs w:val="18"/>
              </w:rPr>
            </w:pPr>
          </w:p>
        </w:tc>
      </w:tr>
      <w:tr w:rsidR="00CF6D7A" w:rsidRPr="009642AF" w:rsidTr="00AE168D">
        <w:trPr>
          <w:trHeight w:val="241"/>
        </w:trPr>
        <w:tc>
          <w:tcPr>
            <w:tcW w:w="494" w:type="dxa"/>
            <w:gridSpan w:val="2"/>
            <w:vMerge/>
            <w:vAlign w:val="center"/>
          </w:tcPr>
          <w:p w:rsidR="00CF6D7A" w:rsidRDefault="00CF6D7A" w:rsidP="00AE168D">
            <w:pPr>
              <w:jc w:val="center"/>
              <w:rPr>
                <w:rFonts w:ascii="Calibri" w:hAnsi="Calibri" w:cs="Calibri"/>
                <w:sz w:val="18"/>
                <w:szCs w:val="18"/>
              </w:rPr>
            </w:pPr>
          </w:p>
        </w:tc>
        <w:tc>
          <w:tcPr>
            <w:tcW w:w="5603" w:type="dxa"/>
            <w:vAlign w:val="center"/>
          </w:tcPr>
          <w:p w:rsidR="00CF6D7A" w:rsidRPr="00925FE9" w:rsidRDefault="00CF6D7A" w:rsidP="00CF6D7A">
            <w:pPr>
              <w:pStyle w:val="Paragrafoelenco"/>
              <w:numPr>
                <w:ilvl w:val="0"/>
                <w:numId w:val="49"/>
              </w:numPr>
              <w:jc w:val="both"/>
              <w:rPr>
                <w:rFonts w:asciiTheme="minorHAnsi" w:hAnsiTheme="minorHAnsi" w:cstheme="minorHAnsi"/>
                <w:sz w:val="18"/>
                <w:szCs w:val="18"/>
              </w:rPr>
            </w:pPr>
            <w:r w:rsidRPr="00925FE9">
              <w:rPr>
                <w:rFonts w:asciiTheme="minorHAnsi" w:hAnsiTheme="minorHAnsi" w:cstheme="minorHAnsi"/>
                <w:sz w:val="18"/>
                <w:szCs w:val="18"/>
              </w:rPr>
              <w:t>CUP</w:t>
            </w:r>
            <w:r>
              <w:rPr>
                <w:rFonts w:asciiTheme="minorHAnsi" w:hAnsiTheme="minorHAnsi" w:cstheme="minorHAnsi"/>
                <w:sz w:val="18"/>
                <w:szCs w:val="18"/>
              </w:rPr>
              <w:t>?</w:t>
            </w:r>
          </w:p>
        </w:tc>
        <w:tc>
          <w:tcPr>
            <w:tcW w:w="1276" w:type="dxa"/>
          </w:tcPr>
          <w:p w:rsidR="00CF6D7A" w:rsidRPr="00925FE9" w:rsidRDefault="00CF6D7A" w:rsidP="00AE168D">
            <w:pPr>
              <w:rPr>
                <w:rFonts w:ascii="Calibri" w:hAnsi="Calibri" w:cs="Calibri"/>
                <w:sz w:val="18"/>
                <w:szCs w:val="18"/>
              </w:rPr>
            </w:pPr>
            <w:r>
              <w:rPr>
                <w:rFonts w:asciiTheme="minorHAnsi" w:hAnsiTheme="minorHAnsi" w:cstheme="minorHAnsi"/>
                <w:sz w:val="18"/>
                <w:szCs w:val="18"/>
              </w:rPr>
              <w:t>j</w:t>
            </w:r>
            <w:r w:rsidRPr="00925FE9">
              <w:rPr>
                <w:rFonts w:asciiTheme="minorHAnsi" w:hAnsiTheme="minorHAnsi" w:cstheme="minorHAnsi"/>
                <w:sz w:val="18"/>
                <w:szCs w:val="18"/>
              </w:rPr>
              <w:t>)</w:t>
            </w:r>
          </w:p>
        </w:tc>
        <w:tc>
          <w:tcPr>
            <w:tcW w:w="2126" w:type="dxa"/>
            <w:vMerge/>
          </w:tcPr>
          <w:p w:rsidR="00CF6D7A" w:rsidRPr="009642AF" w:rsidRDefault="00CF6D7A" w:rsidP="00AE168D">
            <w:pPr>
              <w:rPr>
                <w:rFonts w:ascii="Calibri" w:hAnsi="Calibri" w:cs="Calibri"/>
                <w:sz w:val="18"/>
                <w:szCs w:val="18"/>
              </w:rPr>
            </w:pPr>
          </w:p>
        </w:tc>
        <w:tc>
          <w:tcPr>
            <w:tcW w:w="2127" w:type="dxa"/>
            <w:vMerge/>
          </w:tcPr>
          <w:p w:rsidR="00CF6D7A" w:rsidRPr="009642AF" w:rsidRDefault="00CF6D7A" w:rsidP="00AE168D">
            <w:pPr>
              <w:pStyle w:val="Elencoacolori-Colore11"/>
              <w:numPr>
                <w:ilvl w:val="0"/>
                <w:numId w:val="3"/>
              </w:numPr>
              <w:ind w:left="175" w:hanging="141"/>
              <w:rPr>
                <w:rFonts w:cs="Calibri"/>
                <w:sz w:val="18"/>
                <w:szCs w:val="18"/>
              </w:rPr>
            </w:pPr>
          </w:p>
        </w:tc>
        <w:tc>
          <w:tcPr>
            <w:tcW w:w="1842" w:type="dxa"/>
            <w:vMerge/>
          </w:tcPr>
          <w:p w:rsidR="00CF6D7A" w:rsidRPr="009642AF" w:rsidRDefault="00CF6D7A" w:rsidP="00AE168D">
            <w:pPr>
              <w:rPr>
                <w:rFonts w:ascii="Calibri" w:hAnsi="Calibri" w:cs="Calibri"/>
                <w:sz w:val="18"/>
                <w:szCs w:val="18"/>
              </w:rPr>
            </w:pPr>
          </w:p>
        </w:tc>
        <w:tc>
          <w:tcPr>
            <w:tcW w:w="1560" w:type="dxa"/>
            <w:vMerge/>
          </w:tcPr>
          <w:p w:rsidR="00CF6D7A" w:rsidRPr="009642AF" w:rsidRDefault="00CF6D7A" w:rsidP="00AE168D">
            <w:pPr>
              <w:rPr>
                <w:rFonts w:ascii="Calibri" w:hAnsi="Calibri" w:cs="Calibri"/>
                <w:sz w:val="18"/>
                <w:szCs w:val="18"/>
              </w:rPr>
            </w:pPr>
          </w:p>
        </w:tc>
      </w:tr>
      <w:tr w:rsidR="00CF6D7A" w:rsidRPr="009642AF" w:rsidTr="00AE168D">
        <w:trPr>
          <w:trHeight w:val="400"/>
        </w:trPr>
        <w:tc>
          <w:tcPr>
            <w:tcW w:w="494" w:type="dxa"/>
            <w:gridSpan w:val="2"/>
            <w:vMerge/>
            <w:vAlign w:val="center"/>
          </w:tcPr>
          <w:p w:rsidR="00CF6D7A" w:rsidRDefault="00CF6D7A" w:rsidP="00AE168D">
            <w:pPr>
              <w:jc w:val="center"/>
              <w:rPr>
                <w:rFonts w:ascii="Calibri" w:hAnsi="Calibri" w:cs="Calibri"/>
                <w:sz w:val="18"/>
                <w:szCs w:val="18"/>
              </w:rPr>
            </w:pPr>
          </w:p>
        </w:tc>
        <w:tc>
          <w:tcPr>
            <w:tcW w:w="5603" w:type="dxa"/>
            <w:vAlign w:val="center"/>
          </w:tcPr>
          <w:p w:rsidR="00CF6D7A" w:rsidRPr="00925FE9" w:rsidRDefault="00CF6D7A" w:rsidP="00CF6D7A">
            <w:pPr>
              <w:pStyle w:val="Paragrafoelenco"/>
              <w:numPr>
                <w:ilvl w:val="0"/>
                <w:numId w:val="49"/>
              </w:numPr>
              <w:jc w:val="both"/>
              <w:rPr>
                <w:rFonts w:asciiTheme="minorHAnsi" w:hAnsiTheme="minorHAnsi" w:cstheme="minorHAnsi"/>
                <w:sz w:val="18"/>
                <w:szCs w:val="18"/>
              </w:rPr>
            </w:pPr>
            <w:r w:rsidRPr="005255ED">
              <w:rPr>
                <w:rFonts w:asciiTheme="minorHAnsi" w:hAnsiTheme="minorHAnsi" w:cstheme="minorHAnsi"/>
                <w:sz w:val="18"/>
                <w:szCs w:val="18"/>
              </w:rPr>
              <w:t>E’ indicato il cofinanziamento del Fondo di Rotazione del Ministero dell’Economia e delle Finanze e dei fondi UE?</w:t>
            </w:r>
          </w:p>
        </w:tc>
        <w:tc>
          <w:tcPr>
            <w:tcW w:w="1276" w:type="dxa"/>
          </w:tcPr>
          <w:p w:rsidR="00CF6D7A" w:rsidRPr="009642AF" w:rsidRDefault="00CF6D7A" w:rsidP="00AE168D">
            <w:pPr>
              <w:rPr>
                <w:rFonts w:ascii="Calibri" w:hAnsi="Calibri" w:cs="Calibri"/>
                <w:sz w:val="18"/>
                <w:szCs w:val="18"/>
              </w:rPr>
            </w:pPr>
            <w:r>
              <w:rPr>
                <w:rFonts w:ascii="Calibri" w:hAnsi="Calibri" w:cs="Calibri"/>
                <w:sz w:val="18"/>
                <w:szCs w:val="18"/>
              </w:rPr>
              <w:t>k)</w:t>
            </w:r>
          </w:p>
        </w:tc>
        <w:tc>
          <w:tcPr>
            <w:tcW w:w="2126" w:type="dxa"/>
            <w:vMerge/>
          </w:tcPr>
          <w:p w:rsidR="00CF6D7A" w:rsidRPr="009642AF" w:rsidRDefault="00CF6D7A" w:rsidP="00AE168D">
            <w:pPr>
              <w:rPr>
                <w:rFonts w:ascii="Calibri" w:hAnsi="Calibri" w:cs="Calibri"/>
                <w:sz w:val="18"/>
                <w:szCs w:val="18"/>
              </w:rPr>
            </w:pPr>
          </w:p>
        </w:tc>
        <w:tc>
          <w:tcPr>
            <w:tcW w:w="2127" w:type="dxa"/>
            <w:vMerge/>
          </w:tcPr>
          <w:p w:rsidR="00CF6D7A" w:rsidRPr="009642AF" w:rsidRDefault="00CF6D7A" w:rsidP="00AE168D">
            <w:pPr>
              <w:pStyle w:val="Elencoacolori-Colore11"/>
              <w:numPr>
                <w:ilvl w:val="0"/>
                <w:numId w:val="3"/>
              </w:numPr>
              <w:ind w:left="175" w:hanging="141"/>
              <w:rPr>
                <w:rFonts w:cs="Calibri"/>
                <w:sz w:val="18"/>
                <w:szCs w:val="18"/>
              </w:rPr>
            </w:pPr>
          </w:p>
        </w:tc>
        <w:tc>
          <w:tcPr>
            <w:tcW w:w="1842" w:type="dxa"/>
            <w:vMerge/>
          </w:tcPr>
          <w:p w:rsidR="00CF6D7A" w:rsidRPr="009642AF" w:rsidRDefault="00CF6D7A" w:rsidP="00AE168D">
            <w:pPr>
              <w:rPr>
                <w:rFonts w:ascii="Calibri" w:hAnsi="Calibri" w:cs="Calibri"/>
                <w:sz w:val="18"/>
                <w:szCs w:val="18"/>
              </w:rPr>
            </w:pPr>
          </w:p>
        </w:tc>
        <w:tc>
          <w:tcPr>
            <w:tcW w:w="1560" w:type="dxa"/>
            <w:vMerge/>
          </w:tcPr>
          <w:p w:rsidR="00CF6D7A" w:rsidRPr="009642AF" w:rsidRDefault="00CF6D7A" w:rsidP="00AE168D">
            <w:pPr>
              <w:rPr>
                <w:rFonts w:ascii="Calibri" w:hAnsi="Calibri" w:cs="Calibri"/>
                <w:sz w:val="18"/>
                <w:szCs w:val="18"/>
              </w:rPr>
            </w:pPr>
          </w:p>
        </w:tc>
      </w:tr>
      <w:tr w:rsidR="00CF6D7A" w:rsidRPr="009642AF" w:rsidTr="00AE168D">
        <w:trPr>
          <w:trHeight w:val="992"/>
        </w:trPr>
        <w:tc>
          <w:tcPr>
            <w:tcW w:w="494" w:type="dxa"/>
            <w:gridSpan w:val="2"/>
            <w:vAlign w:val="center"/>
          </w:tcPr>
          <w:p w:rsidR="00CF6D7A" w:rsidRPr="009642AF" w:rsidRDefault="00CF6D7A" w:rsidP="00AE168D">
            <w:pPr>
              <w:jc w:val="center"/>
              <w:rPr>
                <w:rFonts w:ascii="Calibri" w:hAnsi="Calibri" w:cs="Calibri"/>
                <w:sz w:val="18"/>
                <w:szCs w:val="18"/>
              </w:rPr>
            </w:pPr>
            <w:r>
              <w:rPr>
                <w:rFonts w:ascii="Calibri" w:hAnsi="Calibri" w:cs="Calibri"/>
                <w:sz w:val="18"/>
                <w:szCs w:val="18"/>
              </w:rPr>
              <w:t>12</w:t>
            </w:r>
          </w:p>
        </w:tc>
        <w:tc>
          <w:tcPr>
            <w:tcW w:w="5603" w:type="dxa"/>
          </w:tcPr>
          <w:p w:rsidR="00CF6D7A" w:rsidRPr="00925FE9" w:rsidRDefault="00CF6D7A" w:rsidP="00AE168D">
            <w:pPr>
              <w:jc w:val="both"/>
              <w:rPr>
                <w:rFonts w:asciiTheme="minorHAnsi" w:hAnsiTheme="minorHAnsi" w:cstheme="minorHAnsi"/>
                <w:sz w:val="18"/>
                <w:szCs w:val="18"/>
              </w:rPr>
            </w:pPr>
            <w:r w:rsidRPr="00925FE9">
              <w:rPr>
                <w:rFonts w:asciiTheme="minorHAnsi" w:hAnsiTheme="minorHAnsi" w:cstheme="minorHAnsi"/>
                <w:sz w:val="18"/>
                <w:szCs w:val="18"/>
              </w:rPr>
              <w:t>Ai fini del pagamento delle prestazioni/forniture rese nell'ambito dell'appalto o del subappalto, la stazione appaltante ha acquisito il documento unico di regolarità contributiva in corso di validità relativo all'affidatario e a tutti i subappaltatori?</w:t>
            </w:r>
          </w:p>
        </w:tc>
        <w:tc>
          <w:tcPr>
            <w:tcW w:w="1276" w:type="dxa"/>
          </w:tcPr>
          <w:p w:rsidR="00CF6D7A" w:rsidRPr="009642AF" w:rsidRDefault="00CF6D7A" w:rsidP="00AE168D">
            <w:pPr>
              <w:rPr>
                <w:rFonts w:ascii="Calibri" w:hAnsi="Calibri" w:cs="Calibri"/>
                <w:sz w:val="18"/>
                <w:szCs w:val="18"/>
              </w:rPr>
            </w:pPr>
          </w:p>
        </w:tc>
        <w:tc>
          <w:tcPr>
            <w:tcW w:w="2126" w:type="dxa"/>
          </w:tcPr>
          <w:p w:rsidR="00CF6D7A" w:rsidRPr="009642AF" w:rsidRDefault="00CF6D7A" w:rsidP="00AE168D">
            <w:pPr>
              <w:rPr>
                <w:rFonts w:ascii="Calibri" w:hAnsi="Calibri" w:cs="Calibri"/>
                <w:sz w:val="18"/>
                <w:szCs w:val="18"/>
              </w:rPr>
            </w:pPr>
            <w:r w:rsidRPr="009642AF">
              <w:rPr>
                <w:rFonts w:ascii="Calibri" w:hAnsi="Calibri" w:cs="Calibri"/>
                <w:sz w:val="18"/>
                <w:szCs w:val="18"/>
              </w:rPr>
              <w:t>□ regolare</w:t>
            </w:r>
          </w:p>
          <w:p w:rsidR="00CF6D7A" w:rsidRPr="009642AF" w:rsidRDefault="00CF6D7A" w:rsidP="00AE168D">
            <w:pPr>
              <w:rPr>
                <w:rFonts w:ascii="Calibri" w:hAnsi="Calibri" w:cs="Calibri"/>
                <w:sz w:val="18"/>
                <w:szCs w:val="18"/>
              </w:rPr>
            </w:pPr>
            <w:r w:rsidRPr="009642AF">
              <w:rPr>
                <w:rFonts w:ascii="Calibri" w:hAnsi="Calibri" w:cs="Calibri"/>
                <w:sz w:val="18"/>
                <w:szCs w:val="18"/>
              </w:rPr>
              <w:t>□ non regolare</w:t>
            </w:r>
          </w:p>
          <w:p w:rsidR="00CF6D7A" w:rsidRPr="009642AF" w:rsidRDefault="00CF6D7A" w:rsidP="00AE168D">
            <w:pPr>
              <w:rPr>
                <w:rFonts w:ascii="Calibri" w:hAnsi="Calibri" w:cs="Calibri"/>
                <w:sz w:val="18"/>
                <w:szCs w:val="18"/>
              </w:rPr>
            </w:pPr>
            <w:r w:rsidRPr="009642AF">
              <w:rPr>
                <w:rFonts w:ascii="Calibri" w:hAnsi="Calibri" w:cs="Calibri"/>
                <w:sz w:val="18"/>
                <w:szCs w:val="18"/>
              </w:rPr>
              <w:t>□ non applicabile</w:t>
            </w:r>
          </w:p>
        </w:tc>
        <w:tc>
          <w:tcPr>
            <w:tcW w:w="2127" w:type="dxa"/>
          </w:tcPr>
          <w:p w:rsidR="00CF6D7A" w:rsidRPr="009642AF" w:rsidRDefault="00CF6D7A" w:rsidP="00AE168D">
            <w:pPr>
              <w:pStyle w:val="Elencoacolori-Colore11"/>
              <w:numPr>
                <w:ilvl w:val="0"/>
                <w:numId w:val="3"/>
              </w:numPr>
              <w:ind w:left="175" w:hanging="141"/>
              <w:rPr>
                <w:rFonts w:cs="Calibri"/>
                <w:sz w:val="18"/>
                <w:szCs w:val="18"/>
              </w:rPr>
            </w:pPr>
            <w:r w:rsidRPr="009642AF">
              <w:rPr>
                <w:rFonts w:cs="Calibri"/>
                <w:sz w:val="18"/>
                <w:szCs w:val="18"/>
              </w:rPr>
              <w:t xml:space="preserve">SAL </w:t>
            </w:r>
            <w:r>
              <w:rPr>
                <w:rFonts w:cs="Calibri"/>
                <w:sz w:val="18"/>
                <w:szCs w:val="18"/>
              </w:rPr>
              <w:t>/SAF</w:t>
            </w:r>
          </w:p>
          <w:p w:rsidR="00CF6D7A" w:rsidRPr="009642AF" w:rsidRDefault="00CF6D7A" w:rsidP="00AE168D">
            <w:pPr>
              <w:pStyle w:val="Elencoacolori-Colore11"/>
              <w:numPr>
                <w:ilvl w:val="0"/>
                <w:numId w:val="3"/>
              </w:numPr>
              <w:ind w:left="175" w:hanging="141"/>
              <w:rPr>
                <w:rFonts w:cs="Calibri"/>
                <w:sz w:val="18"/>
                <w:szCs w:val="18"/>
              </w:rPr>
            </w:pPr>
            <w:r w:rsidRPr="009642AF">
              <w:rPr>
                <w:rFonts w:cs="Calibri"/>
                <w:sz w:val="18"/>
                <w:szCs w:val="18"/>
              </w:rPr>
              <w:t>Fatture e Documenti di spesa</w:t>
            </w:r>
          </w:p>
          <w:p w:rsidR="00CF6D7A" w:rsidRPr="009642AF" w:rsidRDefault="00CF6D7A" w:rsidP="00AE168D">
            <w:pPr>
              <w:pStyle w:val="Elencoacolori-Colore11"/>
              <w:numPr>
                <w:ilvl w:val="0"/>
                <w:numId w:val="3"/>
              </w:numPr>
              <w:ind w:left="175" w:hanging="141"/>
              <w:rPr>
                <w:rFonts w:cs="Calibri"/>
                <w:sz w:val="18"/>
                <w:szCs w:val="18"/>
              </w:rPr>
            </w:pPr>
            <w:r w:rsidRPr="009642AF">
              <w:rPr>
                <w:rFonts w:cs="Calibri"/>
                <w:sz w:val="18"/>
                <w:szCs w:val="18"/>
              </w:rPr>
              <w:t>DURC</w:t>
            </w:r>
          </w:p>
        </w:tc>
        <w:tc>
          <w:tcPr>
            <w:tcW w:w="1842" w:type="dxa"/>
          </w:tcPr>
          <w:p w:rsidR="00CF6D7A" w:rsidRPr="009642AF" w:rsidRDefault="00CF6D7A" w:rsidP="00AE168D">
            <w:pPr>
              <w:rPr>
                <w:rFonts w:ascii="Calibri" w:hAnsi="Calibri" w:cs="Calibri"/>
                <w:sz w:val="18"/>
                <w:szCs w:val="18"/>
              </w:rPr>
            </w:pPr>
          </w:p>
        </w:tc>
        <w:tc>
          <w:tcPr>
            <w:tcW w:w="1560" w:type="dxa"/>
          </w:tcPr>
          <w:p w:rsidR="00CF6D7A" w:rsidRPr="009642AF" w:rsidRDefault="00CF6D7A" w:rsidP="00AE168D">
            <w:pPr>
              <w:rPr>
                <w:rFonts w:ascii="Calibri" w:hAnsi="Calibri" w:cs="Calibri"/>
                <w:sz w:val="18"/>
                <w:szCs w:val="18"/>
              </w:rPr>
            </w:pPr>
          </w:p>
        </w:tc>
      </w:tr>
      <w:tr w:rsidR="00CF6D7A" w:rsidRPr="005255ED" w:rsidTr="00AE168D">
        <w:trPr>
          <w:trHeight w:val="992"/>
        </w:trPr>
        <w:tc>
          <w:tcPr>
            <w:tcW w:w="494" w:type="dxa"/>
            <w:gridSpan w:val="2"/>
            <w:vAlign w:val="center"/>
          </w:tcPr>
          <w:p w:rsidR="00CF6D7A" w:rsidRPr="005255ED" w:rsidRDefault="00CF6D7A" w:rsidP="00AE168D">
            <w:pPr>
              <w:jc w:val="center"/>
              <w:rPr>
                <w:rFonts w:ascii="Calibri" w:hAnsi="Calibri" w:cs="Calibri"/>
                <w:sz w:val="18"/>
                <w:szCs w:val="18"/>
              </w:rPr>
            </w:pPr>
            <w:r>
              <w:rPr>
                <w:rFonts w:ascii="Calibri" w:hAnsi="Calibri" w:cs="Calibri"/>
                <w:sz w:val="18"/>
                <w:szCs w:val="18"/>
              </w:rPr>
              <w:t>13</w:t>
            </w:r>
          </w:p>
        </w:tc>
        <w:tc>
          <w:tcPr>
            <w:tcW w:w="5603" w:type="dxa"/>
          </w:tcPr>
          <w:p w:rsidR="00CF6D7A" w:rsidRPr="005255ED" w:rsidRDefault="00CF6D7A" w:rsidP="00AE168D">
            <w:pPr>
              <w:jc w:val="both"/>
              <w:rPr>
                <w:rFonts w:asciiTheme="minorHAnsi" w:hAnsiTheme="minorHAnsi" w:cstheme="minorHAnsi"/>
                <w:sz w:val="18"/>
                <w:szCs w:val="18"/>
                <w:highlight w:val="yellow"/>
              </w:rPr>
            </w:pPr>
            <w:r w:rsidRPr="005255ED">
              <w:rPr>
                <w:rFonts w:asciiTheme="minorHAnsi" w:hAnsiTheme="minorHAnsi" w:cstheme="minorHAnsi"/>
                <w:sz w:val="18"/>
                <w:szCs w:val="18"/>
              </w:rPr>
              <w:t>Nel caso in cui sia prevista l’erogazione di un anticipo, è stata acquisita la fideiussione bancaria o assicurativa di importo pari all’anticipo?</w:t>
            </w:r>
          </w:p>
        </w:tc>
        <w:tc>
          <w:tcPr>
            <w:tcW w:w="1276" w:type="dxa"/>
          </w:tcPr>
          <w:p w:rsidR="00CF6D7A" w:rsidRPr="005255ED" w:rsidRDefault="00CF6D7A" w:rsidP="00AE168D">
            <w:pPr>
              <w:rPr>
                <w:rFonts w:ascii="Calibri" w:hAnsi="Calibri" w:cs="Calibri"/>
                <w:sz w:val="18"/>
                <w:szCs w:val="18"/>
              </w:rPr>
            </w:pPr>
          </w:p>
        </w:tc>
        <w:tc>
          <w:tcPr>
            <w:tcW w:w="2126" w:type="dxa"/>
          </w:tcPr>
          <w:p w:rsidR="00CF6D7A" w:rsidRPr="005255ED" w:rsidRDefault="00CF6D7A" w:rsidP="00AE168D">
            <w:pPr>
              <w:rPr>
                <w:rFonts w:ascii="Calibri" w:hAnsi="Calibri" w:cs="Calibri"/>
                <w:sz w:val="18"/>
                <w:szCs w:val="18"/>
              </w:rPr>
            </w:pPr>
            <w:r w:rsidRPr="005255ED">
              <w:rPr>
                <w:rFonts w:ascii="Calibri" w:hAnsi="Calibri" w:cs="Calibri"/>
                <w:sz w:val="18"/>
                <w:szCs w:val="18"/>
              </w:rPr>
              <w:t>□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CF6D7A" w:rsidRPr="005255ED" w:rsidRDefault="00CF6D7A" w:rsidP="00AE168D">
            <w:pPr>
              <w:pStyle w:val="Paragrafoelenco"/>
              <w:numPr>
                <w:ilvl w:val="0"/>
                <w:numId w:val="3"/>
              </w:numPr>
              <w:ind w:left="175" w:hanging="141"/>
              <w:rPr>
                <w:sz w:val="18"/>
                <w:szCs w:val="18"/>
              </w:rPr>
            </w:pPr>
            <w:r w:rsidRPr="005255ED">
              <w:rPr>
                <w:sz w:val="18"/>
                <w:szCs w:val="18"/>
              </w:rPr>
              <w:t>Contratto</w:t>
            </w:r>
          </w:p>
          <w:p w:rsidR="00CF6D7A" w:rsidRPr="005255ED" w:rsidRDefault="00CF6D7A" w:rsidP="00AE168D">
            <w:pPr>
              <w:pStyle w:val="Elencoacolori-Colore11"/>
              <w:numPr>
                <w:ilvl w:val="0"/>
                <w:numId w:val="3"/>
              </w:numPr>
              <w:ind w:left="175" w:hanging="141"/>
              <w:rPr>
                <w:rFonts w:cs="Calibri"/>
                <w:sz w:val="18"/>
                <w:szCs w:val="18"/>
              </w:rPr>
            </w:pPr>
            <w:r w:rsidRPr="005255ED">
              <w:rPr>
                <w:sz w:val="18"/>
                <w:szCs w:val="18"/>
              </w:rPr>
              <w:t>Fideiussione</w:t>
            </w:r>
          </w:p>
        </w:tc>
        <w:tc>
          <w:tcPr>
            <w:tcW w:w="1842" w:type="dxa"/>
          </w:tcPr>
          <w:p w:rsidR="00CF6D7A" w:rsidRPr="005255ED" w:rsidRDefault="00CF6D7A" w:rsidP="00AE168D">
            <w:pPr>
              <w:rPr>
                <w:rFonts w:ascii="Calibri" w:hAnsi="Calibri" w:cs="Calibri"/>
                <w:sz w:val="18"/>
                <w:szCs w:val="18"/>
              </w:rPr>
            </w:pPr>
          </w:p>
        </w:tc>
        <w:tc>
          <w:tcPr>
            <w:tcW w:w="1560" w:type="dxa"/>
          </w:tcPr>
          <w:p w:rsidR="00CF6D7A" w:rsidRPr="005255ED" w:rsidRDefault="00CF6D7A" w:rsidP="00AE168D">
            <w:pPr>
              <w:rPr>
                <w:rFonts w:ascii="Calibri" w:hAnsi="Calibri" w:cs="Calibri"/>
                <w:sz w:val="18"/>
                <w:szCs w:val="18"/>
              </w:rPr>
            </w:pPr>
          </w:p>
        </w:tc>
      </w:tr>
      <w:tr w:rsidR="00CF6D7A" w:rsidRPr="005255ED" w:rsidTr="00AE168D">
        <w:trPr>
          <w:trHeight w:val="992"/>
        </w:trPr>
        <w:tc>
          <w:tcPr>
            <w:tcW w:w="494" w:type="dxa"/>
            <w:gridSpan w:val="2"/>
            <w:vAlign w:val="center"/>
          </w:tcPr>
          <w:p w:rsidR="00CF6D7A" w:rsidRPr="005255ED" w:rsidRDefault="00CF6D7A" w:rsidP="00AE168D">
            <w:pPr>
              <w:jc w:val="center"/>
              <w:rPr>
                <w:rFonts w:ascii="Calibri" w:hAnsi="Calibri" w:cs="Calibri"/>
                <w:sz w:val="18"/>
                <w:szCs w:val="18"/>
              </w:rPr>
            </w:pPr>
            <w:r>
              <w:rPr>
                <w:rFonts w:ascii="Calibri" w:hAnsi="Calibri" w:cs="Calibri"/>
                <w:sz w:val="18"/>
                <w:szCs w:val="18"/>
              </w:rPr>
              <w:t>14</w:t>
            </w:r>
          </w:p>
        </w:tc>
        <w:tc>
          <w:tcPr>
            <w:tcW w:w="5603" w:type="dxa"/>
          </w:tcPr>
          <w:p w:rsidR="00CF6D7A" w:rsidRPr="005255ED" w:rsidRDefault="00CF6D7A" w:rsidP="00AE168D">
            <w:pPr>
              <w:jc w:val="both"/>
              <w:rPr>
                <w:rFonts w:asciiTheme="minorHAnsi" w:hAnsiTheme="minorHAnsi" w:cstheme="minorHAnsi"/>
                <w:sz w:val="18"/>
                <w:szCs w:val="18"/>
                <w:highlight w:val="yellow"/>
              </w:rPr>
            </w:pPr>
            <w:r w:rsidRPr="005255ED">
              <w:rPr>
                <w:rFonts w:asciiTheme="minorHAnsi" w:hAnsiTheme="minorHAnsi" w:cstheme="minorHAnsi"/>
                <w:sz w:val="18"/>
                <w:szCs w:val="18"/>
              </w:rPr>
              <w:t>È stato acquisito dal Beneficiario, ai sensi della normativa vigente, la certificazione dell’iscrizione al Registro delle Imprese?</w:t>
            </w:r>
          </w:p>
        </w:tc>
        <w:tc>
          <w:tcPr>
            <w:tcW w:w="1276" w:type="dxa"/>
          </w:tcPr>
          <w:p w:rsidR="00CF6D7A" w:rsidRPr="005255ED" w:rsidRDefault="00CF6D7A" w:rsidP="00AE168D">
            <w:pPr>
              <w:rPr>
                <w:rFonts w:ascii="Calibri" w:hAnsi="Calibri" w:cs="Calibri"/>
                <w:sz w:val="18"/>
                <w:szCs w:val="18"/>
              </w:rPr>
            </w:pPr>
          </w:p>
        </w:tc>
        <w:tc>
          <w:tcPr>
            <w:tcW w:w="2126" w:type="dxa"/>
          </w:tcPr>
          <w:p w:rsidR="00CF6D7A" w:rsidRPr="005255ED" w:rsidRDefault="00CF6D7A" w:rsidP="00AE168D">
            <w:pPr>
              <w:rPr>
                <w:rFonts w:ascii="Calibri" w:hAnsi="Calibri" w:cs="Calibri"/>
                <w:sz w:val="18"/>
                <w:szCs w:val="18"/>
              </w:rPr>
            </w:pPr>
            <w:r w:rsidRPr="005255ED">
              <w:rPr>
                <w:rFonts w:ascii="Calibri" w:hAnsi="Calibri" w:cs="Calibri"/>
                <w:sz w:val="18"/>
                <w:szCs w:val="18"/>
              </w:rPr>
              <w:t>□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CF6D7A" w:rsidRDefault="00CF6D7A" w:rsidP="00AE168D">
            <w:pPr>
              <w:pStyle w:val="Elencoacolori-Colore11"/>
              <w:numPr>
                <w:ilvl w:val="0"/>
                <w:numId w:val="3"/>
              </w:numPr>
              <w:rPr>
                <w:rFonts w:cs="Calibri"/>
                <w:sz w:val="18"/>
                <w:szCs w:val="18"/>
              </w:rPr>
            </w:pPr>
            <w:r>
              <w:rPr>
                <w:rFonts w:cs="Calibri"/>
                <w:sz w:val="18"/>
                <w:szCs w:val="18"/>
              </w:rPr>
              <w:t>Iscrizione al registo delle imprese</w:t>
            </w:r>
          </w:p>
          <w:p w:rsidR="00CF6D7A" w:rsidRDefault="00CF6D7A" w:rsidP="00AE168D">
            <w:pPr>
              <w:pStyle w:val="Elencoacolori-Colore11"/>
              <w:numPr>
                <w:ilvl w:val="0"/>
                <w:numId w:val="3"/>
              </w:numPr>
              <w:rPr>
                <w:rFonts w:cs="Calibri"/>
                <w:sz w:val="18"/>
                <w:szCs w:val="18"/>
              </w:rPr>
            </w:pPr>
            <w:r>
              <w:rPr>
                <w:rFonts w:cs="Calibri"/>
                <w:sz w:val="18"/>
                <w:szCs w:val="18"/>
              </w:rPr>
              <w:t>Antimafia</w:t>
            </w:r>
          </w:p>
          <w:p w:rsidR="00CF6D7A" w:rsidRPr="005255ED" w:rsidRDefault="00CF6D7A" w:rsidP="00AE168D">
            <w:pPr>
              <w:pStyle w:val="Elencoacolori-Colore11"/>
              <w:numPr>
                <w:ilvl w:val="0"/>
                <w:numId w:val="3"/>
              </w:numPr>
              <w:rPr>
                <w:rFonts w:cs="Calibri"/>
                <w:sz w:val="18"/>
                <w:szCs w:val="18"/>
              </w:rPr>
            </w:pPr>
            <w:r>
              <w:rPr>
                <w:rFonts w:cs="Calibri"/>
                <w:sz w:val="18"/>
                <w:szCs w:val="18"/>
              </w:rPr>
              <w:t>Equitalia</w:t>
            </w:r>
          </w:p>
        </w:tc>
        <w:tc>
          <w:tcPr>
            <w:tcW w:w="1842" w:type="dxa"/>
          </w:tcPr>
          <w:p w:rsidR="00CF6D7A" w:rsidRPr="005255ED" w:rsidRDefault="00CF6D7A" w:rsidP="00AE168D">
            <w:pPr>
              <w:rPr>
                <w:rFonts w:ascii="Calibri" w:hAnsi="Calibri" w:cs="Calibri"/>
                <w:sz w:val="18"/>
                <w:szCs w:val="18"/>
              </w:rPr>
            </w:pPr>
          </w:p>
        </w:tc>
        <w:tc>
          <w:tcPr>
            <w:tcW w:w="1560" w:type="dxa"/>
          </w:tcPr>
          <w:p w:rsidR="00CF6D7A" w:rsidRPr="005255ED" w:rsidRDefault="00CF6D7A" w:rsidP="00AE168D">
            <w:pPr>
              <w:rPr>
                <w:rFonts w:ascii="Calibri" w:hAnsi="Calibri" w:cs="Calibri"/>
                <w:sz w:val="18"/>
                <w:szCs w:val="18"/>
              </w:rPr>
            </w:pPr>
          </w:p>
        </w:tc>
      </w:tr>
      <w:tr w:rsidR="00CF6D7A" w:rsidRPr="005255ED" w:rsidTr="00AE168D">
        <w:trPr>
          <w:trHeight w:val="992"/>
        </w:trPr>
        <w:tc>
          <w:tcPr>
            <w:tcW w:w="494" w:type="dxa"/>
            <w:gridSpan w:val="2"/>
            <w:vAlign w:val="center"/>
          </w:tcPr>
          <w:p w:rsidR="00CF6D7A" w:rsidRPr="005255ED" w:rsidRDefault="00CF6D7A" w:rsidP="00AE168D">
            <w:pPr>
              <w:jc w:val="center"/>
              <w:rPr>
                <w:rFonts w:ascii="Calibri" w:hAnsi="Calibri" w:cs="Calibri"/>
                <w:sz w:val="18"/>
                <w:szCs w:val="18"/>
              </w:rPr>
            </w:pPr>
            <w:r>
              <w:rPr>
                <w:rFonts w:ascii="Calibri" w:hAnsi="Calibri" w:cs="Calibri"/>
                <w:sz w:val="18"/>
                <w:szCs w:val="18"/>
              </w:rPr>
              <w:t>15</w:t>
            </w:r>
          </w:p>
        </w:tc>
        <w:tc>
          <w:tcPr>
            <w:tcW w:w="5603" w:type="dxa"/>
          </w:tcPr>
          <w:p w:rsidR="00CF6D7A" w:rsidRPr="005255ED" w:rsidRDefault="00CF6D7A" w:rsidP="00AE168D">
            <w:pPr>
              <w:jc w:val="both"/>
              <w:rPr>
                <w:rFonts w:asciiTheme="minorHAnsi" w:hAnsiTheme="minorHAnsi" w:cstheme="minorHAnsi"/>
                <w:sz w:val="18"/>
                <w:szCs w:val="18"/>
                <w:highlight w:val="yellow"/>
              </w:rPr>
            </w:pPr>
            <w:r w:rsidRPr="005255ED">
              <w:rPr>
                <w:rFonts w:asciiTheme="minorHAnsi" w:hAnsiTheme="minorHAnsi" w:cstheme="minorHAnsi"/>
                <w:sz w:val="18"/>
                <w:szCs w:val="18"/>
              </w:rPr>
              <w:t xml:space="preserve">Per i pagamenti di importo superiore a 10.000 euro è stato effettuato il previo controllo sulla regolarità della posizione del soggetto attuatore attraverso </w:t>
            </w:r>
            <w:proofErr w:type="spellStart"/>
            <w:r w:rsidRPr="005255ED">
              <w:rPr>
                <w:rFonts w:asciiTheme="minorHAnsi" w:hAnsiTheme="minorHAnsi" w:cstheme="minorHAnsi"/>
                <w:sz w:val="18"/>
                <w:szCs w:val="18"/>
              </w:rPr>
              <w:t>Equitalia</w:t>
            </w:r>
            <w:proofErr w:type="spellEnd"/>
            <w:r w:rsidRPr="005255ED">
              <w:rPr>
                <w:rFonts w:asciiTheme="minorHAnsi" w:hAnsiTheme="minorHAnsi" w:cstheme="minorHAnsi"/>
                <w:sz w:val="18"/>
                <w:szCs w:val="18"/>
              </w:rPr>
              <w:t xml:space="preserve"> Servizi S.p.a.?</w:t>
            </w:r>
          </w:p>
        </w:tc>
        <w:tc>
          <w:tcPr>
            <w:tcW w:w="1276" w:type="dxa"/>
          </w:tcPr>
          <w:p w:rsidR="00CF6D7A" w:rsidRPr="005255ED" w:rsidRDefault="00CF6D7A" w:rsidP="00AE168D">
            <w:pPr>
              <w:rPr>
                <w:rFonts w:ascii="Calibri" w:hAnsi="Calibri" w:cs="Calibri"/>
                <w:sz w:val="18"/>
                <w:szCs w:val="18"/>
              </w:rPr>
            </w:pPr>
          </w:p>
        </w:tc>
        <w:tc>
          <w:tcPr>
            <w:tcW w:w="2126" w:type="dxa"/>
          </w:tcPr>
          <w:p w:rsidR="00CF6D7A" w:rsidRPr="005255ED" w:rsidRDefault="00CF6D7A" w:rsidP="00AE168D">
            <w:pPr>
              <w:rPr>
                <w:rFonts w:ascii="Calibri" w:hAnsi="Calibri" w:cs="Calibri"/>
                <w:sz w:val="18"/>
                <w:szCs w:val="18"/>
              </w:rPr>
            </w:pPr>
            <w:r w:rsidRPr="005255ED">
              <w:rPr>
                <w:rFonts w:ascii="Calibri" w:hAnsi="Calibri" w:cs="Calibri"/>
                <w:sz w:val="18"/>
                <w:szCs w:val="18"/>
              </w:rPr>
              <w:t>□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CF6D7A" w:rsidRDefault="00CF6D7A" w:rsidP="00AE168D">
            <w:pPr>
              <w:pStyle w:val="Elencoacolori-Colore11"/>
              <w:numPr>
                <w:ilvl w:val="0"/>
                <w:numId w:val="3"/>
              </w:numPr>
              <w:rPr>
                <w:rFonts w:cs="Calibri"/>
                <w:sz w:val="18"/>
                <w:szCs w:val="18"/>
              </w:rPr>
            </w:pPr>
            <w:r>
              <w:rPr>
                <w:rFonts w:cs="Calibri"/>
                <w:sz w:val="18"/>
                <w:szCs w:val="18"/>
              </w:rPr>
              <w:t>Iscrizione al registo delle imprese</w:t>
            </w:r>
          </w:p>
          <w:p w:rsidR="00CF6D7A" w:rsidRDefault="00CF6D7A" w:rsidP="00AE168D">
            <w:pPr>
              <w:pStyle w:val="Elencoacolori-Colore11"/>
              <w:numPr>
                <w:ilvl w:val="0"/>
                <w:numId w:val="3"/>
              </w:numPr>
              <w:rPr>
                <w:rFonts w:cs="Calibri"/>
                <w:sz w:val="18"/>
                <w:szCs w:val="18"/>
              </w:rPr>
            </w:pPr>
            <w:r>
              <w:rPr>
                <w:rFonts w:cs="Calibri"/>
                <w:sz w:val="18"/>
                <w:szCs w:val="18"/>
              </w:rPr>
              <w:t>Antimafia</w:t>
            </w:r>
          </w:p>
          <w:p w:rsidR="00CF6D7A" w:rsidRPr="005255ED" w:rsidRDefault="00CF6D7A" w:rsidP="00AE168D">
            <w:pPr>
              <w:pStyle w:val="Elencoacolori-Colore11"/>
              <w:numPr>
                <w:ilvl w:val="0"/>
                <w:numId w:val="3"/>
              </w:numPr>
              <w:rPr>
                <w:rFonts w:cs="Calibri"/>
                <w:sz w:val="18"/>
                <w:szCs w:val="18"/>
              </w:rPr>
            </w:pPr>
            <w:r>
              <w:rPr>
                <w:rFonts w:cs="Calibri"/>
                <w:sz w:val="18"/>
                <w:szCs w:val="18"/>
              </w:rPr>
              <w:t>Equitalia</w:t>
            </w:r>
          </w:p>
        </w:tc>
        <w:tc>
          <w:tcPr>
            <w:tcW w:w="1842" w:type="dxa"/>
          </w:tcPr>
          <w:p w:rsidR="00CF6D7A" w:rsidRPr="005255ED" w:rsidRDefault="00CF6D7A" w:rsidP="00AE168D">
            <w:pPr>
              <w:rPr>
                <w:rFonts w:ascii="Calibri" w:hAnsi="Calibri" w:cs="Calibri"/>
                <w:sz w:val="18"/>
                <w:szCs w:val="18"/>
              </w:rPr>
            </w:pPr>
          </w:p>
        </w:tc>
        <w:tc>
          <w:tcPr>
            <w:tcW w:w="1560" w:type="dxa"/>
          </w:tcPr>
          <w:p w:rsidR="00CF6D7A" w:rsidRPr="005255ED" w:rsidRDefault="00CF6D7A" w:rsidP="00AE168D">
            <w:pPr>
              <w:rPr>
                <w:rFonts w:ascii="Calibri" w:hAnsi="Calibri" w:cs="Calibri"/>
                <w:sz w:val="18"/>
                <w:szCs w:val="18"/>
              </w:rPr>
            </w:pPr>
          </w:p>
        </w:tc>
      </w:tr>
      <w:tr w:rsidR="00CF6D7A" w:rsidRPr="005255ED" w:rsidTr="00AE168D">
        <w:trPr>
          <w:trHeight w:val="992"/>
        </w:trPr>
        <w:tc>
          <w:tcPr>
            <w:tcW w:w="494" w:type="dxa"/>
            <w:gridSpan w:val="2"/>
            <w:vAlign w:val="center"/>
          </w:tcPr>
          <w:p w:rsidR="00CF6D7A" w:rsidRPr="005255ED" w:rsidRDefault="00CF6D7A" w:rsidP="00AE168D">
            <w:pPr>
              <w:jc w:val="center"/>
              <w:rPr>
                <w:rFonts w:ascii="Calibri" w:hAnsi="Calibri" w:cs="Calibri"/>
                <w:sz w:val="18"/>
                <w:szCs w:val="18"/>
              </w:rPr>
            </w:pPr>
            <w:r>
              <w:rPr>
                <w:rFonts w:ascii="Calibri" w:hAnsi="Calibri" w:cs="Calibri"/>
                <w:sz w:val="18"/>
                <w:szCs w:val="18"/>
              </w:rPr>
              <w:t>16</w:t>
            </w:r>
          </w:p>
        </w:tc>
        <w:tc>
          <w:tcPr>
            <w:tcW w:w="5603" w:type="dxa"/>
          </w:tcPr>
          <w:p w:rsidR="00CF6D7A" w:rsidRPr="005255ED" w:rsidRDefault="00CF6D7A" w:rsidP="00AE168D">
            <w:pPr>
              <w:jc w:val="both"/>
              <w:rPr>
                <w:rFonts w:asciiTheme="minorHAnsi" w:hAnsiTheme="minorHAnsi" w:cstheme="minorHAnsi"/>
                <w:sz w:val="18"/>
                <w:szCs w:val="18"/>
                <w:highlight w:val="yellow"/>
              </w:rPr>
            </w:pPr>
            <w:r w:rsidRPr="005255ED">
              <w:rPr>
                <w:rFonts w:asciiTheme="minorHAnsi" w:hAnsiTheme="minorHAnsi" w:cstheme="minorHAnsi"/>
                <w:sz w:val="18"/>
                <w:szCs w:val="18"/>
              </w:rPr>
              <w:t>E’ stata acquisita la documentazione antimafia?</w:t>
            </w:r>
          </w:p>
        </w:tc>
        <w:tc>
          <w:tcPr>
            <w:tcW w:w="1276" w:type="dxa"/>
          </w:tcPr>
          <w:p w:rsidR="00CF6D7A" w:rsidRPr="005255ED" w:rsidRDefault="00CF6D7A" w:rsidP="00AE168D">
            <w:pPr>
              <w:rPr>
                <w:rFonts w:ascii="Calibri" w:hAnsi="Calibri" w:cs="Calibri"/>
                <w:sz w:val="18"/>
                <w:szCs w:val="18"/>
              </w:rPr>
            </w:pPr>
          </w:p>
        </w:tc>
        <w:tc>
          <w:tcPr>
            <w:tcW w:w="2126" w:type="dxa"/>
          </w:tcPr>
          <w:p w:rsidR="00CF6D7A" w:rsidRPr="005255ED" w:rsidRDefault="00CF6D7A" w:rsidP="00AE168D">
            <w:pPr>
              <w:rPr>
                <w:rFonts w:ascii="Calibri" w:hAnsi="Calibri" w:cs="Calibri"/>
                <w:sz w:val="18"/>
                <w:szCs w:val="18"/>
              </w:rPr>
            </w:pPr>
            <w:r w:rsidRPr="005255ED">
              <w:rPr>
                <w:rFonts w:ascii="Calibri" w:hAnsi="Calibri" w:cs="Calibri"/>
                <w:sz w:val="18"/>
                <w:szCs w:val="18"/>
              </w:rPr>
              <w:t>□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CF6D7A" w:rsidRDefault="00CF6D7A" w:rsidP="00AE168D">
            <w:pPr>
              <w:pStyle w:val="Elencoacolori-Colore11"/>
              <w:numPr>
                <w:ilvl w:val="0"/>
                <w:numId w:val="3"/>
              </w:numPr>
              <w:rPr>
                <w:rFonts w:cs="Calibri"/>
                <w:sz w:val="18"/>
                <w:szCs w:val="18"/>
              </w:rPr>
            </w:pPr>
            <w:r>
              <w:rPr>
                <w:rFonts w:cs="Calibri"/>
                <w:sz w:val="18"/>
                <w:szCs w:val="18"/>
              </w:rPr>
              <w:t>Iscrizione al registo delle imprese</w:t>
            </w:r>
          </w:p>
          <w:p w:rsidR="00CF6D7A" w:rsidRDefault="00CF6D7A" w:rsidP="00AE168D">
            <w:pPr>
              <w:pStyle w:val="Elencoacolori-Colore11"/>
              <w:numPr>
                <w:ilvl w:val="0"/>
                <w:numId w:val="3"/>
              </w:numPr>
              <w:rPr>
                <w:rFonts w:cs="Calibri"/>
                <w:sz w:val="18"/>
                <w:szCs w:val="18"/>
              </w:rPr>
            </w:pPr>
            <w:r>
              <w:rPr>
                <w:rFonts w:cs="Calibri"/>
                <w:sz w:val="18"/>
                <w:szCs w:val="18"/>
              </w:rPr>
              <w:t>Antimafia</w:t>
            </w:r>
          </w:p>
          <w:p w:rsidR="00CF6D7A" w:rsidRPr="005255ED" w:rsidRDefault="00CF6D7A" w:rsidP="00AE168D">
            <w:pPr>
              <w:pStyle w:val="Elencoacolori-Colore11"/>
              <w:numPr>
                <w:ilvl w:val="0"/>
                <w:numId w:val="3"/>
              </w:numPr>
              <w:rPr>
                <w:rFonts w:cs="Calibri"/>
                <w:sz w:val="18"/>
                <w:szCs w:val="18"/>
              </w:rPr>
            </w:pPr>
            <w:r>
              <w:rPr>
                <w:rFonts w:cs="Calibri"/>
                <w:sz w:val="18"/>
                <w:szCs w:val="18"/>
              </w:rPr>
              <w:t>Equitalia</w:t>
            </w:r>
          </w:p>
        </w:tc>
        <w:tc>
          <w:tcPr>
            <w:tcW w:w="1842" w:type="dxa"/>
          </w:tcPr>
          <w:p w:rsidR="00CF6D7A" w:rsidRPr="005255ED" w:rsidRDefault="00CF6D7A" w:rsidP="00AE168D">
            <w:pPr>
              <w:rPr>
                <w:rFonts w:ascii="Calibri" w:hAnsi="Calibri" w:cs="Calibri"/>
                <w:sz w:val="18"/>
                <w:szCs w:val="18"/>
              </w:rPr>
            </w:pPr>
          </w:p>
        </w:tc>
        <w:tc>
          <w:tcPr>
            <w:tcW w:w="1560" w:type="dxa"/>
          </w:tcPr>
          <w:p w:rsidR="00CF6D7A" w:rsidRPr="005255ED" w:rsidRDefault="00CF6D7A" w:rsidP="00AE168D">
            <w:pPr>
              <w:rPr>
                <w:rFonts w:ascii="Calibri" w:hAnsi="Calibri" w:cs="Calibri"/>
                <w:sz w:val="18"/>
                <w:szCs w:val="18"/>
              </w:rPr>
            </w:pPr>
          </w:p>
        </w:tc>
      </w:tr>
      <w:tr w:rsidR="00CF6D7A" w:rsidRPr="005255ED" w:rsidTr="00AE168D">
        <w:tc>
          <w:tcPr>
            <w:tcW w:w="494" w:type="dxa"/>
            <w:gridSpan w:val="2"/>
            <w:vAlign w:val="center"/>
          </w:tcPr>
          <w:p w:rsidR="00CF6D7A" w:rsidRPr="005255ED" w:rsidRDefault="00CF6D7A" w:rsidP="00AE168D">
            <w:pPr>
              <w:jc w:val="center"/>
              <w:rPr>
                <w:rFonts w:ascii="Calibri" w:hAnsi="Calibri" w:cs="Calibri"/>
                <w:sz w:val="18"/>
                <w:szCs w:val="18"/>
              </w:rPr>
            </w:pPr>
            <w:r>
              <w:rPr>
                <w:rFonts w:ascii="Calibri" w:hAnsi="Calibri" w:cs="Calibri"/>
                <w:sz w:val="18"/>
                <w:szCs w:val="18"/>
              </w:rPr>
              <w:t>17</w:t>
            </w:r>
          </w:p>
        </w:tc>
        <w:tc>
          <w:tcPr>
            <w:tcW w:w="5603" w:type="dxa"/>
          </w:tcPr>
          <w:p w:rsidR="00CF6D7A" w:rsidRPr="005255ED" w:rsidRDefault="00CF6D7A" w:rsidP="00AE168D">
            <w:pPr>
              <w:jc w:val="both"/>
              <w:rPr>
                <w:rFonts w:asciiTheme="minorHAnsi" w:hAnsiTheme="minorHAnsi" w:cstheme="minorHAnsi"/>
                <w:sz w:val="18"/>
                <w:szCs w:val="18"/>
              </w:rPr>
            </w:pPr>
            <w:r w:rsidRPr="005255ED">
              <w:rPr>
                <w:rFonts w:asciiTheme="minorHAnsi" w:hAnsiTheme="minorHAnsi" w:cstheme="minorHAnsi"/>
                <w:sz w:val="18"/>
                <w:szCs w:val="18"/>
              </w:rPr>
              <w:t>La spesa è stata sostenuta in attuazione di modifiche contrattuali?</w:t>
            </w:r>
          </w:p>
        </w:tc>
        <w:tc>
          <w:tcPr>
            <w:tcW w:w="1276" w:type="dxa"/>
          </w:tcPr>
          <w:p w:rsidR="00CF6D7A" w:rsidRPr="005255ED" w:rsidRDefault="00CF6D7A" w:rsidP="00AE168D">
            <w:pPr>
              <w:pStyle w:val="Paragrafoelenco1"/>
              <w:ind w:left="0"/>
              <w:rPr>
                <w:rFonts w:asciiTheme="minorHAnsi" w:hAnsiTheme="minorHAnsi" w:cstheme="minorHAnsi"/>
                <w:sz w:val="18"/>
                <w:szCs w:val="18"/>
                <w:lang w:eastAsia="it-IT"/>
              </w:rPr>
            </w:pPr>
          </w:p>
        </w:tc>
        <w:tc>
          <w:tcPr>
            <w:tcW w:w="2126" w:type="dxa"/>
          </w:tcPr>
          <w:p w:rsidR="00CF6D7A" w:rsidRPr="005255ED" w:rsidRDefault="00CF6D7A" w:rsidP="00AE168D">
            <w:pPr>
              <w:rPr>
                <w:rFonts w:ascii="Calibri" w:hAnsi="Calibri" w:cs="Calibri"/>
                <w:sz w:val="18"/>
                <w:szCs w:val="18"/>
              </w:rPr>
            </w:pPr>
            <w:r w:rsidRPr="005255ED">
              <w:rPr>
                <w:rFonts w:ascii="Calibri" w:hAnsi="Calibri" w:cs="Calibri"/>
                <w:sz w:val="18"/>
                <w:szCs w:val="18"/>
              </w:rPr>
              <w:t>□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CF6D7A" w:rsidRPr="005255ED" w:rsidRDefault="00CF6D7A" w:rsidP="00AE168D">
            <w:pPr>
              <w:pStyle w:val="Paragrafoelenco"/>
              <w:numPr>
                <w:ilvl w:val="0"/>
                <w:numId w:val="3"/>
              </w:numPr>
              <w:ind w:left="175" w:hanging="141"/>
              <w:rPr>
                <w:rFonts w:asciiTheme="minorHAnsi" w:hAnsiTheme="minorHAnsi" w:cstheme="minorHAnsi"/>
                <w:sz w:val="18"/>
                <w:szCs w:val="18"/>
              </w:rPr>
            </w:pPr>
            <w:r w:rsidRPr="005255ED">
              <w:rPr>
                <w:rFonts w:asciiTheme="minorHAnsi" w:hAnsiTheme="minorHAnsi" w:cstheme="minorHAnsi"/>
                <w:sz w:val="18"/>
                <w:szCs w:val="18"/>
              </w:rPr>
              <w:t>Contratto</w:t>
            </w:r>
          </w:p>
          <w:p w:rsidR="00CF6D7A" w:rsidRPr="005255ED" w:rsidRDefault="00CF6D7A" w:rsidP="00AE168D">
            <w:pPr>
              <w:pStyle w:val="Paragrafoelenco"/>
              <w:numPr>
                <w:ilvl w:val="0"/>
                <w:numId w:val="3"/>
              </w:numPr>
              <w:ind w:left="175" w:hanging="141"/>
              <w:rPr>
                <w:rFonts w:cs="Calibri"/>
                <w:sz w:val="18"/>
                <w:szCs w:val="18"/>
              </w:rPr>
            </w:pPr>
            <w:r w:rsidRPr="005255ED">
              <w:rPr>
                <w:rFonts w:asciiTheme="minorHAnsi" w:hAnsiTheme="minorHAnsi" w:cstheme="minorHAnsi"/>
                <w:sz w:val="18"/>
                <w:szCs w:val="18"/>
              </w:rPr>
              <w:t>Decisione CE del 19/12/2013 punti n.22 e 23.</w:t>
            </w:r>
          </w:p>
        </w:tc>
        <w:tc>
          <w:tcPr>
            <w:tcW w:w="1842" w:type="dxa"/>
          </w:tcPr>
          <w:p w:rsidR="00CF6D7A" w:rsidRPr="005255ED" w:rsidRDefault="00CF6D7A" w:rsidP="00AE168D">
            <w:pPr>
              <w:rPr>
                <w:rFonts w:ascii="Calibri" w:hAnsi="Calibri" w:cs="Calibri"/>
                <w:sz w:val="18"/>
                <w:szCs w:val="18"/>
              </w:rPr>
            </w:pPr>
          </w:p>
        </w:tc>
        <w:tc>
          <w:tcPr>
            <w:tcW w:w="1560" w:type="dxa"/>
          </w:tcPr>
          <w:p w:rsidR="00CF6D7A" w:rsidRPr="005255ED" w:rsidRDefault="00CF6D7A" w:rsidP="00AE168D">
            <w:pPr>
              <w:rPr>
                <w:rFonts w:ascii="Calibri" w:hAnsi="Calibri" w:cs="Calibri"/>
                <w:sz w:val="18"/>
                <w:szCs w:val="18"/>
              </w:rPr>
            </w:pPr>
          </w:p>
        </w:tc>
      </w:tr>
      <w:tr w:rsidR="00CF6D7A" w:rsidRPr="005255ED" w:rsidTr="00516AA6">
        <w:trPr>
          <w:trHeight w:val="866"/>
        </w:trPr>
        <w:tc>
          <w:tcPr>
            <w:tcW w:w="494" w:type="dxa"/>
            <w:gridSpan w:val="2"/>
            <w:vAlign w:val="center"/>
          </w:tcPr>
          <w:p w:rsidR="00CF6D7A" w:rsidRPr="005255ED" w:rsidRDefault="00CF6D7A" w:rsidP="00AE168D">
            <w:pPr>
              <w:jc w:val="center"/>
              <w:rPr>
                <w:rFonts w:ascii="Calibri" w:hAnsi="Calibri" w:cs="Calibri"/>
                <w:sz w:val="18"/>
                <w:szCs w:val="18"/>
              </w:rPr>
            </w:pPr>
            <w:r>
              <w:rPr>
                <w:rFonts w:ascii="Calibri" w:hAnsi="Calibri" w:cs="Calibri"/>
                <w:sz w:val="18"/>
                <w:szCs w:val="18"/>
              </w:rPr>
              <w:t>18</w:t>
            </w:r>
          </w:p>
        </w:tc>
        <w:tc>
          <w:tcPr>
            <w:tcW w:w="5603" w:type="dxa"/>
          </w:tcPr>
          <w:p w:rsidR="00CF6D7A" w:rsidRPr="005255ED" w:rsidRDefault="00CF6D7A" w:rsidP="00AE168D">
            <w:pPr>
              <w:jc w:val="both"/>
              <w:rPr>
                <w:rFonts w:ascii="Calibri" w:hAnsi="Calibri" w:cs="Calibri"/>
                <w:sz w:val="18"/>
                <w:szCs w:val="18"/>
              </w:rPr>
            </w:pPr>
            <w:r w:rsidRPr="005255ED">
              <w:rPr>
                <w:rFonts w:asciiTheme="minorHAnsi" w:hAnsiTheme="minorHAnsi" w:cstheme="minorHAnsi"/>
                <w:sz w:val="18"/>
                <w:szCs w:val="18"/>
              </w:rPr>
              <w:t>La prestazione/fornitura oggetto della spesa è stata eseguita nei termini previsti dal contratto?</w:t>
            </w:r>
          </w:p>
        </w:tc>
        <w:tc>
          <w:tcPr>
            <w:tcW w:w="1276" w:type="dxa"/>
          </w:tcPr>
          <w:p w:rsidR="00CF6D7A" w:rsidRPr="005255ED" w:rsidRDefault="00CF6D7A" w:rsidP="00AE168D">
            <w:pPr>
              <w:pStyle w:val="Paragrafoelenco1"/>
              <w:ind w:left="0"/>
              <w:rPr>
                <w:rFonts w:ascii="Calibri" w:hAnsi="Calibri" w:cs="Calibri"/>
                <w:sz w:val="18"/>
                <w:szCs w:val="18"/>
              </w:rPr>
            </w:pPr>
          </w:p>
        </w:tc>
        <w:tc>
          <w:tcPr>
            <w:tcW w:w="2126" w:type="dxa"/>
          </w:tcPr>
          <w:p w:rsidR="00CF6D7A" w:rsidRPr="005255ED" w:rsidRDefault="00CF6D7A" w:rsidP="00AE168D">
            <w:pPr>
              <w:rPr>
                <w:rFonts w:ascii="Calibri" w:hAnsi="Calibri" w:cs="Calibri"/>
                <w:sz w:val="18"/>
                <w:szCs w:val="18"/>
              </w:rPr>
            </w:pPr>
            <w:r w:rsidRPr="005255ED">
              <w:rPr>
                <w:rFonts w:ascii="Calibri" w:hAnsi="Calibri" w:cs="Calibri"/>
                <w:sz w:val="18"/>
                <w:szCs w:val="18"/>
              </w:rPr>
              <w:t>□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applicabile</w:t>
            </w:r>
          </w:p>
        </w:tc>
        <w:tc>
          <w:tcPr>
            <w:tcW w:w="2127" w:type="dxa"/>
          </w:tcPr>
          <w:p w:rsidR="00CF6D7A" w:rsidRPr="005255ED" w:rsidRDefault="00CF6D7A" w:rsidP="00AE168D">
            <w:pPr>
              <w:pStyle w:val="Paragrafoelenco"/>
              <w:numPr>
                <w:ilvl w:val="0"/>
                <w:numId w:val="3"/>
              </w:numPr>
              <w:ind w:left="175" w:hanging="141"/>
              <w:rPr>
                <w:rFonts w:cs="Calibri"/>
                <w:sz w:val="18"/>
                <w:szCs w:val="18"/>
              </w:rPr>
            </w:pPr>
            <w:r w:rsidRPr="005255ED">
              <w:rPr>
                <w:rFonts w:cs="Calibri"/>
                <w:sz w:val="18"/>
                <w:szCs w:val="18"/>
              </w:rPr>
              <w:t>Contratto</w:t>
            </w:r>
          </w:p>
        </w:tc>
        <w:tc>
          <w:tcPr>
            <w:tcW w:w="1842" w:type="dxa"/>
          </w:tcPr>
          <w:p w:rsidR="00CF6D7A" w:rsidRPr="005255ED" w:rsidRDefault="00CF6D7A" w:rsidP="00AE168D">
            <w:pPr>
              <w:rPr>
                <w:rFonts w:ascii="Calibri" w:hAnsi="Calibri" w:cs="Calibri"/>
                <w:sz w:val="18"/>
                <w:szCs w:val="18"/>
              </w:rPr>
            </w:pPr>
          </w:p>
        </w:tc>
        <w:tc>
          <w:tcPr>
            <w:tcW w:w="1560" w:type="dxa"/>
          </w:tcPr>
          <w:p w:rsidR="00CF6D7A" w:rsidRPr="005255ED" w:rsidRDefault="00CF6D7A" w:rsidP="00AE168D">
            <w:pPr>
              <w:rPr>
                <w:rFonts w:ascii="Calibri" w:hAnsi="Calibri" w:cs="Calibri"/>
                <w:sz w:val="18"/>
                <w:szCs w:val="18"/>
              </w:rPr>
            </w:pPr>
          </w:p>
        </w:tc>
      </w:tr>
      <w:tr w:rsidR="00CF6D7A" w:rsidRPr="005255ED" w:rsidTr="00516AA6">
        <w:trPr>
          <w:trHeight w:val="1188"/>
        </w:trPr>
        <w:tc>
          <w:tcPr>
            <w:tcW w:w="494" w:type="dxa"/>
            <w:gridSpan w:val="2"/>
            <w:tcBorders>
              <w:bottom w:val="single" w:sz="8" w:space="0" w:color="auto"/>
            </w:tcBorders>
            <w:vAlign w:val="center"/>
          </w:tcPr>
          <w:p w:rsidR="00CF6D7A" w:rsidRPr="005255ED" w:rsidRDefault="00CF6D7A" w:rsidP="00AE168D">
            <w:pPr>
              <w:jc w:val="center"/>
              <w:rPr>
                <w:rFonts w:ascii="Calibri" w:hAnsi="Calibri" w:cs="Calibri"/>
                <w:sz w:val="18"/>
                <w:szCs w:val="18"/>
              </w:rPr>
            </w:pPr>
            <w:r w:rsidRPr="005255ED">
              <w:rPr>
                <w:rFonts w:ascii="Calibri" w:hAnsi="Calibri" w:cs="Calibri"/>
                <w:sz w:val="18"/>
                <w:szCs w:val="18"/>
              </w:rPr>
              <w:t>1</w:t>
            </w:r>
            <w:r>
              <w:rPr>
                <w:rFonts w:ascii="Calibri" w:hAnsi="Calibri" w:cs="Calibri"/>
                <w:sz w:val="18"/>
                <w:szCs w:val="18"/>
              </w:rPr>
              <w:t>9</w:t>
            </w:r>
          </w:p>
        </w:tc>
        <w:tc>
          <w:tcPr>
            <w:tcW w:w="5603" w:type="dxa"/>
            <w:tcBorders>
              <w:bottom w:val="single" w:sz="8" w:space="0" w:color="auto"/>
            </w:tcBorders>
          </w:tcPr>
          <w:p w:rsidR="00CF6D7A" w:rsidRPr="005255ED" w:rsidRDefault="00CF6D7A" w:rsidP="00AE168D">
            <w:pPr>
              <w:jc w:val="both"/>
              <w:rPr>
                <w:rFonts w:asciiTheme="minorHAnsi" w:hAnsiTheme="minorHAnsi" w:cstheme="minorHAnsi"/>
                <w:sz w:val="18"/>
                <w:szCs w:val="18"/>
              </w:rPr>
            </w:pPr>
            <w:r w:rsidRPr="005255ED">
              <w:rPr>
                <w:rFonts w:asciiTheme="minorHAnsi" w:hAnsiTheme="minorHAnsi" w:cstheme="minorHAnsi"/>
                <w:sz w:val="18"/>
                <w:szCs w:val="18"/>
              </w:rPr>
              <w:t>Qualora l’appaltatore non abbia rispettato gli obblighi contrattuali, si è provveduto alla risoluzione del contratto e/o alla corretta applicazione delle penali previste?</w:t>
            </w:r>
          </w:p>
        </w:tc>
        <w:tc>
          <w:tcPr>
            <w:tcW w:w="1276" w:type="dxa"/>
            <w:tcBorders>
              <w:bottom w:val="single" w:sz="8" w:space="0" w:color="auto"/>
            </w:tcBorders>
          </w:tcPr>
          <w:p w:rsidR="00CF6D7A" w:rsidRPr="005255ED" w:rsidRDefault="00CF6D7A" w:rsidP="00AE168D">
            <w:pPr>
              <w:rPr>
                <w:rFonts w:ascii="Calibri" w:hAnsi="Calibri" w:cs="Calibri"/>
                <w:sz w:val="18"/>
                <w:szCs w:val="18"/>
              </w:rPr>
            </w:pPr>
          </w:p>
        </w:tc>
        <w:tc>
          <w:tcPr>
            <w:tcW w:w="2126" w:type="dxa"/>
            <w:tcBorders>
              <w:bottom w:val="single" w:sz="8" w:space="0" w:color="auto"/>
            </w:tcBorders>
          </w:tcPr>
          <w:p w:rsidR="00CF6D7A" w:rsidRPr="005255ED" w:rsidRDefault="00CF6D7A" w:rsidP="00AE168D">
            <w:pPr>
              <w:rPr>
                <w:rFonts w:ascii="Calibri" w:hAnsi="Calibri" w:cs="Calibri"/>
                <w:sz w:val="18"/>
                <w:szCs w:val="18"/>
              </w:rPr>
            </w:pPr>
            <w:r w:rsidRPr="005255ED">
              <w:rPr>
                <w:rFonts w:ascii="Calibri" w:hAnsi="Calibri" w:cs="Calibri"/>
                <w:sz w:val="18"/>
                <w:szCs w:val="18"/>
              </w:rPr>
              <w:t>□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applicabile</w:t>
            </w:r>
          </w:p>
        </w:tc>
        <w:tc>
          <w:tcPr>
            <w:tcW w:w="2127" w:type="dxa"/>
            <w:tcBorders>
              <w:bottom w:val="single" w:sz="8" w:space="0" w:color="auto"/>
            </w:tcBorders>
          </w:tcPr>
          <w:p w:rsidR="00CF6D7A" w:rsidRPr="005255ED" w:rsidRDefault="00CF6D7A" w:rsidP="00AE168D">
            <w:pPr>
              <w:pStyle w:val="Elencoacolori-Colore11"/>
              <w:numPr>
                <w:ilvl w:val="0"/>
                <w:numId w:val="3"/>
              </w:numPr>
              <w:ind w:left="175" w:hanging="141"/>
              <w:rPr>
                <w:rFonts w:cs="Calibri"/>
                <w:sz w:val="18"/>
                <w:szCs w:val="18"/>
              </w:rPr>
            </w:pPr>
            <w:r w:rsidRPr="005255ED">
              <w:rPr>
                <w:rFonts w:cs="Calibri"/>
                <w:sz w:val="18"/>
                <w:szCs w:val="18"/>
              </w:rPr>
              <w:t>Contratto</w:t>
            </w:r>
          </w:p>
          <w:p w:rsidR="00CF6D7A" w:rsidRPr="005255ED" w:rsidRDefault="00CF6D7A" w:rsidP="00AE168D">
            <w:pPr>
              <w:pStyle w:val="Elencoacolori-Colore11"/>
              <w:numPr>
                <w:ilvl w:val="0"/>
                <w:numId w:val="3"/>
              </w:numPr>
              <w:ind w:left="175" w:hanging="141"/>
              <w:rPr>
                <w:rFonts w:cs="Calibri"/>
                <w:sz w:val="18"/>
                <w:szCs w:val="18"/>
              </w:rPr>
            </w:pPr>
            <w:r w:rsidRPr="005255ED">
              <w:rPr>
                <w:rFonts w:cs="Calibri"/>
                <w:sz w:val="18"/>
                <w:szCs w:val="18"/>
              </w:rPr>
              <w:t>Risoluzione</w:t>
            </w:r>
          </w:p>
          <w:p w:rsidR="00CF6D7A" w:rsidRPr="005255ED" w:rsidRDefault="00CF6D7A" w:rsidP="00AE168D">
            <w:pPr>
              <w:pStyle w:val="Elencoacolori-Colore11"/>
              <w:numPr>
                <w:ilvl w:val="0"/>
                <w:numId w:val="3"/>
              </w:numPr>
              <w:ind w:left="175" w:hanging="141"/>
              <w:rPr>
                <w:rFonts w:cs="Calibri"/>
                <w:sz w:val="18"/>
                <w:szCs w:val="18"/>
              </w:rPr>
            </w:pPr>
            <w:r w:rsidRPr="005255ED">
              <w:rPr>
                <w:rFonts w:cs="Calibri"/>
                <w:sz w:val="18"/>
                <w:szCs w:val="18"/>
              </w:rPr>
              <w:t>Altro</w:t>
            </w:r>
          </w:p>
        </w:tc>
        <w:tc>
          <w:tcPr>
            <w:tcW w:w="1842" w:type="dxa"/>
            <w:tcBorders>
              <w:bottom w:val="single" w:sz="8" w:space="0" w:color="auto"/>
            </w:tcBorders>
          </w:tcPr>
          <w:p w:rsidR="00CF6D7A" w:rsidRPr="005255ED" w:rsidRDefault="00CF6D7A" w:rsidP="00AE168D">
            <w:pPr>
              <w:rPr>
                <w:rFonts w:ascii="Calibri" w:hAnsi="Calibri" w:cs="Calibri"/>
                <w:sz w:val="18"/>
                <w:szCs w:val="18"/>
              </w:rPr>
            </w:pPr>
          </w:p>
        </w:tc>
        <w:tc>
          <w:tcPr>
            <w:tcW w:w="1560" w:type="dxa"/>
            <w:tcBorders>
              <w:bottom w:val="single" w:sz="8" w:space="0" w:color="auto"/>
            </w:tcBorders>
          </w:tcPr>
          <w:p w:rsidR="00CF6D7A" w:rsidRPr="005255ED" w:rsidRDefault="00CF6D7A" w:rsidP="00AE168D">
            <w:pPr>
              <w:rPr>
                <w:rFonts w:ascii="Calibri" w:hAnsi="Calibri" w:cs="Calibri"/>
                <w:sz w:val="18"/>
                <w:szCs w:val="18"/>
              </w:rPr>
            </w:pPr>
          </w:p>
        </w:tc>
      </w:tr>
      <w:tr w:rsidR="00CF6D7A" w:rsidRPr="005255ED" w:rsidTr="00AE168D">
        <w:trPr>
          <w:trHeight w:val="58"/>
        </w:trPr>
        <w:tc>
          <w:tcPr>
            <w:tcW w:w="15028" w:type="dxa"/>
            <w:gridSpan w:val="8"/>
            <w:tcBorders>
              <w:top w:val="single" w:sz="8" w:space="0" w:color="auto"/>
              <w:bottom w:val="single" w:sz="8" w:space="0" w:color="auto"/>
            </w:tcBorders>
            <w:shd w:val="clear" w:color="auto" w:fill="CCFFFF"/>
          </w:tcPr>
          <w:p w:rsidR="00CF6D7A" w:rsidRPr="005255ED" w:rsidRDefault="00CF6D7A" w:rsidP="00AE168D">
            <w:pPr>
              <w:rPr>
                <w:rFonts w:asciiTheme="minorHAnsi" w:hAnsiTheme="minorHAnsi" w:cstheme="minorHAnsi"/>
                <w:b/>
                <w:bCs/>
                <w:sz w:val="18"/>
                <w:szCs w:val="18"/>
              </w:rPr>
            </w:pPr>
            <w:r w:rsidRPr="005255ED">
              <w:rPr>
                <w:rFonts w:asciiTheme="minorHAnsi" w:hAnsiTheme="minorHAnsi" w:cstheme="minorHAnsi"/>
                <w:b/>
                <w:bCs/>
                <w:sz w:val="18"/>
                <w:szCs w:val="18"/>
              </w:rPr>
              <w:lastRenderedPageBreak/>
              <w:t xml:space="preserve">SEZIONE B – CONSERVAZIONE DELLA DOCUMENTAZIONE </w:t>
            </w:r>
          </w:p>
        </w:tc>
      </w:tr>
      <w:tr w:rsidR="00CF6D7A" w:rsidRPr="005255ED" w:rsidTr="00AE168D">
        <w:trPr>
          <w:trHeight w:val="58"/>
        </w:trPr>
        <w:tc>
          <w:tcPr>
            <w:tcW w:w="427" w:type="dxa"/>
            <w:tcBorders>
              <w:top w:val="single" w:sz="8" w:space="0" w:color="auto"/>
              <w:bottom w:val="single" w:sz="8" w:space="0" w:color="auto"/>
            </w:tcBorders>
            <w:shd w:val="clear" w:color="auto" w:fill="auto"/>
            <w:vAlign w:val="center"/>
          </w:tcPr>
          <w:p w:rsidR="00CF6D7A" w:rsidRPr="00561874" w:rsidRDefault="00CF6D7A" w:rsidP="00AE168D">
            <w:pPr>
              <w:jc w:val="center"/>
              <w:rPr>
                <w:rFonts w:ascii="Calibri" w:hAnsi="Calibri" w:cs="Calibri"/>
                <w:bCs/>
                <w:sz w:val="18"/>
                <w:szCs w:val="18"/>
              </w:rPr>
            </w:pPr>
            <w:r>
              <w:rPr>
                <w:rFonts w:ascii="Calibri" w:hAnsi="Calibri" w:cs="Calibri"/>
                <w:bCs/>
                <w:sz w:val="18"/>
                <w:szCs w:val="18"/>
              </w:rPr>
              <w:t>20</w:t>
            </w:r>
          </w:p>
        </w:tc>
        <w:tc>
          <w:tcPr>
            <w:tcW w:w="5670" w:type="dxa"/>
            <w:gridSpan w:val="2"/>
            <w:tcBorders>
              <w:top w:val="single" w:sz="8" w:space="0" w:color="auto"/>
              <w:bottom w:val="single" w:sz="8" w:space="0" w:color="auto"/>
            </w:tcBorders>
            <w:shd w:val="clear" w:color="auto" w:fill="auto"/>
          </w:tcPr>
          <w:p w:rsidR="00CF6D7A" w:rsidRPr="005255ED" w:rsidRDefault="00CF6D7A" w:rsidP="00AE168D">
            <w:pPr>
              <w:jc w:val="both"/>
              <w:rPr>
                <w:rFonts w:asciiTheme="minorHAnsi" w:hAnsiTheme="minorHAnsi" w:cstheme="minorHAnsi"/>
                <w:b/>
                <w:bCs/>
                <w:sz w:val="18"/>
                <w:szCs w:val="18"/>
              </w:rPr>
            </w:pPr>
            <w:r w:rsidRPr="00C712D9">
              <w:rPr>
                <w:rFonts w:asciiTheme="minorHAnsi" w:hAnsiTheme="minorHAnsi" w:cstheme="minorHAnsi"/>
                <w:sz w:val="18"/>
                <w:szCs w:val="18"/>
              </w:rPr>
              <w:t>La documentazione relativa alla spesa sostenuta durante l’intera procedura di gara è stata opportunamente conservata dal beneficiario</w:t>
            </w:r>
            <w:r>
              <w:rPr>
                <w:rFonts w:ascii="Calibri" w:hAnsi="Calibri" w:cs="Calibri"/>
                <w:sz w:val="18"/>
                <w:szCs w:val="18"/>
              </w:rPr>
              <w:t>,</w:t>
            </w:r>
            <w:r w:rsidRPr="0035351C">
              <w:rPr>
                <w:rFonts w:ascii="Calibri" w:hAnsi="Calibri"/>
                <w:sz w:val="18"/>
                <w:szCs w:val="18"/>
              </w:rPr>
              <w:t xml:space="preserve"> in originale o nei formati previsti dalla normativa vigente,</w:t>
            </w:r>
            <w:r w:rsidRPr="00C712D9">
              <w:rPr>
                <w:rFonts w:asciiTheme="minorHAnsi" w:hAnsiTheme="minorHAnsi" w:cstheme="minorHAnsi"/>
                <w:sz w:val="18"/>
                <w:szCs w:val="18"/>
              </w:rPr>
              <w:t xml:space="preserve"> nonché inserita all'interno del sistema informativo?</w:t>
            </w:r>
          </w:p>
        </w:tc>
        <w:tc>
          <w:tcPr>
            <w:tcW w:w="1276" w:type="dxa"/>
            <w:tcBorders>
              <w:top w:val="single" w:sz="8" w:space="0" w:color="auto"/>
              <w:bottom w:val="single" w:sz="8" w:space="0" w:color="auto"/>
            </w:tcBorders>
            <w:shd w:val="clear" w:color="auto" w:fill="auto"/>
          </w:tcPr>
          <w:p w:rsidR="00CF6D7A" w:rsidRPr="005255ED" w:rsidRDefault="00CF6D7A" w:rsidP="00AE168D">
            <w:pPr>
              <w:rPr>
                <w:rFonts w:ascii="Calibri" w:hAnsi="Calibri" w:cs="Calibri"/>
                <w:b/>
                <w:bCs/>
                <w:sz w:val="18"/>
                <w:szCs w:val="18"/>
              </w:rPr>
            </w:pPr>
          </w:p>
        </w:tc>
        <w:tc>
          <w:tcPr>
            <w:tcW w:w="2126" w:type="dxa"/>
            <w:tcBorders>
              <w:top w:val="single" w:sz="8" w:space="0" w:color="auto"/>
              <w:bottom w:val="single" w:sz="8" w:space="0" w:color="auto"/>
            </w:tcBorders>
            <w:shd w:val="clear" w:color="auto" w:fill="auto"/>
          </w:tcPr>
          <w:p w:rsidR="00CF6D7A" w:rsidRPr="005255ED" w:rsidRDefault="00CF6D7A" w:rsidP="00AE168D">
            <w:pPr>
              <w:rPr>
                <w:rFonts w:ascii="Calibri" w:hAnsi="Calibri" w:cs="Calibri"/>
                <w:sz w:val="18"/>
                <w:szCs w:val="18"/>
              </w:rPr>
            </w:pPr>
            <w:r w:rsidRPr="005255ED">
              <w:rPr>
                <w:rFonts w:ascii="Calibri" w:hAnsi="Calibri" w:cs="Calibri"/>
                <w:sz w:val="18"/>
                <w:szCs w:val="18"/>
              </w:rPr>
              <w:t>□ regolare</w:t>
            </w:r>
          </w:p>
          <w:p w:rsidR="00CF6D7A" w:rsidRPr="005255ED" w:rsidRDefault="00CF6D7A" w:rsidP="00AE168D">
            <w:pPr>
              <w:rPr>
                <w:rFonts w:ascii="Calibri" w:hAnsi="Calibri" w:cs="Calibri"/>
                <w:sz w:val="18"/>
                <w:szCs w:val="18"/>
              </w:rPr>
            </w:pPr>
            <w:r w:rsidRPr="005255ED">
              <w:rPr>
                <w:rFonts w:ascii="Calibri" w:hAnsi="Calibri" w:cs="Calibri"/>
                <w:sz w:val="18"/>
                <w:szCs w:val="18"/>
              </w:rPr>
              <w:t>□ non regolare</w:t>
            </w:r>
          </w:p>
          <w:p w:rsidR="00CF6D7A" w:rsidRPr="005255ED" w:rsidRDefault="00CF6D7A" w:rsidP="00AE168D">
            <w:pPr>
              <w:rPr>
                <w:rFonts w:ascii="Calibri" w:hAnsi="Calibri" w:cs="Calibri"/>
                <w:b/>
                <w:bCs/>
                <w:sz w:val="18"/>
                <w:szCs w:val="18"/>
              </w:rPr>
            </w:pPr>
            <w:r w:rsidRPr="005255ED">
              <w:rPr>
                <w:rFonts w:ascii="Calibri" w:hAnsi="Calibri" w:cs="Calibri"/>
                <w:sz w:val="18"/>
                <w:szCs w:val="18"/>
              </w:rPr>
              <w:t>□ non applicabile</w:t>
            </w:r>
          </w:p>
        </w:tc>
        <w:tc>
          <w:tcPr>
            <w:tcW w:w="2127" w:type="dxa"/>
            <w:tcBorders>
              <w:top w:val="single" w:sz="8" w:space="0" w:color="auto"/>
              <w:bottom w:val="single" w:sz="8" w:space="0" w:color="auto"/>
            </w:tcBorders>
            <w:shd w:val="clear" w:color="auto" w:fill="auto"/>
          </w:tcPr>
          <w:p w:rsidR="00CF6D7A" w:rsidRPr="005255ED" w:rsidRDefault="00CF6D7A" w:rsidP="00AE168D">
            <w:pPr>
              <w:pStyle w:val="Elencoacolori-Colore11"/>
              <w:numPr>
                <w:ilvl w:val="0"/>
                <w:numId w:val="3"/>
              </w:numPr>
              <w:ind w:left="175" w:hanging="141"/>
              <w:rPr>
                <w:rFonts w:cs="Calibri"/>
                <w:b/>
                <w:bCs/>
                <w:sz w:val="18"/>
                <w:szCs w:val="18"/>
              </w:rPr>
            </w:pPr>
            <w:r w:rsidRPr="005255ED">
              <w:rPr>
                <w:rFonts w:cs="Calibri"/>
                <w:sz w:val="18"/>
                <w:szCs w:val="18"/>
              </w:rPr>
              <w:t>Fascicolo con documenti di gara e giustificativi di spesa</w:t>
            </w:r>
          </w:p>
        </w:tc>
        <w:tc>
          <w:tcPr>
            <w:tcW w:w="1842" w:type="dxa"/>
            <w:tcBorders>
              <w:top w:val="single" w:sz="8" w:space="0" w:color="auto"/>
              <w:bottom w:val="single" w:sz="8" w:space="0" w:color="auto"/>
            </w:tcBorders>
            <w:shd w:val="clear" w:color="auto" w:fill="auto"/>
          </w:tcPr>
          <w:p w:rsidR="00CF6D7A" w:rsidRPr="005255ED" w:rsidRDefault="00CF6D7A" w:rsidP="00AE168D">
            <w:pPr>
              <w:rPr>
                <w:rFonts w:ascii="Calibri" w:hAnsi="Calibri" w:cs="Calibri"/>
                <w:b/>
                <w:bCs/>
                <w:sz w:val="18"/>
                <w:szCs w:val="18"/>
              </w:rPr>
            </w:pPr>
          </w:p>
        </w:tc>
        <w:tc>
          <w:tcPr>
            <w:tcW w:w="1560" w:type="dxa"/>
            <w:tcBorders>
              <w:top w:val="single" w:sz="8" w:space="0" w:color="auto"/>
              <w:bottom w:val="single" w:sz="8" w:space="0" w:color="auto"/>
            </w:tcBorders>
            <w:shd w:val="clear" w:color="auto" w:fill="auto"/>
          </w:tcPr>
          <w:p w:rsidR="00CF6D7A" w:rsidRPr="005255ED" w:rsidRDefault="00CF6D7A" w:rsidP="00AE168D">
            <w:pPr>
              <w:rPr>
                <w:rFonts w:ascii="Calibri" w:hAnsi="Calibri" w:cs="Calibri"/>
                <w:b/>
                <w:bCs/>
                <w:sz w:val="18"/>
                <w:szCs w:val="18"/>
              </w:rPr>
            </w:pPr>
          </w:p>
        </w:tc>
      </w:tr>
    </w:tbl>
    <w:p w:rsidR="00CF6D7A" w:rsidRDefault="00CF6D7A" w:rsidP="005D6FF0">
      <w:pPr>
        <w:rPr>
          <w:rFonts w:ascii="Calibri" w:hAnsi="Calibri"/>
        </w:rPr>
      </w:pPr>
    </w:p>
    <w:p w:rsidR="00CF6D7A" w:rsidRDefault="00CF6D7A" w:rsidP="005D6FF0">
      <w:pPr>
        <w:rPr>
          <w:rFonts w:ascii="Calibri" w:hAnsi="Calibri"/>
        </w:rPr>
      </w:pPr>
    </w:p>
    <w:p w:rsidR="00CF6D7A" w:rsidRPr="009642AF" w:rsidRDefault="00CF6D7A" w:rsidP="005D6FF0">
      <w:pPr>
        <w:rPr>
          <w:rFonts w:ascii="Calibri" w:hAnsi="Calibri"/>
        </w:rPr>
        <w:sectPr w:rsidR="00CF6D7A" w:rsidRPr="009642AF" w:rsidSect="00C252E9">
          <w:headerReference w:type="default" r:id="rId13"/>
          <w:headerReference w:type="first" r:id="rId14"/>
          <w:pgSz w:w="16838" w:h="11906" w:orient="landscape" w:code="9"/>
          <w:pgMar w:top="1134" w:right="1418" w:bottom="737" w:left="709" w:header="709" w:footer="284" w:gutter="0"/>
          <w:cols w:space="708"/>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166382" w:rsidRPr="009642AF" w:rsidTr="00C149F1">
        <w:tc>
          <w:tcPr>
            <w:tcW w:w="9778" w:type="dxa"/>
          </w:tcPr>
          <w:p w:rsidR="00166382" w:rsidRPr="009642AF" w:rsidRDefault="00166382" w:rsidP="00C149F1">
            <w:pPr>
              <w:tabs>
                <w:tab w:val="left" w:pos="598"/>
                <w:tab w:val="left" w:pos="5785"/>
                <w:tab w:val="left" w:pos="6099"/>
                <w:tab w:val="left" w:pos="6413"/>
                <w:tab w:val="left" w:pos="6762"/>
                <w:tab w:val="left" w:pos="8464"/>
                <w:tab w:val="left" w:pos="9048"/>
              </w:tabs>
              <w:rPr>
                <w:rFonts w:ascii="Calibri" w:hAnsi="Calibri" w:cs="Calibri"/>
                <w:b/>
                <w:bCs/>
                <w:u w:val="single"/>
              </w:rPr>
            </w:pPr>
            <w:r w:rsidRPr="009642AF">
              <w:rPr>
                <w:rFonts w:ascii="Calibri" w:hAnsi="Calibri" w:cs="Calibri"/>
                <w:b/>
                <w:bCs/>
                <w:u w:val="single"/>
              </w:rPr>
              <w:lastRenderedPageBreak/>
              <w:t xml:space="preserve">Osservazioni </w:t>
            </w:r>
          </w:p>
          <w:p w:rsidR="00166382" w:rsidRPr="00516AA6" w:rsidRDefault="00166382" w:rsidP="00516AA6">
            <w:pPr>
              <w:numPr>
                <w:ilvl w:val="0"/>
                <w:numId w:val="1"/>
              </w:numPr>
              <w:tabs>
                <w:tab w:val="left" w:pos="567"/>
                <w:tab w:val="left" w:pos="5785"/>
                <w:tab w:val="left" w:pos="6099"/>
                <w:tab w:val="left" w:pos="6413"/>
                <w:tab w:val="left" w:pos="6762"/>
                <w:tab w:val="left" w:pos="8464"/>
                <w:tab w:val="left" w:pos="9048"/>
              </w:tabs>
              <w:spacing w:before="120" w:after="120"/>
              <w:ind w:left="567" w:hanging="207"/>
              <w:jc w:val="both"/>
              <w:rPr>
                <w:rFonts w:ascii="Calibri" w:hAnsi="Calibri" w:cs="Calibri"/>
                <w:b/>
                <w:bCs/>
                <w:u w:val="single"/>
              </w:rPr>
            </w:pPr>
          </w:p>
        </w:tc>
      </w:tr>
    </w:tbl>
    <w:p w:rsidR="00EA739B" w:rsidRDefault="00EA739B" w:rsidP="00516AA6">
      <w:pPr>
        <w:rPr>
          <w:rFonts w:ascii="Calibri" w:hAnsi="Calibri" w:cs="Calibri"/>
        </w:rPr>
      </w:pPr>
    </w:p>
    <w:p w:rsidR="00516AA6" w:rsidRDefault="00516AA6" w:rsidP="00516AA6">
      <w:pPr>
        <w:rPr>
          <w:rFonts w:ascii="Calibri" w:hAnsi="Calibri" w:cs="Calibri"/>
        </w:rPr>
      </w:pPr>
    </w:p>
    <w:tbl>
      <w:tblPr>
        <w:tblW w:w="5000" w:type="pct"/>
        <w:tblCellMar>
          <w:left w:w="70" w:type="dxa"/>
          <w:right w:w="70" w:type="dxa"/>
        </w:tblCellMar>
        <w:tblLook w:val="04A0" w:firstRow="1" w:lastRow="0" w:firstColumn="1" w:lastColumn="0" w:noHBand="0" w:noVBand="1"/>
      </w:tblPr>
      <w:tblGrid>
        <w:gridCol w:w="6117"/>
        <w:gridCol w:w="3661"/>
      </w:tblGrid>
      <w:tr w:rsidR="00516AA6" w:rsidTr="001C2E46">
        <w:trPr>
          <w:trHeight w:val="495"/>
        </w:trPr>
        <w:tc>
          <w:tcPr>
            <w:tcW w:w="5000" w:type="pct"/>
            <w:gridSpan w:val="2"/>
            <w:tcBorders>
              <w:top w:val="single" w:sz="4" w:space="0" w:color="auto"/>
              <w:left w:val="single" w:sz="4" w:space="0" w:color="auto"/>
              <w:bottom w:val="nil"/>
              <w:right w:val="single" w:sz="4" w:space="0" w:color="auto"/>
            </w:tcBorders>
            <w:shd w:val="clear" w:color="auto" w:fill="365F91"/>
            <w:noWrap/>
            <w:vAlign w:val="center"/>
            <w:hideMark/>
          </w:tcPr>
          <w:p w:rsidR="00516AA6" w:rsidRDefault="00516AA6" w:rsidP="001C2E46">
            <w:pPr>
              <w:jc w:val="center"/>
              <w:rPr>
                <w:rFonts w:ascii="Calibri" w:hAnsi="Calibri" w:cs="Calibri"/>
                <w:b/>
                <w:bCs/>
                <w:color w:val="FFFFFF"/>
              </w:rPr>
            </w:pPr>
            <w:r>
              <w:rPr>
                <w:rFonts w:ascii="Calibri" w:hAnsi="Calibri" w:cs="Calibri"/>
                <w:b/>
                <w:bCs/>
                <w:color w:val="FFFFFF"/>
              </w:rPr>
              <w:t>Riepilogo Autocontrollo</w:t>
            </w:r>
          </w:p>
        </w:tc>
      </w:tr>
      <w:tr w:rsidR="00516AA6" w:rsidTr="001C2E46">
        <w:trPr>
          <w:trHeight w:val="495"/>
        </w:trPr>
        <w:tc>
          <w:tcPr>
            <w:tcW w:w="31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516AA6" w:rsidRDefault="00516AA6" w:rsidP="001C2E46">
            <w:pPr>
              <w:rPr>
                <w:rFonts w:ascii="Calibri" w:hAnsi="Calibri" w:cs="Calibri"/>
                <w:b/>
                <w:bCs/>
              </w:rPr>
            </w:pPr>
            <w:r>
              <w:rPr>
                <w:rFonts w:ascii="Calibri" w:hAnsi="Calibri" w:cs="Calibri"/>
                <w:b/>
                <w:bCs/>
              </w:rPr>
              <w:t>Totale spesa autocontrollata:</w:t>
            </w:r>
          </w:p>
        </w:tc>
        <w:tc>
          <w:tcPr>
            <w:tcW w:w="1872" w:type="pct"/>
            <w:tcBorders>
              <w:top w:val="single" w:sz="4" w:space="0" w:color="auto"/>
              <w:left w:val="nil"/>
              <w:bottom w:val="single" w:sz="4" w:space="0" w:color="auto"/>
              <w:right w:val="single" w:sz="4" w:space="0" w:color="auto"/>
            </w:tcBorders>
            <w:shd w:val="clear" w:color="auto" w:fill="FFFFFF"/>
            <w:noWrap/>
            <w:vAlign w:val="center"/>
          </w:tcPr>
          <w:p w:rsidR="00516AA6" w:rsidRPr="00917990" w:rsidRDefault="00516AA6" w:rsidP="001C2E46">
            <w:pPr>
              <w:rPr>
                <w:rFonts w:asciiTheme="minorHAnsi" w:hAnsiTheme="minorHAnsi" w:cs="Calibri"/>
                <w:sz w:val="22"/>
                <w:szCs w:val="22"/>
              </w:rPr>
            </w:pPr>
          </w:p>
        </w:tc>
      </w:tr>
      <w:tr w:rsidR="00516AA6" w:rsidTr="001C2E46">
        <w:trPr>
          <w:trHeight w:val="495"/>
        </w:trPr>
        <w:tc>
          <w:tcPr>
            <w:tcW w:w="31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516AA6" w:rsidRDefault="00516AA6" w:rsidP="001C2E46">
            <w:pPr>
              <w:rPr>
                <w:rFonts w:ascii="Calibri" w:hAnsi="Calibri" w:cs="Calibri"/>
                <w:b/>
                <w:bCs/>
              </w:rPr>
            </w:pPr>
            <w:r>
              <w:rPr>
                <w:rFonts w:ascii="Calibri" w:hAnsi="Calibri" w:cs="Calibri"/>
                <w:b/>
                <w:bCs/>
              </w:rPr>
              <w:t xml:space="preserve">Totale spesa rendicontabile: </w:t>
            </w:r>
          </w:p>
        </w:tc>
        <w:tc>
          <w:tcPr>
            <w:tcW w:w="1872" w:type="pct"/>
            <w:tcBorders>
              <w:top w:val="single" w:sz="4" w:space="0" w:color="auto"/>
              <w:left w:val="nil"/>
              <w:bottom w:val="single" w:sz="4" w:space="0" w:color="auto"/>
              <w:right w:val="single" w:sz="4" w:space="0" w:color="auto"/>
            </w:tcBorders>
            <w:shd w:val="clear" w:color="auto" w:fill="FFFFFF"/>
            <w:noWrap/>
            <w:vAlign w:val="center"/>
          </w:tcPr>
          <w:p w:rsidR="00516AA6" w:rsidRPr="00917990" w:rsidRDefault="00516AA6" w:rsidP="001C2E46">
            <w:pPr>
              <w:rPr>
                <w:rFonts w:asciiTheme="minorHAnsi" w:hAnsiTheme="minorHAnsi" w:cs="Calibri"/>
                <w:sz w:val="22"/>
                <w:szCs w:val="22"/>
              </w:rPr>
            </w:pPr>
          </w:p>
        </w:tc>
      </w:tr>
      <w:tr w:rsidR="00516AA6" w:rsidTr="001C2E46">
        <w:trPr>
          <w:trHeight w:val="495"/>
        </w:trPr>
        <w:tc>
          <w:tcPr>
            <w:tcW w:w="3128"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516AA6" w:rsidRDefault="00516AA6" w:rsidP="001C2E46">
            <w:pPr>
              <w:rPr>
                <w:rFonts w:ascii="Calibri" w:hAnsi="Calibri" w:cs="Calibri"/>
                <w:b/>
                <w:bCs/>
              </w:rPr>
            </w:pPr>
            <w:r>
              <w:rPr>
                <w:rFonts w:ascii="Calibri" w:hAnsi="Calibri" w:cs="Calibri"/>
                <w:b/>
                <w:bCs/>
              </w:rPr>
              <w:t xml:space="preserve">Totale spesa non rendicontabile: </w:t>
            </w:r>
          </w:p>
        </w:tc>
        <w:tc>
          <w:tcPr>
            <w:tcW w:w="1872" w:type="pct"/>
            <w:tcBorders>
              <w:top w:val="single" w:sz="4" w:space="0" w:color="auto"/>
              <w:left w:val="nil"/>
              <w:bottom w:val="single" w:sz="4" w:space="0" w:color="auto"/>
              <w:right w:val="single" w:sz="4" w:space="0" w:color="auto"/>
            </w:tcBorders>
            <w:shd w:val="clear" w:color="auto" w:fill="FFFFFF"/>
            <w:noWrap/>
            <w:vAlign w:val="center"/>
          </w:tcPr>
          <w:p w:rsidR="00516AA6" w:rsidRPr="00D3229E" w:rsidRDefault="00516AA6" w:rsidP="001C2E46">
            <w:pPr>
              <w:rPr>
                <w:rFonts w:ascii="Calibri" w:hAnsi="Calibri" w:cs="Calibri"/>
                <w:highlight w:val="yellow"/>
              </w:rPr>
            </w:pPr>
          </w:p>
        </w:tc>
      </w:tr>
    </w:tbl>
    <w:p w:rsidR="00516AA6" w:rsidRDefault="00516AA6" w:rsidP="00516AA6">
      <w:pPr>
        <w:rPr>
          <w:rFonts w:ascii="Calibri" w:hAnsi="Calibri" w:cs="Calibri"/>
        </w:rPr>
      </w:pPr>
    </w:p>
    <w:tbl>
      <w:tblPr>
        <w:tblW w:w="5000" w:type="pct"/>
        <w:tblCellMar>
          <w:left w:w="70" w:type="dxa"/>
          <w:right w:w="70" w:type="dxa"/>
        </w:tblCellMar>
        <w:tblLook w:val="04A0" w:firstRow="1" w:lastRow="0" w:firstColumn="1" w:lastColumn="0" w:noHBand="0" w:noVBand="1"/>
      </w:tblPr>
      <w:tblGrid>
        <w:gridCol w:w="6729"/>
        <w:gridCol w:w="3049"/>
      </w:tblGrid>
      <w:tr w:rsidR="00516AA6" w:rsidTr="001C2E46">
        <w:trPr>
          <w:trHeight w:val="495"/>
        </w:trPr>
        <w:tc>
          <w:tcPr>
            <w:tcW w:w="344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516AA6" w:rsidRDefault="00516AA6" w:rsidP="001C2E46">
            <w:pPr>
              <w:rPr>
                <w:rFonts w:ascii="Calibri" w:hAnsi="Calibri" w:cs="Calibri"/>
                <w:b/>
                <w:bCs/>
              </w:rPr>
            </w:pPr>
            <w:r>
              <w:rPr>
                <w:rFonts w:ascii="Calibri" w:hAnsi="Calibri" w:cs="Calibri"/>
                <w:b/>
                <w:bCs/>
              </w:rPr>
              <w:t>Firma:</w:t>
            </w:r>
          </w:p>
        </w:tc>
        <w:tc>
          <w:tcPr>
            <w:tcW w:w="1559" w:type="pct"/>
            <w:tcBorders>
              <w:top w:val="single" w:sz="4" w:space="0" w:color="auto"/>
              <w:left w:val="nil"/>
              <w:bottom w:val="single" w:sz="4" w:space="0" w:color="auto"/>
              <w:right w:val="single" w:sz="4" w:space="0" w:color="auto"/>
            </w:tcBorders>
            <w:shd w:val="clear" w:color="auto" w:fill="FFFFFF"/>
            <w:noWrap/>
            <w:vAlign w:val="center"/>
            <w:hideMark/>
          </w:tcPr>
          <w:p w:rsidR="00516AA6" w:rsidRDefault="00516AA6" w:rsidP="001C2E46">
            <w:pPr>
              <w:rPr>
                <w:rFonts w:ascii="Calibri" w:hAnsi="Calibri" w:cs="Calibri"/>
              </w:rPr>
            </w:pPr>
            <w:r w:rsidRPr="00922427">
              <w:rPr>
                <w:rFonts w:ascii="Calibri" w:hAnsi="Calibri" w:cs="Calibri"/>
                <w:b/>
              </w:rPr>
              <w:t>Data</w:t>
            </w:r>
            <w:r>
              <w:rPr>
                <w:rFonts w:ascii="Calibri" w:hAnsi="Calibri" w:cs="Calibri"/>
                <w:b/>
              </w:rPr>
              <w:t>:</w:t>
            </w:r>
            <w:r>
              <w:rPr>
                <w:rFonts w:ascii="Calibri" w:hAnsi="Calibri" w:cs="Calibri"/>
              </w:rPr>
              <w:t>___/___/_____</w:t>
            </w:r>
          </w:p>
        </w:tc>
      </w:tr>
    </w:tbl>
    <w:p w:rsidR="00516AA6" w:rsidRPr="009642AF" w:rsidRDefault="00516AA6" w:rsidP="00516AA6">
      <w:pPr>
        <w:rPr>
          <w:rFonts w:ascii="Calibri" w:hAnsi="Calibri" w:cs="Calibri"/>
        </w:rPr>
      </w:pPr>
    </w:p>
    <w:sectPr w:rsidR="00516AA6" w:rsidRPr="009642AF" w:rsidSect="004D29E8">
      <w:headerReference w:type="default" r:id="rId15"/>
      <w:pgSz w:w="11906" w:h="16838"/>
      <w:pgMar w:top="212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322" w:rsidRDefault="002B2322" w:rsidP="00672E05">
      <w:r>
        <w:separator/>
      </w:r>
    </w:p>
  </w:endnote>
  <w:endnote w:type="continuationSeparator" w:id="0">
    <w:p w:rsidR="002B2322" w:rsidRDefault="002B2322" w:rsidP="00672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0000000000000000000"/>
    <w:charset w:val="80"/>
    <w:family w:val="roman"/>
    <w:notTrueType/>
    <w:pitch w:val="default"/>
  </w:font>
  <w:font w:name="Calibri Light">
    <w:altName w:val="Calibri"/>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AA6" w:rsidRDefault="00516AA6" w:rsidP="00E22BE9">
    <w:pPr>
      <w:pStyle w:val="Pidipagina"/>
      <w:jc w:val="right"/>
    </w:pPr>
    <w:r w:rsidRPr="00E22BE9">
      <w:rPr>
        <w:rFonts w:ascii="Calibri" w:hAnsi="Calibri" w:cs="Calibri"/>
        <w:sz w:val="16"/>
        <w:szCs w:val="16"/>
      </w:rPr>
      <w:fldChar w:fldCharType="begin"/>
    </w:r>
    <w:r w:rsidRPr="00E22BE9">
      <w:rPr>
        <w:rFonts w:ascii="Calibri" w:hAnsi="Calibri" w:cs="Calibri"/>
        <w:sz w:val="16"/>
        <w:szCs w:val="16"/>
      </w:rPr>
      <w:instrText xml:space="preserve"> PAGE   \* MERGEFORMAT </w:instrText>
    </w:r>
    <w:r w:rsidRPr="00E22BE9">
      <w:rPr>
        <w:rFonts w:ascii="Calibri" w:hAnsi="Calibri" w:cs="Calibri"/>
        <w:sz w:val="16"/>
        <w:szCs w:val="16"/>
      </w:rPr>
      <w:fldChar w:fldCharType="separate"/>
    </w:r>
    <w:r w:rsidR="002456D3">
      <w:rPr>
        <w:rFonts w:ascii="Calibri" w:hAnsi="Calibri" w:cs="Calibri"/>
        <w:noProof/>
        <w:sz w:val="16"/>
        <w:szCs w:val="16"/>
      </w:rPr>
      <w:t>6</w:t>
    </w:r>
    <w:r w:rsidRPr="00E22BE9">
      <w:rPr>
        <w:rFonts w:ascii="Calibri" w:hAnsi="Calibri" w:cs="Calibri"/>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AA6" w:rsidRDefault="00516AA6">
    <w:pPr>
      <w:pStyle w:val="Pidipagina"/>
      <w:jc w:val="right"/>
    </w:pPr>
    <w:r w:rsidRPr="00E22BE9">
      <w:rPr>
        <w:rFonts w:ascii="Calibri" w:hAnsi="Calibri" w:cs="Calibri"/>
        <w:sz w:val="16"/>
        <w:szCs w:val="16"/>
      </w:rPr>
      <w:fldChar w:fldCharType="begin"/>
    </w:r>
    <w:r w:rsidRPr="00E22BE9">
      <w:rPr>
        <w:rFonts w:ascii="Calibri" w:hAnsi="Calibri" w:cs="Calibri"/>
        <w:sz w:val="16"/>
        <w:szCs w:val="16"/>
      </w:rPr>
      <w:instrText xml:space="preserve"> PAGE   \* MERGEFORMAT </w:instrText>
    </w:r>
    <w:r w:rsidRPr="00E22BE9">
      <w:rPr>
        <w:rFonts w:ascii="Calibri" w:hAnsi="Calibri" w:cs="Calibri"/>
        <w:sz w:val="16"/>
        <w:szCs w:val="16"/>
      </w:rPr>
      <w:fldChar w:fldCharType="separate"/>
    </w:r>
    <w:r w:rsidR="002456D3">
      <w:rPr>
        <w:rFonts w:ascii="Calibri" w:hAnsi="Calibri" w:cs="Calibri"/>
        <w:noProof/>
        <w:sz w:val="16"/>
        <w:szCs w:val="16"/>
      </w:rPr>
      <w:t>1</w:t>
    </w:r>
    <w:r w:rsidRPr="00E22BE9">
      <w:rPr>
        <w:rFonts w:ascii="Calibri" w:hAnsi="Calibri" w:cs="Calibri"/>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322" w:rsidRDefault="002B2322" w:rsidP="00672E05">
      <w:r>
        <w:separator/>
      </w:r>
    </w:p>
  </w:footnote>
  <w:footnote w:type="continuationSeparator" w:id="0">
    <w:p w:rsidR="002B2322" w:rsidRDefault="002B2322" w:rsidP="00672E05">
      <w:r>
        <w:continuationSeparator/>
      </w:r>
    </w:p>
  </w:footnote>
  <w:footnote w:id="1">
    <w:p w:rsidR="00CF6D7A" w:rsidRPr="00324506" w:rsidRDefault="00CF6D7A" w:rsidP="00CF6D7A">
      <w:pPr>
        <w:pStyle w:val="Testonotaapidipagina"/>
        <w:rPr>
          <w:rFonts w:ascii="Calibri" w:hAnsi="Calibri" w:cs="Calibri"/>
          <w:sz w:val="16"/>
          <w:szCs w:val="16"/>
        </w:rPr>
      </w:pPr>
      <w:r w:rsidRPr="00324506">
        <w:rPr>
          <w:rFonts w:ascii="Calibri" w:hAnsi="Calibri" w:cs="Calibri"/>
          <w:sz w:val="16"/>
          <w:szCs w:val="16"/>
        </w:rPr>
        <w:t>(*) La compilazione di questa sezione è obbligatoria.</w:t>
      </w:r>
    </w:p>
    <w:p w:rsidR="00CF6D7A" w:rsidRDefault="00CF6D7A" w:rsidP="00CF6D7A">
      <w:pPr>
        <w:pStyle w:val="Testonotaapidipagina"/>
      </w:pPr>
      <w:r w:rsidRPr="00324506">
        <w:rPr>
          <w:rFonts w:ascii="Calibri" w:hAnsi="Calibri" w:cs="Calibri"/>
          <w:sz w:val="16"/>
          <w:szCs w:val="16"/>
        </w:rPr>
        <w:t>(**) La compilazione di questa sezione non è obbligatoria.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AA6" w:rsidRDefault="00516AA6" w:rsidP="00C756DD">
    <w:pPr>
      <w:pStyle w:val="Intestazione"/>
      <w:jc w:val="both"/>
    </w:pPr>
    <w:r>
      <w:rPr>
        <w:rFonts w:eastAsia="SimSun" w:cs="Arial"/>
        <w:i/>
        <w:noProof/>
        <w:sz w:val="16"/>
        <w:szCs w:val="16"/>
      </w:rPr>
      <w:drawing>
        <wp:anchor distT="0" distB="0" distL="114300" distR="114300" simplePos="0" relativeHeight="251661312" behindDoc="0" locked="0" layoutInCell="1" allowOverlap="1" wp14:anchorId="15AD72A4" wp14:editId="3A13A84A">
          <wp:simplePos x="0" y="0"/>
          <wp:positionH relativeFrom="column">
            <wp:posOffset>5041265</wp:posOffset>
          </wp:positionH>
          <wp:positionV relativeFrom="paragraph">
            <wp:posOffset>-203835</wp:posOffset>
          </wp:positionV>
          <wp:extent cx="1038225" cy="390525"/>
          <wp:effectExtent l="0" t="0" r="9525" b="9525"/>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l="35793" t="49294" r="50266" b="41431"/>
                  <a:stretch>
                    <a:fillRect/>
                  </a:stretch>
                </pic:blipFill>
                <pic:spPr bwMode="auto">
                  <a:xfrm>
                    <a:off x="0" y="0"/>
                    <a:ext cx="1038225" cy="390525"/>
                  </a:xfrm>
                  <a:prstGeom prst="rect">
                    <a:avLst/>
                  </a:prstGeom>
                  <a:noFill/>
                </pic:spPr>
              </pic:pic>
            </a:graphicData>
          </a:graphic>
        </wp:anchor>
      </w:drawing>
    </w:r>
    <w:r>
      <w:rPr>
        <w:rFonts w:eastAsia="SimSun" w:cs="Arial"/>
        <w:i/>
        <w:noProof/>
        <w:sz w:val="16"/>
        <w:szCs w:val="16"/>
      </w:rPr>
      <w:drawing>
        <wp:anchor distT="0" distB="0" distL="114300" distR="114300" simplePos="0" relativeHeight="251659264" behindDoc="0" locked="0" layoutInCell="1" allowOverlap="1" wp14:anchorId="1F2BE6E4" wp14:editId="724581A8">
          <wp:simplePos x="0" y="0"/>
          <wp:positionH relativeFrom="margin">
            <wp:posOffset>2087880</wp:posOffset>
          </wp:positionH>
          <wp:positionV relativeFrom="margin">
            <wp:posOffset>-649605</wp:posOffset>
          </wp:positionV>
          <wp:extent cx="1323975" cy="457200"/>
          <wp:effectExtent l="0" t="0" r="9525" b="0"/>
          <wp:wrapSquare wrapText="bothSides"/>
          <wp:docPr id="9"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a:picLocks noChangeAspect="1" noChangeArrowheads="1"/>
                  </pic:cNvPicPr>
                </pic:nvPicPr>
                <pic:blipFill>
                  <a:blip r:embed="rId2">
                    <a:extLst>
                      <a:ext uri="{28A0092B-C50C-407E-A947-70E740481C1C}">
                        <a14:useLocalDpi xmlns:a14="http://schemas.microsoft.com/office/drawing/2010/main" val="0"/>
                      </a:ext>
                    </a:extLst>
                  </a:blip>
                  <a:srcRect l="15503" t="48891" r="62733" b="37804"/>
                  <a:stretch>
                    <a:fillRect/>
                  </a:stretch>
                </pic:blipFill>
                <pic:spPr bwMode="auto">
                  <a:xfrm>
                    <a:off x="0" y="0"/>
                    <a:ext cx="1323975" cy="457200"/>
                  </a:xfrm>
                  <a:prstGeom prst="rect">
                    <a:avLst/>
                  </a:prstGeom>
                  <a:noFill/>
                </pic:spPr>
              </pic:pic>
            </a:graphicData>
          </a:graphic>
        </wp:anchor>
      </w:drawing>
    </w:r>
    <w:r w:rsidR="002456D3">
      <w:rPr>
        <w:rFonts w:eastAsia="SimSun" w:cs="Arial"/>
        <w:i/>
        <w:noProof/>
        <w:sz w:val="16"/>
        <w:szCs w:val="16"/>
      </w:rPr>
      <w:pict>
        <v:group id="Gruppo 5" o:spid="_x0000_s2049" style="position:absolute;left:0;text-align:left;margin-left:-5.25pt;margin-top:-25.2pt;width:81pt;height:48.3pt;z-index:251660288;mso-position-horizontal-relative:text;mso-position-vertical-relative:text" coordsize="10287,6216"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s2050" type="#_x0000_t75" alt="http://www.dps.gov.it/opencms/export/sites/dps/it/documentazione/pongat/Comunicazione/loghi/jaune.jpg" style="position:absolute;left:2476;width:5632;height:376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B7Z&#10;hrHFAAAA2wAAAA8AAABkcnMvZG93bnJldi54bWxEj0FLw0AQhe9C/8MyBW92ExGRtNtiC4LQi20K&#10;pbchOybR7Gzc3SbRX+8cBG8zvDfvfbPaTK5TA4XYejaQLzJQxJW3LdcGTuXL3ROomJAtdp7JwDdF&#10;2KxnNyssrB/5QMMx1UpCOBZooEmpL7SOVUMO48L3xKK9++AwyRpqbQOOEu46fZ9lj9phy9LQYE+7&#10;hqrP49UZKPOPH9x/hcP5kpfhYdiO1cm/GXM7n56XoBJN6d/8d/1qBV9g5RcZQK9/AQ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Ae2YaxxQAAANsAAAAPAAAAAAAAAAAAAAAAAJwC&#10;AABkcnMvZG93bnJldi54bWxQSwUGAAAAAAQABAD3AAAAjgMAAAAA&#10;">
            <v:imagedata r:id="rId3" o:title="jaune"/>
          </v:shape>
          <v:shapetype id="_x0000_t202" coordsize="21600,21600" o:spt="202" path="m,l,21600r21600,l21600,xe">
            <v:stroke joinstyle="miter"/>
            <v:path gradientshapeok="t" o:connecttype="rect"/>
          </v:shapetype>
          <v:shape id="Casella di testo 4" o:spid="_x0000_s2051" type="#_x0000_t202" style="position:absolute;top:3435;width:10287;height:278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unxkvwAA&#10;ANsAAAAPAAAAZHJzL2Rvd25yZXYueG1sRE9Ni8IwEL0L+x/CLHjTZEVlrUZZVgRPiroK3oZmbMs2&#10;k9JEW/+9EQRv83ifM1u0thQ3qn3hWMNXX4EgTp0pONPwd1j1vkH4gGywdEwa7uRhMf/ozDAxruEd&#10;3fYhEzGEfYIa8hCqREqf5mTR911FHLmLqy2GCOtMmhqbGG5LOVBqLC0WHBtyrOg3p/R/f7UajpvL&#10;+TRU22xpR1XjWiXZTqTW3c/2ZwoiUBve4pd7beL8CTx/iQfI+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26fGS/AAAA2wAAAA8AAAAAAAAAAAAAAAAAlwIAAGRycy9kb3ducmV2&#10;LnhtbFBLBQYAAAAABAAEAPUAAACDAwAAAAA=&#10;" filled="f" stroked="f">
            <v:textbox style="mso-next-textbox:#Casella di testo 4">
              <w:txbxContent>
                <w:p w:rsidR="00516AA6" w:rsidRPr="000B4D5E" w:rsidRDefault="00516AA6" w:rsidP="007F69C8">
                  <w:pPr>
                    <w:pStyle w:val="NormaleWeb"/>
                    <w:tabs>
                      <w:tab w:val="left" w:pos="4535"/>
                      <w:tab w:val="center" w:pos="4819"/>
                      <w:tab w:val="right" w:pos="9638"/>
                    </w:tabs>
                    <w:spacing w:before="0" w:beforeAutospacing="0" w:after="0" w:afterAutospacing="0"/>
                    <w:jc w:val="center"/>
                    <w:rPr>
                      <w:lang w:val="it-IT"/>
                    </w:rPr>
                  </w:pPr>
                  <w:r w:rsidRPr="000B4D5E">
                    <w:rPr>
                      <w:rFonts w:eastAsia="Calibri" w:cs="Calibri"/>
                      <w:b/>
                      <w:bCs/>
                      <w:color w:val="000066"/>
                      <w:sz w:val="8"/>
                      <w:szCs w:val="8"/>
                      <w:lang w:val="it-IT"/>
                    </w:rPr>
                    <w:t xml:space="preserve">Unione </w:t>
                  </w:r>
                  <w:proofErr w:type="spellStart"/>
                  <w:r w:rsidRPr="007F69C8">
                    <w:rPr>
                      <w:rFonts w:eastAsia="Calibri" w:cs="Calibri"/>
                      <w:b/>
                      <w:bCs/>
                      <w:color w:val="000066"/>
                      <w:sz w:val="8"/>
                      <w:szCs w:val="8"/>
                      <w:lang w:val="it-IT"/>
                    </w:rPr>
                    <w:t>ropea</w:t>
                  </w:r>
                  <w:proofErr w:type="spellEnd"/>
                </w:p>
                <w:p w:rsidR="00516AA6" w:rsidRPr="000B4D5E" w:rsidRDefault="00516AA6" w:rsidP="007F69C8">
                  <w:pPr>
                    <w:pStyle w:val="NormaleWeb"/>
                    <w:tabs>
                      <w:tab w:val="left" w:pos="4535"/>
                      <w:tab w:val="center" w:pos="4819"/>
                      <w:tab w:val="right" w:pos="9638"/>
                    </w:tabs>
                    <w:spacing w:before="0" w:beforeAutospacing="0" w:after="0" w:afterAutospacing="0"/>
                    <w:jc w:val="center"/>
                    <w:rPr>
                      <w:lang w:val="it-IT"/>
                    </w:rPr>
                  </w:pPr>
                  <w:r w:rsidRPr="000B4D5E">
                    <w:rPr>
                      <w:rFonts w:eastAsia="Calibri" w:cs="Calibri"/>
                      <w:b/>
                      <w:bCs/>
                      <w:color w:val="000066"/>
                      <w:sz w:val="8"/>
                      <w:szCs w:val="8"/>
                      <w:lang w:val="it-IT"/>
                    </w:rPr>
                    <w:t>Fondo Sociale Europeo</w:t>
                  </w:r>
                </w:p>
                <w:p w:rsidR="00516AA6" w:rsidRPr="000B4D5E" w:rsidRDefault="00516AA6" w:rsidP="007F69C8">
                  <w:pPr>
                    <w:pStyle w:val="NormaleWeb"/>
                    <w:tabs>
                      <w:tab w:val="left" w:pos="4535"/>
                      <w:tab w:val="center" w:pos="4819"/>
                      <w:tab w:val="right" w:pos="9638"/>
                    </w:tabs>
                    <w:spacing w:before="0" w:beforeAutospacing="0" w:after="0" w:afterAutospacing="0"/>
                    <w:jc w:val="center"/>
                    <w:rPr>
                      <w:lang w:val="it-IT"/>
                    </w:rPr>
                  </w:pPr>
                  <w:r w:rsidRPr="000B4D5E">
                    <w:rPr>
                      <w:rFonts w:eastAsia="Calibri" w:cs="Calibri"/>
                      <w:b/>
                      <w:bCs/>
                      <w:color w:val="000066"/>
                      <w:sz w:val="8"/>
                      <w:szCs w:val="8"/>
                      <w:lang w:val="it-IT"/>
                    </w:rPr>
                    <w:t xml:space="preserve">Fondo Europeo di Sviluppo </w:t>
                  </w:r>
                  <w:proofErr w:type="spellStart"/>
                  <w:r w:rsidRPr="000B4D5E">
                    <w:rPr>
                      <w:rFonts w:eastAsia="Calibri" w:cs="Calibri"/>
                      <w:b/>
                      <w:bCs/>
                      <w:color w:val="000066"/>
                      <w:sz w:val="8"/>
                      <w:szCs w:val="8"/>
                      <w:lang w:val="it-IT"/>
                    </w:rPr>
                    <w:t>RegionaleUnione</w:t>
                  </w:r>
                  <w:proofErr w:type="spellEnd"/>
                  <w:r w:rsidRPr="000B4D5E">
                    <w:rPr>
                      <w:rFonts w:eastAsia="Calibri" w:cs="Calibri"/>
                      <w:b/>
                      <w:bCs/>
                      <w:color w:val="000066"/>
                      <w:sz w:val="8"/>
                      <w:szCs w:val="8"/>
                      <w:lang w:val="it-IT"/>
                    </w:rPr>
                    <w:t xml:space="preserve"> Europea</w:t>
                  </w:r>
                </w:p>
                <w:p w:rsidR="00516AA6" w:rsidRPr="000B4D5E" w:rsidRDefault="00516AA6" w:rsidP="007F69C8">
                  <w:pPr>
                    <w:pStyle w:val="NormaleWeb"/>
                    <w:tabs>
                      <w:tab w:val="left" w:pos="4535"/>
                      <w:tab w:val="center" w:pos="4819"/>
                      <w:tab w:val="right" w:pos="9638"/>
                    </w:tabs>
                    <w:spacing w:before="0" w:beforeAutospacing="0" w:after="0" w:afterAutospacing="0"/>
                    <w:jc w:val="center"/>
                    <w:rPr>
                      <w:lang w:val="it-IT"/>
                    </w:rPr>
                  </w:pPr>
                  <w:r w:rsidRPr="000B4D5E">
                    <w:rPr>
                      <w:rFonts w:eastAsia="Calibri" w:cs="Calibri"/>
                      <w:b/>
                      <w:bCs/>
                      <w:color w:val="000066"/>
                      <w:sz w:val="8"/>
                      <w:szCs w:val="8"/>
                      <w:lang w:val="it-IT"/>
                    </w:rPr>
                    <w:t>Fondo Sociale Europeo</w:t>
                  </w:r>
                </w:p>
                <w:p w:rsidR="00516AA6" w:rsidRPr="000B4D5E" w:rsidRDefault="00516AA6" w:rsidP="007F69C8">
                  <w:pPr>
                    <w:pStyle w:val="NormaleWeb"/>
                    <w:spacing w:before="0" w:beforeAutospacing="0" w:after="0" w:afterAutospacing="0"/>
                    <w:jc w:val="center"/>
                    <w:rPr>
                      <w:lang w:val="it-IT"/>
                    </w:rPr>
                  </w:pPr>
                  <w:r w:rsidRPr="000B4D5E">
                    <w:rPr>
                      <w:rFonts w:eastAsia="Calibri" w:cs="Calibri"/>
                      <w:b/>
                      <w:bCs/>
                      <w:color w:val="000066"/>
                      <w:sz w:val="8"/>
                      <w:szCs w:val="8"/>
                      <w:lang w:val="it-IT"/>
                    </w:rPr>
                    <w:t>Fondo Europeo di Sviluppo Regionale</w:t>
                  </w:r>
                </w:p>
              </w:txbxContent>
            </v:textbox>
          </v:shape>
        </v:group>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AA6" w:rsidRDefault="00516AA6" w:rsidP="00A551F7">
    <w:pPr>
      <w:pStyle w:val="Intestazione"/>
      <w:jc w:val="center"/>
    </w:pPr>
    <w:r>
      <w:rPr>
        <w:noProof/>
      </w:rPr>
      <w:drawing>
        <wp:inline distT="0" distB="0" distL="0" distR="0" wp14:anchorId="6F8BF926" wp14:editId="67E20F07">
          <wp:extent cx="6120130" cy="608842"/>
          <wp:effectExtent l="19050" t="0" r="0" b="0"/>
          <wp:docPr id="11" name="Immagine 4" descr="loghi_intestazione_che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hi_intestazione_check.jpg"/>
                  <pic:cNvPicPr>
                    <a:picLocks noChangeAspect="1" noChangeArrowheads="1"/>
                  </pic:cNvPicPr>
                </pic:nvPicPr>
                <pic:blipFill>
                  <a:blip r:embed="rId1"/>
                  <a:srcRect/>
                  <a:stretch>
                    <a:fillRect/>
                  </a:stretch>
                </pic:blipFill>
                <pic:spPr bwMode="auto">
                  <a:xfrm>
                    <a:off x="0" y="0"/>
                    <a:ext cx="6120130" cy="608842"/>
                  </a:xfrm>
                  <a:prstGeom prst="rect">
                    <a:avLst/>
                  </a:prstGeom>
                  <a:noFill/>
                  <a:ln w="9525">
                    <a:noFill/>
                    <a:miter lim="800000"/>
                    <a:headEnd/>
                    <a:tailEnd/>
                  </a:ln>
                </pic:spPr>
              </pic:pic>
            </a:graphicData>
          </a:graphic>
        </wp:inline>
      </w:drawing>
    </w:r>
  </w:p>
  <w:p w:rsidR="00516AA6" w:rsidRDefault="00516AA6" w:rsidP="00A551F7">
    <w:pPr>
      <w:pStyle w:val="Intestazione"/>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A2" w:rsidRDefault="005F6D21" w:rsidP="005F6D21">
    <w:pPr>
      <w:pStyle w:val="Intestazione"/>
      <w:jc w:val="center"/>
    </w:pPr>
    <w:r>
      <w:rPr>
        <w:noProof/>
      </w:rPr>
      <w:drawing>
        <wp:inline distT="0" distB="0" distL="0" distR="0" wp14:anchorId="068ACD88" wp14:editId="15FB84E5">
          <wp:extent cx="6127750" cy="609600"/>
          <wp:effectExtent l="19050" t="0" r="6350" b="0"/>
          <wp:docPr id="6" name="Immagine 4" descr="loghi_intestazione_che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hi_intestazione_check.jpg"/>
                  <pic:cNvPicPr>
                    <a:picLocks noChangeAspect="1" noChangeArrowheads="1"/>
                  </pic:cNvPicPr>
                </pic:nvPicPr>
                <pic:blipFill>
                  <a:blip r:embed="rId1"/>
                  <a:srcRect/>
                  <a:stretch>
                    <a:fillRect/>
                  </a:stretch>
                </pic:blipFill>
                <pic:spPr bwMode="auto">
                  <a:xfrm>
                    <a:off x="0" y="0"/>
                    <a:ext cx="6127750" cy="60960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A2" w:rsidRDefault="00FC25A2" w:rsidP="00A551F7">
    <w:pPr>
      <w:pStyle w:val="Intestazione"/>
      <w:jc w:val="center"/>
    </w:pPr>
    <w:r>
      <w:rPr>
        <w:noProof/>
      </w:rPr>
      <w:drawing>
        <wp:anchor distT="0" distB="0" distL="114300" distR="114300" simplePos="0" relativeHeight="251652096" behindDoc="0" locked="0" layoutInCell="1" allowOverlap="1" wp14:anchorId="6D25F84A" wp14:editId="64B32A70">
          <wp:simplePos x="0" y="0"/>
          <wp:positionH relativeFrom="column">
            <wp:posOffset>5360035</wp:posOffset>
          </wp:positionH>
          <wp:positionV relativeFrom="paragraph">
            <wp:posOffset>-272415</wp:posOffset>
          </wp:positionV>
          <wp:extent cx="1104900" cy="495300"/>
          <wp:effectExtent l="0" t="0" r="0" b="0"/>
          <wp:wrapNone/>
          <wp:docPr id="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l="78383"/>
                  <a:stretch>
                    <a:fillRect/>
                  </a:stretch>
                </pic:blipFill>
                <pic:spPr bwMode="auto">
                  <a:xfrm>
                    <a:off x="0" y="0"/>
                    <a:ext cx="1104900" cy="495300"/>
                  </a:xfrm>
                  <a:prstGeom prst="rect">
                    <a:avLst/>
                  </a:prstGeom>
                  <a:noFill/>
                </pic:spPr>
              </pic:pic>
            </a:graphicData>
          </a:graphic>
        </wp:anchor>
      </w:drawing>
    </w:r>
    <w:r>
      <w:rPr>
        <w:noProof/>
      </w:rPr>
      <w:drawing>
        <wp:anchor distT="0" distB="0" distL="114300" distR="114300" simplePos="0" relativeHeight="251653120" behindDoc="0" locked="0" layoutInCell="1" allowOverlap="1" wp14:anchorId="486FF8C2" wp14:editId="0AA6FDCD">
          <wp:simplePos x="0" y="0"/>
          <wp:positionH relativeFrom="column">
            <wp:posOffset>3874135</wp:posOffset>
          </wp:positionH>
          <wp:positionV relativeFrom="paragraph">
            <wp:posOffset>-272415</wp:posOffset>
          </wp:positionV>
          <wp:extent cx="1143000" cy="495300"/>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l="51692" r="25940"/>
                  <a:stretch>
                    <a:fillRect/>
                  </a:stretch>
                </pic:blipFill>
                <pic:spPr bwMode="auto">
                  <a:xfrm>
                    <a:off x="0" y="0"/>
                    <a:ext cx="1143000" cy="495300"/>
                  </a:xfrm>
                  <a:prstGeom prst="rect">
                    <a:avLst/>
                  </a:prstGeom>
                  <a:noFill/>
                </pic:spPr>
              </pic:pic>
            </a:graphicData>
          </a:graphic>
        </wp:anchor>
      </w:drawing>
    </w:r>
    <w:r>
      <w:rPr>
        <w:noProof/>
      </w:rPr>
      <w:drawing>
        <wp:anchor distT="0" distB="0" distL="114300" distR="114300" simplePos="0" relativeHeight="251651072" behindDoc="0" locked="0" layoutInCell="1" allowOverlap="1" wp14:anchorId="43635459" wp14:editId="54A7C0FC">
          <wp:simplePos x="0" y="0"/>
          <wp:positionH relativeFrom="column">
            <wp:posOffset>6826885</wp:posOffset>
          </wp:positionH>
          <wp:positionV relativeFrom="paragraph">
            <wp:posOffset>-272415</wp:posOffset>
          </wp:positionV>
          <wp:extent cx="914400" cy="495300"/>
          <wp:effectExtent l="0" t="0" r="0" b="0"/>
          <wp:wrapNone/>
          <wp:docPr id="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pic:spPr>
              </pic:pic>
            </a:graphicData>
          </a:graphic>
        </wp:anchor>
      </w:drawing>
    </w:r>
    <w:r>
      <w:rPr>
        <w:noProof/>
      </w:rPr>
      <w:drawing>
        <wp:anchor distT="0" distB="0" distL="114300" distR="114300" simplePos="0" relativeHeight="251650048" behindDoc="0" locked="0" layoutInCell="1" allowOverlap="1" wp14:anchorId="42A3578B" wp14:editId="0F623ABA">
          <wp:simplePos x="0" y="0"/>
          <wp:positionH relativeFrom="column">
            <wp:posOffset>2521585</wp:posOffset>
          </wp:positionH>
          <wp:positionV relativeFrom="paragraph">
            <wp:posOffset>-272415</wp:posOffset>
          </wp:positionV>
          <wp:extent cx="1019175" cy="495300"/>
          <wp:effectExtent l="0" t="0" r="9525"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r="79700"/>
                  <a:stretch>
                    <a:fillRect/>
                  </a:stretch>
                </pic:blipFill>
                <pic:spPr bwMode="auto">
                  <a:xfrm>
                    <a:off x="0" y="0"/>
                    <a:ext cx="1019175" cy="495300"/>
                  </a:xfrm>
                  <a:prstGeom prst="rect">
                    <a:avLst/>
                  </a:prstGeom>
                  <a:noFill/>
                </pic:spPr>
              </pic:pic>
            </a:graphicData>
          </a:graphic>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A2" w:rsidRDefault="005F6D21">
    <w:pPr>
      <w:pStyle w:val="Intestazione"/>
    </w:pPr>
    <w:r>
      <w:rPr>
        <w:noProof/>
      </w:rPr>
      <w:drawing>
        <wp:inline distT="0" distB="0" distL="0" distR="0">
          <wp:extent cx="6120130" cy="608842"/>
          <wp:effectExtent l="19050" t="0" r="0" b="0"/>
          <wp:docPr id="10" name="Immagine 4" descr="loghi_intestazione_che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hi_intestazione_check.jpg"/>
                  <pic:cNvPicPr>
                    <a:picLocks noChangeAspect="1" noChangeArrowheads="1"/>
                  </pic:cNvPicPr>
                </pic:nvPicPr>
                <pic:blipFill>
                  <a:blip r:embed="rId1"/>
                  <a:srcRect/>
                  <a:stretch>
                    <a:fillRect/>
                  </a:stretch>
                </pic:blipFill>
                <pic:spPr bwMode="auto">
                  <a:xfrm>
                    <a:off x="0" y="0"/>
                    <a:ext cx="6120130" cy="60884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nsid w:val="0BB976BB"/>
    <w:multiLevelType w:val="hybridMultilevel"/>
    <w:tmpl w:val="16B452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A93E11"/>
    <w:multiLevelType w:val="hybridMultilevel"/>
    <w:tmpl w:val="9626D1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C5AD2"/>
    <w:multiLevelType w:val="hybridMultilevel"/>
    <w:tmpl w:val="BC8A8C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C12E73"/>
    <w:multiLevelType w:val="hybridMultilevel"/>
    <w:tmpl w:val="D5AEF16C"/>
    <w:lvl w:ilvl="0" w:tplc="8E1E769C">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138162D4"/>
    <w:multiLevelType w:val="hybridMultilevel"/>
    <w:tmpl w:val="5FAA6E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36F7F"/>
    <w:multiLevelType w:val="hybridMultilevel"/>
    <w:tmpl w:val="62E443E0"/>
    <w:lvl w:ilvl="0" w:tplc="6FF0AAC4">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205A5A1B"/>
    <w:multiLevelType w:val="hybridMultilevel"/>
    <w:tmpl w:val="FD24F25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20E52425"/>
    <w:multiLevelType w:val="hybridMultilevel"/>
    <w:tmpl w:val="16B452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091A02"/>
    <w:multiLevelType w:val="hybridMultilevel"/>
    <w:tmpl w:val="A0C891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680443"/>
    <w:multiLevelType w:val="hybridMultilevel"/>
    <w:tmpl w:val="BA2831C6"/>
    <w:lvl w:ilvl="0" w:tplc="04100017">
      <w:start w:val="1"/>
      <w:numFmt w:val="lowerLetter"/>
      <w:lvlText w:val="%1)"/>
      <w:lvlJc w:val="left"/>
      <w:pPr>
        <w:ind w:left="677" w:hanging="360"/>
      </w:pPr>
      <w:rPr>
        <w:rFonts w:hint="default"/>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11">
    <w:nsid w:val="2C0F093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36739F"/>
    <w:multiLevelType w:val="singleLevel"/>
    <w:tmpl w:val="F45622CC"/>
    <w:lvl w:ilvl="0">
      <w:start w:val="1"/>
      <w:numFmt w:val="bullet"/>
      <w:lvlText w:val=""/>
      <w:lvlJc w:val="left"/>
      <w:pPr>
        <w:tabs>
          <w:tab w:val="num" w:pos="340"/>
        </w:tabs>
        <w:ind w:left="340" w:hanging="340"/>
      </w:pPr>
      <w:rPr>
        <w:rFonts w:ascii="Symbol" w:hAnsi="Symbol" w:hint="default"/>
        <w:color w:val="auto"/>
        <w:sz w:val="22"/>
      </w:rPr>
    </w:lvl>
  </w:abstractNum>
  <w:abstractNum w:abstractNumId="14">
    <w:nsid w:val="35942A76"/>
    <w:multiLevelType w:val="hybridMultilevel"/>
    <w:tmpl w:val="4EC666C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7295910"/>
    <w:multiLevelType w:val="hybridMultilevel"/>
    <w:tmpl w:val="E20A47F8"/>
    <w:lvl w:ilvl="0" w:tplc="0410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CEB4BE8"/>
    <w:multiLevelType w:val="hybridMultilevel"/>
    <w:tmpl w:val="9AF6359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D325935"/>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9">
    <w:nsid w:val="3F4D3A78"/>
    <w:multiLevelType w:val="hybridMultilevel"/>
    <w:tmpl w:val="D0C6DC76"/>
    <w:lvl w:ilvl="0" w:tplc="06484A3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nsid w:val="40134B23"/>
    <w:multiLevelType w:val="hybridMultilevel"/>
    <w:tmpl w:val="7AC455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3500396"/>
    <w:multiLevelType w:val="hybridMultilevel"/>
    <w:tmpl w:val="BA2831C6"/>
    <w:lvl w:ilvl="0" w:tplc="04100017">
      <w:start w:val="1"/>
      <w:numFmt w:val="lowerLetter"/>
      <w:lvlText w:val="%1)"/>
      <w:lvlJc w:val="left"/>
      <w:pPr>
        <w:ind w:left="677" w:hanging="360"/>
      </w:pPr>
      <w:rPr>
        <w:rFonts w:hint="default"/>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22">
    <w:nsid w:val="4AC70631"/>
    <w:multiLevelType w:val="hybridMultilevel"/>
    <w:tmpl w:val="E20A47F8"/>
    <w:lvl w:ilvl="0" w:tplc="0410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505EEE"/>
    <w:multiLevelType w:val="hybridMultilevel"/>
    <w:tmpl w:val="9EB8A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931807"/>
    <w:multiLevelType w:val="hybridMultilevel"/>
    <w:tmpl w:val="F7CABC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37C796F"/>
    <w:multiLevelType w:val="hybridMultilevel"/>
    <w:tmpl w:val="82D4988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6AF4820"/>
    <w:multiLevelType w:val="hybridMultilevel"/>
    <w:tmpl w:val="59440B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6D200D9"/>
    <w:multiLevelType w:val="hybridMultilevel"/>
    <w:tmpl w:val="41C0AC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9">
    <w:nsid w:val="5A09421F"/>
    <w:multiLevelType w:val="hybridMultilevel"/>
    <w:tmpl w:val="4EC666C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EAB0159"/>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nsid w:val="5F5C2584"/>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FBE4FB4"/>
    <w:multiLevelType w:val="hybridMultilevel"/>
    <w:tmpl w:val="49324F5C"/>
    <w:lvl w:ilvl="0" w:tplc="DAB4AB9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3">
    <w:nsid w:val="60A43079"/>
    <w:multiLevelType w:val="hybridMultilevel"/>
    <w:tmpl w:val="306CEE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61F1218D"/>
    <w:multiLevelType w:val="hybridMultilevel"/>
    <w:tmpl w:val="BA2831C6"/>
    <w:lvl w:ilvl="0" w:tplc="04100017">
      <w:start w:val="1"/>
      <w:numFmt w:val="lowerLetter"/>
      <w:lvlText w:val="%1)"/>
      <w:lvlJc w:val="left"/>
      <w:pPr>
        <w:ind w:left="677" w:hanging="360"/>
      </w:pPr>
      <w:rPr>
        <w:rFonts w:hint="default"/>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35">
    <w:nsid w:val="678368D5"/>
    <w:multiLevelType w:val="hybridMultilevel"/>
    <w:tmpl w:val="ACCCC382"/>
    <w:lvl w:ilvl="0" w:tplc="39945490">
      <w:start w:val="1"/>
      <w:numFmt w:val="lowerLetter"/>
      <w:lvlText w:val="%1)"/>
      <w:lvlJc w:val="left"/>
      <w:pPr>
        <w:ind w:left="686" w:hanging="360"/>
      </w:pPr>
      <w:rPr>
        <w:rFonts w:hint="default"/>
      </w:rPr>
    </w:lvl>
    <w:lvl w:ilvl="1" w:tplc="04100019" w:tentative="1">
      <w:start w:val="1"/>
      <w:numFmt w:val="lowerLetter"/>
      <w:lvlText w:val="%2."/>
      <w:lvlJc w:val="left"/>
      <w:pPr>
        <w:ind w:left="1406" w:hanging="360"/>
      </w:pPr>
    </w:lvl>
    <w:lvl w:ilvl="2" w:tplc="0410001B" w:tentative="1">
      <w:start w:val="1"/>
      <w:numFmt w:val="lowerRoman"/>
      <w:lvlText w:val="%3."/>
      <w:lvlJc w:val="right"/>
      <w:pPr>
        <w:ind w:left="2126" w:hanging="180"/>
      </w:pPr>
    </w:lvl>
    <w:lvl w:ilvl="3" w:tplc="0410000F" w:tentative="1">
      <w:start w:val="1"/>
      <w:numFmt w:val="decimal"/>
      <w:lvlText w:val="%4."/>
      <w:lvlJc w:val="left"/>
      <w:pPr>
        <w:ind w:left="2846" w:hanging="360"/>
      </w:pPr>
    </w:lvl>
    <w:lvl w:ilvl="4" w:tplc="04100019" w:tentative="1">
      <w:start w:val="1"/>
      <w:numFmt w:val="lowerLetter"/>
      <w:lvlText w:val="%5."/>
      <w:lvlJc w:val="left"/>
      <w:pPr>
        <w:ind w:left="3566" w:hanging="360"/>
      </w:pPr>
    </w:lvl>
    <w:lvl w:ilvl="5" w:tplc="0410001B" w:tentative="1">
      <w:start w:val="1"/>
      <w:numFmt w:val="lowerRoman"/>
      <w:lvlText w:val="%6."/>
      <w:lvlJc w:val="right"/>
      <w:pPr>
        <w:ind w:left="4286" w:hanging="180"/>
      </w:pPr>
    </w:lvl>
    <w:lvl w:ilvl="6" w:tplc="0410000F" w:tentative="1">
      <w:start w:val="1"/>
      <w:numFmt w:val="decimal"/>
      <w:lvlText w:val="%7."/>
      <w:lvlJc w:val="left"/>
      <w:pPr>
        <w:ind w:left="5006" w:hanging="360"/>
      </w:pPr>
    </w:lvl>
    <w:lvl w:ilvl="7" w:tplc="04100019" w:tentative="1">
      <w:start w:val="1"/>
      <w:numFmt w:val="lowerLetter"/>
      <w:lvlText w:val="%8."/>
      <w:lvlJc w:val="left"/>
      <w:pPr>
        <w:ind w:left="5726" w:hanging="360"/>
      </w:pPr>
    </w:lvl>
    <w:lvl w:ilvl="8" w:tplc="0410001B" w:tentative="1">
      <w:start w:val="1"/>
      <w:numFmt w:val="lowerRoman"/>
      <w:lvlText w:val="%9."/>
      <w:lvlJc w:val="right"/>
      <w:pPr>
        <w:ind w:left="6446" w:hanging="180"/>
      </w:pPr>
    </w:lvl>
  </w:abstractNum>
  <w:abstractNum w:abstractNumId="36">
    <w:nsid w:val="688745F2"/>
    <w:multiLevelType w:val="hybridMultilevel"/>
    <w:tmpl w:val="EB68AB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88F7EF0"/>
    <w:multiLevelType w:val="hybridMultilevel"/>
    <w:tmpl w:val="6E88E3A4"/>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AA911F8"/>
    <w:multiLevelType w:val="hybridMultilevel"/>
    <w:tmpl w:val="0A223516"/>
    <w:lvl w:ilvl="0" w:tplc="567C3DD0">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B9F0E7E"/>
    <w:multiLevelType w:val="hybridMultilevel"/>
    <w:tmpl w:val="69EAA9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70165545"/>
    <w:multiLevelType w:val="multilevel"/>
    <w:tmpl w:val="ACCCC382"/>
    <w:lvl w:ilvl="0">
      <w:start w:val="1"/>
      <w:numFmt w:val="lowerLetter"/>
      <w:lvlText w:val="%1)"/>
      <w:lvlJc w:val="left"/>
      <w:pPr>
        <w:ind w:left="686" w:hanging="360"/>
      </w:pPr>
      <w:rPr>
        <w:rFonts w:hint="default"/>
      </w:r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41">
    <w:nsid w:val="726965F0"/>
    <w:multiLevelType w:val="hybridMultilevel"/>
    <w:tmpl w:val="A788ACA0"/>
    <w:lvl w:ilvl="0" w:tplc="1712630E">
      <w:start w:val="1"/>
      <w:numFmt w:val="lowerLetter"/>
      <w:lvlText w:val="%1)"/>
      <w:lvlJc w:val="left"/>
      <w:pPr>
        <w:ind w:left="1061" w:hanging="360"/>
      </w:pPr>
      <w:rPr>
        <w:rFonts w:hint="default"/>
      </w:rPr>
    </w:lvl>
    <w:lvl w:ilvl="1" w:tplc="04100019" w:tentative="1">
      <w:start w:val="1"/>
      <w:numFmt w:val="lowerLetter"/>
      <w:lvlText w:val="%2."/>
      <w:lvlJc w:val="left"/>
      <w:pPr>
        <w:ind w:left="1781" w:hanging="360"/>
      </w:pPr>
    </w:lvl>
    <w:lvl w:ilvl="2" w:tplc="0410001B" w:tentative="1">
      <w:start w:val="1"/>
      <w:numFmt w:val="lowerRoman"/>
      <w:lvlText w:val="%3."/>
      <w:lvlJc w:val="right"/>
      <w:pPr>
        <w:ind w:left="2501" w:hanging="180"/>
      </w:pPr>
    </w:lvl>
    <w:lvl w:ilvl="3" w:tplc="0410000F" w:tentative="1">
      <w:start w:val="1"/>
      <w:numFmt w:val="decimal"/>
      <w:lvlText w:val="%4."/>
      <w:lvlJc w:val="left"/>
      <w:pPr>
        <w:ind w:left="3221" w:hanging="360"/>
      </w:pPr>
    </w:lvl>
    <w:lvl w:ilvl="4" w:tplc="04100019" w:tentative="1">
      <w:start w:val="1"/>
      <w:numFmt w:val="lowerLetter"/>
      <w:lvlText w:val="%5."/>
      <w:lvlJc w:val="left"/>
      <w:pPr>
        <w:ind w:left="3941" w:hanging="360"/>
      </w:pPr>
    </w:lvl>
    <w:lvl w:ilvl="5" w:tplc="0410001B" w:tentative="1">
      <w:start w:val="1"/>
      <w:numFmt w:val="lowerRoman"/>
      <w:lvlText w:val="%6."/>
      <w:lvlJc w:val="right"/>
      <w:pPr>
        <w:ind w:left="4661" w:hanging="180"/>
      </w:pPr>
    </w:lvl>
    <w:lvl w:ilvl="6" w:tplc="0410000F" w:tentative="1">
      <w:start w:val="1"/>
      <w:numFmt w:val="decimal"/>
      <w:lvlText w:val="%7."/>
      <w:lvlJc w:val="left"/>
      <w:pPr>
        <w:ind w:left="5381" w:hanging="360"/>
      </w:pPr>
    </w:lvl>
    <w:lvl w:ilvl="7" w:tplc="04100019" w:tentative="1">
      <w:start w:val="1"/>
      <w:numFmt w:val="lowerLetter"/>
      <w:lvlText w:val="%8."/>
      <w:lvlJc w:val="left"/>
      <w:pPr>
        <w:ind w:left="6101" w:hanging="360"/>
      </w:pPr>
    </w:lvl>
    <w:lvl w:ilvl="8" w:tplc="0410001B" w:tentative="1">
      <w:start w:val="1"/>
      <w:numFmt w:val="lowerRoman"/>
      <w:lvlText w:val="%9."/>
      <w:lvlJc w:val="right"/>
      <w:pPr>
        <w:ind w:left="6821" w:hanging="180"/>
      </w:pPr>
    </w:lvl>
  </w:abstractNum>
  <w:abstractNum w:abstractNumId="42">
    <w:nsid w:val="74261CD9"/>
    <w:multiLevelType w:val="hybridMultilevel"/>
    <w:tmpl w:val="C71C0112"/>
    <w:lvl w:ilvl="0" w:tplc="39945490">
      <w:start w:val="1"/>
      <w:numFmt w:val="lowerLetter"/>
      <w:lvlText w:val="%1)"/>
      <w:lvlJc w:val="left"/>
      <w:pPr>
        <w:ind w:left="6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78D014BE"/>
    <w:multiLevelType w:val="hybridMultilevel"/>
    <w:tmpl w:val="64765B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5">
    <w:nsid w:val="7F3577E9"/>
    <w:multiLevelType w:val="hybridMultilevel"/>
    <w:tmpl w:val="E140EAB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7FB47A13"/>
    <w:multiLevelType w:val="hybridMultilevel"/>
    <w:tmpl w:val="30C8C0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28"/>
  </w:num>
  <w:num w:numId="3">
    <w:abstractNumId w:val="0"/>
  </w:num>
  <w:num w:numId="4">
    <w:abstractNumId w:val="32"/>
  </w:num>
  <w:num w:numId="5">
    <w:abstractNumId w:val="30"/>
  </w:num>
  <w:num w:numId="6">
    <w:abstractNumId w:val="18"/>
  </w:num>
  <w:num w:numId="7">
    <w:abstractNumId w:val="33"/>
  </w:num>
  <w:num w:numId="8">
    <w:abstractNumId w:val="41"/>
  </w:num>
  <w:num w:numId="9">
    <w:abstractNumId w:val="13"/>
  </w:num>
  <w:num w:numId="10">
    <w:abstractNumId w:val="0"/>
  </w:num>
  <w:num w:numId="11">
    <w:abstractNumId w:val="22"/>
  </w:num>
  <w:num w:numId="12">
    <w:abstractNumId w:val="8"/>
  </w:num>
  <w:num w:numId="13">
    <w:abstractNumId w:val="12"/>
  </w:num>
  <w:num w:numId="14">
    <w:abstractNumId w:val="27"/>
  </w:num>
  <w:num w:numId="15">
    <w:abstractNumId w:val="23"/>
  </w:num>
  <w:num w:numId="16">
    <w:abstractNumId w:val="4"/>
  </w:num>
  <w:num w:numId="17">
    <w:abstractNumId w:val="9"/>
  </w:num>
  <w:num w:numId="18">
    <w:abstractNumId w:val="38"/>
  </w:num>
  <w:num w:numId="19">
    <w:abstractNumId w:val="3"/>
  </w:num>
  <w:num w:numId="20">
    <w:abstractNumId w:val="2"/>
  </w:num>
  <w:num w:numId="21">
    <w:abstractNumId w:val="37"/>
  </w:num>
  <w:num w:numId="22">
    <w:abstractNumId w:val="7"/>
  </w:num>
  <w:num w:numId="23">
    <w:abstractNumId w:val="36"/>
  </w:num>
  <w:num w:numId="24">
    <w:abstractNumId w:val="1"/>
  </w:num>
  <w:num w:numId="25">
    <w:abstractNumId w:val="19"/>
  </w:num>
  <w:num w:numId="26">
    <w:abstractNumId w:val="35"/>
  </w:num>
  <w:num w:numId="27">
    <w:abstractNumId w:val="40"/>
  </w:num>
  <w:num w:numId="28">
    <w:abstractNumId w:val="42"/>
  </w:num>
  <w:num w:numId="29">
    <w:abstractNumId w:val="44"/>
  </w:num>
  <w:num w:numId="30">
    <w:abstractNumId w:val="15"/>
  </w:num>
  <w:num w:numId="31">
    <w:abstractNumId w:val="20"/>
  </w:num>
  <w:num w:numId="32">
    <w:abstractNumId w:val="6"/>
  </w:num>
  <w:num w:numId="33">
    <w:abstractNumId w:val="43"/>
  </w:num>
  <w:num w:numId="34">
    <w:abstractNumId w:val="10"/>
  </w:num>
  <w:num w:numId="35">
    <w:abstractNumId w:val="16"/>
  </w:num>
  <w:num w:numId="36">
    <w:abstractNumId w:val="24"/>
  </w:num>
  <w:num w:numId="37">
    <w:abstractNumId w:val="5"/>
  </w:num>
  <w:num w:numId="38">
    <w:abstractNumId w:val="46"/>
  </w:num>
  <w:num w:numId="39">
    <w:abstractNumId w:val="17"/>
  </w:num>
  <w:num w:numId="40">
    <w:abstractNumId w:val="21"/>
  </w:num>
  <w:num w:numId="41">
    <w:abstractNumId w:val="45"/>
  </w:num>
  <w:num w:numId="42">
    <w:abstractNumId w:val="14"/>
  </w:num>
  <w:num w:numId="43">
    <w:abstractNumId w:val="39"/>
  </w:num>
  <w:num w:numId="44">
    <w:abstractNumId w:val="29"/>
  </w:num>
  <w:num w:numId="45">
    <w:abstractNumId w:val="34"/>
  </w:num>
  <w:num w:numId="46">
    <w:abstractNumId w:val="31"/>
  </w:num>
  <w:num w:numId="47">
    <w:abstractNumId w:val="26"/>
  </w:num>
  <w:num w:numId="4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drawingGridHorizontalSpacing w:val="12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31A34"/>
    <w:rsid w:val="000001B7"/>
    <w:rsid w:val="0000057A"/>
    <w:rsid w:val="00004A6F"/>
    <w:rsid w:val="0001260E"/>
    <w:rsid w:val="00012F2D"/>
    <w:rsid w:val="00014DF3"/>
    <w:rsid w:val="000172E4"/>
    <w:rsid w:val="0002161D"/>
    <w:rsid w:val="00023182"/>
    <w:rsid w:val="000249D7"/>
    <w:rsid w:val="00024E7E"/>
    <w:rsid w:val="00032A05"/>
    <w:rsid w:val="00034FC3"/>
    <w:rsid w:val="000363E6"/>
    <w:rsid w:val="0004060A"/>
    <w:rsid w:val="00040CA5"/>
    <w:rsid w:val="0004345F"/>
    <w:rsid w:val="00043A84"/>
    <w:rsid w:val="00051364"/>
    <w:rsid w:val="00053A4A"/>
    <w:rsid w:val="00053E98"/>
    <w:rsid w:val="00054A89"/>
    <w:rsid w:val="00054BAF"/>
    <w:rsid w:val="000570FA"/>
    <w:rsid w:val="0006112C"/>
    <w:rsid w:val="00062403"/>
    <w:rsid w:val="0006416C"/>
    <w:rsid w:val="00070FE5"/>
    <w:rsid w:val="000712DA"/>
    <w:rsid w:val="00071A09"/>
    <w:rsid w:val="00071CFF"/>
    <w:rsid w:val="00075B6E"/>
    <w:rsid w:val="000763DC"/>
    <w:rsid w:val="000770A9"/>
    <w:rsid w:val="00077181"/>
    <w:rsid w:val="000775CA"/>
    <w:rsid w:val="00082AE8"/>
    <w:rsid w:val="00085475"/>
    <w:rsid w:val="00086ACB"/>
    <w:rsid w:val="00086D5C"/>
    <w:rsid w:val="0008796F"/>
    <w:rsid w:val="00091AB1"/>
    <w:rsid w:val="00094F6E"/>
    <w:rsid w:val="00095996"/>
    <w:rsid w:val="00096C8B"/>
    <w:rsid w:val="0009740A"/>
    <w:rsid w:val="000A4108"/>
    <w:rsid w:val="000A566E"/>
    <w:rsid w:val="000A7815"/>
    <w:rsid w:val="000B4D5E"/>
    <w:rsid w:val="000B66DB"/>
    <w:rsid w:val="000B69A9"/>
    <w:rsid w:val="000B782A"/>
    <w:rsid w:val="000C1325"/>
    <w:rsid w:val="000C2C33"/>
    <w:rsid w:val="000C4E77"/>
    <w:rsid w:val="000D31EE"/>
    <w:rsid w:val="000E268A"/>
    <w:rsid w:val="000E48E7"/>
    <w:rsid w:val="000F1078"/>
    <w:rsid w:val="0010047F"/>
    <w:rsid w:val="001019C3"/>
    <w:rsid w:val="00102341"/>
    <w:rsid w:val="00105AF3"/>
    <w:rsid w:val="001061CE"/>
    <w:rsid w:val="0010689F"/>
    <w:rsid w:val="00107C66"/>
    <w:rsid w:val="00111876"/>
    <w:rsid w:val="001128A4"/>
    <w:rsid w:val="00112CED"/>
    <w:rsid w:val="001146E3"/>
    <w:rsid w:val="00115157"/>
    <w:rsid w:val="0011678A"/>
    <w:rsid w:val="001179ED"/>
    <w:rsid w:val="00117E7F"/>
    <w:rsid w:val="00120089"/>
    <w:rsid w:val="0012213E"/>
    <w:rsid w:val="001222FD"/>
    <w:rsid w:val="00125364"/>
    <w:rsid w:val="00127211"/>
    <w:rsid w:val="00130B95"/>
    <w:rsid w:val="00137228"/>
    <w:rsid w:val="00140695"/>
    <w:rsid w:val="001426F2"/>
    <w:rsid w:val="00144EED"/>
    <w:rsid w:val="00145079"/>
    <w:rsid w:val="00147009"/>
    <w:rsid w:val="00150135"/>
    <w:rsid w:val="0015100A"/>
    <w:rsid w:val="001511D3"/>
    <w:rsid w:val="00154E2B"/>
    <w:rsid w:val="0016174B"/>
    <w:rsid w:val="0016330C"/>
    <w:rsid w:val="00164CA3"/>
    <w:rsid w:val="00166382"/>
    <w:rsid w:val="0016782F"/>
    <w:rsid w:val="00167841"/>
    <w:rsid w:val="00167BC5"/>
    <w:rsid w:val="00167F6C"/>
    <w:rsid w:val="00167FDC"/>
    <w:rsid w:val="001742F7"/>
    <w:rsid w:val="001751F3"/>
    <w:rsid w:val="0017553F"/>
    <w:rsid w:val="00176342"/>
    <w:rsid w:val="00177E72"/>
    <w:rsid w:val="00180649"/>
    <w:rsid w:val="0018620E"/>
    <w:rsid w:val="00186711"/>
    <w:rsid w:val="00191165"/>
    <w:rsid w:val="00191906"/>
    <w:rsid w:val="00195DF4"/>
    <w:rsid w:val="001960FB"/>
    <w:rsid w:val="001A1324"/>
    <w:rsid w:val="001A13A7"/>
    <w:rsid w:val="001A1890"/>
    <w:rsid w:val="001A2699"/>
    <w:rsid w:val="001A6221"/>
    <w:rsid w:val="001B1E10"/>
    <w:rsid w:val="001B372C"/>
    <w:rsid w:val="001B480C"/>
    <w:rsid w:val="001B784B"/>
    <w:rsid w:val="001C2A44"/>
    <w:rsid w:val="001C3CC3"/>
    <w:rsid w:val="001C5A6D"/>
    <w:rsid w:val="001C7FC8"/>
    <w:rsid w:val="001D0A02"/>
    <w:rsid w:val="001D3CA4"/>
    <w:rsid w:val="001D59F4"/>
    <w:rsid w:val="001D5EC9"/>
    <w:rsid w:val="001D6B88"/>
    <w:rsid w:val="001E0A54"/>
    <w:rsid w:val="001E32CB"/>
    <w:rsid w:val="001E38E7"/>
    <w:rsid w:val="001E3CDF"/>
    <w:rsid w:val="001E5093"/>
    <w:rsid w:val="001E64A5"/>
    <w:rsid w:val="001E6D61"/>
    <w:rsid w:val="001E7F6E"/>
    <w:rsid w:val="001F1A8B"/>
    <w:rsid w:val="001F3DC6"/>
    <w:rsid w:val="00200D8F"/>
    <w:rsid w:val="00200E4D"/>
    <w:rsid w:val="002015CB"/>
    <w:rsid w:val="00202CC2"/>
    <w:rsid w:val="00204EB2"/>
    <w:rsid w:val="0020603F"/>
    <w:rsid w:val="00207241"/>
    <w:rsid w:val="00210BD9"/>
    <w:rsid w:val="0021583A"/>
    <w:rsid w:val="00215B36"/>
    <w:rsid w:val="00216184"/>
    <w:rsid w:val="00223954"/>
    <w:rsid w:val="002242D5"/>
    <w:rsid w:val="0022598C"/>
    <w:rsid w:val="0022751E"/>
    <w:rsid w:val="00235009"/>
    <w:rsid w:val="00237F25"/>
    <w:rsid w:val="00242BBD"/>
    <w:rsid w:val="0024311F"/>
    <w:rsid w:val="00243ADD"/>
    <w:rsid w:val="002456D3"/>
    <w:rsid w:val="002515DA"/>
    <w:rsid w:val="002524CF"/>
    <w:rsid w:val="002540E7"/>
    <w:rsid w:val="00255689"/>
    <w:rsid w:val="002614D2"/>
    <w:rsid w:val="00263EE9"/>
    <w:rsid w:val="00265B54"/>
    <w:rsid w:val="002677FF"/>
    <w:rsid w:val="00267C49"/>
    <w:rsid w:val="0027205E"/>
    <w:rsid w:val="00275253"/>
    <w:rsid w:val="00276594"/>
    <w:rsid w:val="002768BF"/>
    <w:rsid w:val="00277DF9"/>
    <w:rsid w:val="00281B1F"/>
    <w:rsid w:val="00281D7A"/>
    <w:rsid w:val="00282552"/>
    <w:rsid w:val="00286075"/>
    <w:rsid w:val="0028661D"/>
    <w:rsid w:val="002900B0"/>
    <w:rsid w:val="0029061C"/>
    <w:rsid w:val="00291502"/>
    <w:rsid w:val="00291547"/>
    <w:rsid w:val="0029308A"/>
    <w:rsid w:val="00295747"/>
    <w:rsid w:val="00295F85"/>
    <w:rsid w:val="0029669D"/>
    <w:rsid w:val="002A052A"/>
    <w:rsid w:val="002A0789"/>
    <w:rsid w:val="002A0A55"/>
    <w:rsid w:val="002A27E9"/>
    <w:rsid w:val="002A3312"/>
    <w:rsid w:val="002A3AC4"/>
    <w:rsid w:val="002B1E14"/>
    <w:rsid w:val="002B2322"/>
    <w:rsid w:val="002B2984"/>
    <w:rsid w:val="002B3303"/>
    <w:rsid w:val="002B6DD4"/>
    <w:rsid w:val="002B751F"/>
    <w:rsid w:val="002B7670"/>
    <w:rsid w:val="002C1124"/>
    <w:rsid w:val="002C40A5"/>
    <w:rsid w:val="002C5BFD"/>
    <w:rsid w:val="002C6164"/>
    <w:rsid w:val="002C6C44"/>
    <w:rsid w:val="002C748C"/>
    <w:rsid w:val="002D01CE"/>
    <w:rsid w:val="002D10C7"/>
    <w:rsid w:val="002D13D6"/>
    <w:rsid w:val="002D30F2"/>
    <w:rsid w:val="002D4CFE"/>
    <w:rsid w:val="002D548D"/>
    <w:rsid w:val="002D6500"/>
    <w:rsid w:val="002D7096"/>
    <w:rsid w:val="002D74A7"/>
    <w:rsid w:val="002E01C8"/>
    <w:rsid w:val="002E0992"/>
    <w:rsid w:val="002E130D"/>
    <w:rsid w:val="002E30A9"/>
    <w:rsid w:val="002E3553"/>
    <w:rsid w:val="002E3E09"/>
    <w:rsid w:val="002E5539"/>
    <w:rsid w:val="002F352E"/>
    <w:rsid w:val="002F52D3"/>
    <w:rsid w:val="00302D8C"/>
    <w:rsid w:val="00303A0E"/>
    <w:rsid w:val="003053A1"/>
    <w:rsid w:val="00305EE2"/>
    <w:rsid w:val="0031584E"/>
    <w:rsid w:val="00317BB6"/>
    <w:rsid w:val="0032238D"/>
    <w:rsid w:val="00322EF0"/>
    <w:rsid w:val="00325A6B"/>
    <w:rsid w:val="0033086C"/>
    <w:rsid w:val="0033090B"/>
    <w:rsid w:val="00330E7B"/>
    <w:rsid w:val="003312DB"/>
    <w:rsid w:val="0033712C"/>
    <w:rsid w:val="003376EA"/>
    <w:rsid w:val="00337E9C"/>
    <w:rsid w:val="00340696"/>
    <w:rsid w:val="00342239"/>
    <w:rsid w:val="00342276"/>
    <w:rsid w:val="003458EA"/>
    <w:rsid w:val="00346BD8"/>
    <w:rsid w:val="00347A6E"/>
    <w:rsid w:val="0035035C"/>
    <w:rsid w:val="003533C1"/>
    <w:rsid w:val="00353469"/>
    <w:rsid w:val="00354850"/>
    <w:rsid w:val="00355A7F"/>
    <w:rsid w:val="003577DD"/>
    <w:rsid w:val="003601B7"/>
    <w:rsid w:val="00361B42"/>
    <w:rsid w:val="003630C8"/>
    <w:rsid w:val="00363716"/>
    <w:rsid w:val="00364050"/>
    <w:rsid w:val="00370198"/>
    <w:rsid w:val="0037041E"/>
    <w:rsid w:val="00370F2C"/>
    <w:rsid w:val="003725AB"/>
    <w:rsid w:val="00372B3F"/>
    <w:rsid w:val="003756F5"/>
    <w:rsid w:val="00375A0B"/>
    <w:rsid w:val="00376E6A"/>
    <w:rsid w:val="00376FFB"/>
    <w:rsid w:val="00377963"/>
    <w:rsid w:val="00380C18"/>
    <w:rsid w:val="00380DD5"/>
    <w:rsid w:val="00383E88"/>
    <w:rsid w:val="00385107"/>
    <w:rsid w:val="00385D07"/>
    <w:rsid w:val="00385D6A"/>
    <w:rsid w:val="00387B55"/>
    <w:rsid w:val="00391715"/>
    <w:rsid w:val="003926E5"/>
    <w:rsid w:val="00393333"/>
    <w:rsid w:val="0039387B"/>
    <w:rsid w:val="00394EDF"/>
    <w:rsid w:val="00397AC4"/>
    <w:rsid w:val="003A02A6"/>
    <w:rsid w:val="003A2F92"/>
    <w:rsid w:val="003A3588"/>
    <w:rsid w:val="003A3977"/>
    <w:rsid w:val="003A4540"/>
    <w:rsid w:val="003A61B9"/>
    <w:rsid w:val="003A6600"/>
    <w:rsid w:val="003A7846"/>
    <w:rsid w:val="003B063D"/>
    <w:rsid w:val="003B0E8C"/>
    <w:rsid w:val="003B1D2D"/>
    <w:rsid w:val="003B271E"/>
    <w:rsid w:val="003C02FE"/>
    <w:rsid w:val="003C1ADD"/>
    <w:rsid w:val="003C1BE7"/>
    <w:rsid w:val="003C40B9"/>
    <w:rsid w:val="003C45A8"/>
    <w:rsid w:val="003C5579"/>
    <w:rsid w:val="003C6EAA"/>
    <w:rsid w:val="003C71D9"/>
    <w:rsid w:val="003D4FBC"/>
    <w:rsid w:val="003D519D"/>
    <w:rsid w:val="003E0F08"/>
    <w:rsid w:val="003E435A"/>
    <w:rsid w:val="003E6668"/>
    <w:rsid w:val="003E708B"/>
    <w:rsid w:val="003F3479"/>
    <w:rsid w:val="003F3687"/>
    <w:rsid w:val="003F686A"/>
    <w:rsid w:val="003F7CEC"/>
    <w:rsid w:val="004021A2"/>
    <w:rsid w:val="00402281"/>
    <w:rsid w:val="00403D8E"/>
    <w:rsid w:val="00406618"/>
    <w:rsid w:val="0040768E"/>
    <w:rsid w:val="00410904"/>
    <w:rsid w:val="0041216C"/>
    <w:rsid w:val="0041580C"/>
    <w:rsid w:val="00415D6C"/>
    <w:rsid w:val="0041638B"/>
    <w:rsid w:val="00420796"/>
    <w:rsid w:val="00420FC2"/>
    <w:rsid w:val="004220BB"/>
    <w:rsid w:val="00424F79"/>
    <w:rsid w:val="00433AB1"/>
    <w:rsid w:val="00436E2D"/>
    <w:rsid w:val="00441B2E"/>
    <w:rsid w:val="00442157"/>
    <w:rsid w:val="00442AAE"/>
    <w:rsid w:val="004449A0"/>
    <w:rsid w:val="00446A6F"/>
    <w:rsid w:val="004510D7"/>
    <w:rsid w:val="00455423"/>
    <w:rsid w:val="004568FF"/>
    <w:rsid w:val="004579BA"/>
    <w:rsid w:val="004630AE"/>
    <w:rsid w:val="00467CA1"/>
    <w:rsid w:val="004723C2"/>
    <w:rsid w:val="00481340"/>
    <w:rsid w:val="0048593F"/>
    <w:rsid w:val="00487A47"/>
    <w:rsid w:val="00493F46"/>
    <w:rsid w:val="004943FB"/>
    <w:rsid w:val="00494745"/>
    <w:rsid w:val="004976B7"/>
    <w:rsid w:val="004A0366"/>
    <w:rsid w:val="004A17F5"/>
    <w:rsid w:val="004A2FD1"/>
    <w:rsid w:val="004A390F"/>
    <w:rsid w:val="004A5244"/>
    <w:rsid w:val="004B380D"/>
    <w:rsid w:val="004B68C6"/>
    <w:rsid w:val="004C377F"/>
    <w:rsid w:val="004C5BCB"/>
    <w:rsid w:val="004C6A9B"/>
    <w:rsid w:val="004D289A"/>
    <w:rsid w:val="004D29E8"/>
    <w:rsid w:val="004D2ED9"/>
    <w:rsid w:val="004D394C"/>
    <w:rsid w:val="004D3FCF"/>
    <w:rsid w:val="004D4973"/>
    <w:rsid w:val="004D53BB"/>
    <w:rsid w:val="004D5871"/>
    <w:rsid w:val="004D5B25"/>
    <w:rsid w:val="004D7DD5"/>
    <w:rsid w:val="004E08CE"/>
    <w:rsid w:val="004E09C6"/>
    <w:rsid w:val="004E1270"/>
    <w:rsid w:val="004E17AE"/>
    <w:rsid w:val="004E1C38"/>
    <w:rsid w:val="004E48A5"/>
    <w:rsid w:val="004F137D"/>
    <w:rsid w:val="004F1D52"/>
    <w:rsid w:val="004F2439"/>
    <w:rsid w:val="004F2C39"/>
    <w:rsid w:val="004F677E"/>
    <w:rsid w:val="0050320B"/>
    <w:rsid w:val="005046DB"/>
    <w:rsid w:val="00506EE9"/>
    <w:rsid w:val="00507D26"/>
    <w:rsid w:val="00510FE2"/>
    <w:rsid w:val="005136FA"/>
    <w:rsid w:val="005164FC"/>
    <w:rsid w:val="00516AA6"/>
    <w:rsid w:val="00516D5F"/>
    <w:rsid w:val="005179DC"/>
    <w:rsid w:val="0052203F"/>
    <w:rsid w:val="0052223F"/>
    <w:rsid w:val="005222F4"/>
    <w:rsid w:val="0052296E"/>
    <w:rsid w:val="00523ED2"/>
    <w:rsid w:val="00526F42"/>
    <w:rsid w:val="00527DC3"/>
    <w:rsid w:val="0053147D"/>
    <w:rsid w:val="0053554A"/>
    <w:rsid w:val="005361AC"/>
    <w:rsid w:val="005421BE"/>
    <w:rsid w:val="005422CE"/>
    <w:rsid w:val="0054284B"/>
    <w:rsid w:val="00542A87"/>
    <w:rsid w:val="005441EF"/>
    <w:rsid w:val="00544EF4"/>
    <w:rsid w:val="00550523"/>
    <w:rsid w:val="00552044"/>
    <w:rsid w:val="005525C5"/>
    <w:rsid w:val="0055564A"/>
    <w:rsid w:val="00556C50"/>
    <w:rsid w:val="0056160A"/>
    <w:rsid w:val="00562091"/>
    <w:rsid w:val="005628C3"/>
    <w:rsid w:val="00564456"/>
    <w:rsid w:val="00564758"/>
    <w:rsid w:val="00564C6D"/>
    <w:rsid w:val="0056544B"/>
    <w:rsid w:val="005672C5"/>
    <w:rsid w:val="0057008A"/>
    <w:rsid w:val="00570639"/>
    <w:rsid w:val="00571E49"/>
    <w:rsid w:val="00571EE0"/>
    <w:rsid w:val="00572BCB"/>
    <w:rsid w:val="00577220"/>
    <w:rsid w:val="00583F9C"/>
    <w:rsid w:val="00585D1E"/>
    <w:rsid w:val="00586C13"/>
    <w:rsid w:val="005872A3"/>
    <w:rsid w:val="0059493A"/>
    <w:rsid w:val="00595EF7"/>
    <w:rsid w:val="005A0B60"/>
    <w:rsid w:val="005A14D8"/>
    <w:rsid w:val="005A43DC"/>
    <w:rsid w:val="005A544A"/>
    <w:rsid w:val="005B1D05"/>
    <w:rsid w:val="005B27E2"/>
    <w:rsid w:val="005B2C30"/>
    <w:rsid w:val="005B621A"/>
    <w:rsid w:val="005B7920"/>
    <w:rsid w:val="005C1A2B"/>
    <w:rsid w:val="005C2A05"/>
    <w:rsid w:val="005C2FDD"/>
    <w:rsid w:val="005C4A09"/>
    <w:rsid w:val="005D27E4"/>
    <w:rsid w:val="005D4FBA"/>
    <w:rsid w:val="005D50DD"/>
    <w:rsid w:val="005D5158"/>
    <w:rsid w:val="005D5CF9"/>
    <w:rsid w:val="005D6FF0"/>
    <w:rsid w:val="005D703A"/>
    <w:rsid w:val="005D7A10"/>
    <w:rsid w:val="005E0A02"/>
    <w:rsid w:val="005E144D"/>
    <w:rsid w:val="005E2866"/>
    <w:rsid w:val="005E5AD6"/>
    <w:rsid w:val="005E71F6"/>
    <w:rsid w:val="005F1386"/>
    <w:rsid w:val="005F1471"/>
    <w:rsid w:val="005F26F0"/>
    <w:rsid w:val="005F4E45"/>
    <w:rsid w:val="005F6691"/>
    <w:rsid w:val="005F6D21"/>
    <w:rsid w:val="0060016E"/>
    <w:rsid w:val="006009E7"/>
    <w:rsid w:val="0060159C"/>
    <w:rsid w:val="006042D0"/>
    <w:rsid w:val="006055E4"/>
    <w:rsid w:val="00606FA1"/>
    <w:rsid w:val="00610AB2"/>
    <w:rsid w:val="0061232A"/>
    <w:rsid w:val="00612DCC"/>
    <w:rsid w:val="00616BA7"/>
    <w:rsid w:val="0062165B"/>
    <w:rsid w:val="00623256"/>
    <w:rsid w:val="00623AB0"/>
    <w:rsid w:val="00625F83"/>
    <w:rsid w:val="006305A4"/>
    <w:rsid w:val="00634B43"/>
    <w:rsid w:val="0063727A"/>
    <w:rsid w:val="006377A1"/>
    <w:rsid w:val="0064002A"/>
    <w:rsid w:val="0064719B"/>
    <w:rsid w:val="006518C6"/>
    <w:rsid w:val="0065191A"/>
    <w:rsid w:val="006543D9"/>
    <w:rsid w:val="006557C6"/>
    <w:rsid w:val="00655CC2"/>
    <w:rsid w:val="00661180"/>
    <w:rsid w:val="00662845"/>
    <w:rsid w:val="006665DB"/>
    <w:rsid w:val="00670993"/>
    <w:rsid w:val="00670B9C"/>
    <w:rsid w:val="00672E05"/>
    <w:rsid w:val="0067494A"/>
    <w:rsid w:val="0067500B"/>
    <w:rsid w:val="00677791"/>
    <w:rsid w:val="006827F1"/>
    <w:rsid w:val="00684F77"/>
    <w:rsid w:val="00686C81"/>
    <w:rsid w:val="00686F20"/>
    <w:rsid w:val="00691E37"/>
    <w:rsid w:val="006925E6"/>
    <w:rsid w:val="00692C07"/>
    <w:rsid w:val="00692C12"/>
    <w:rsid w:val="00693F19"/>
    <w:rsid w:val="006A7170"/>
    <w:rsid w:val="006B1B2D"/>
    <w:rsid w:val="006B1FCB"/>
    <w:rsid w:val="006B46CB"/>
    <w:rsid w:val="006B54DA"/>
    <w:rsid w:val="006B79C3"/>
    <w:rsid w:val="006C0316"/>
    <w:rsid w:val="006C137A"/>
    <w:rsid w:val="006C259F"/>
    <w:rsid w:val="006C2806"/>
    <w:rsid w:val="006C427A"/>
    <w:rsid w:val="006C4308"/>
    <w:rsid w:val="006C7391"/>
    <w:rsid w:val="006C78CA"/>
    <w:rsid w:val="006D1A7F"/>
    <w:rsid w:val="006D212E"/>
    <w:rsid w:val="006D5ABA"/>
    <w:rsid w:val="006D7174"/>
    <w:rsid w:val="006E0357"/>
    <w:rsid w:val="006E6C0F"/>
    <w:rsid w:val="006E7406"/>
    <w:rsid w:val="006F26E5"/>
    <w:rsid w:val="006F3A5C"/>
    <w:rsid w:val="006F4BC4"/>
    <w:rsid w:val="006F4F14"/>
    <w:rsid w:val="006F543F"/>
    <w:rsid w:val="006F5869"/>
    <w:rsid w:val="006F6D0A"/>
    <w:rsid w:val="006F7DD3"/>
    <w:rsid w:val="007001D3"/>
    <w:rsid w:val="007048AF"/>
    <w:rsid w:val="00704AE1"/>
    <w:rsid w:val="00704B2B"/>
    <w:rsid w:val="00705FEF"/>
    <w:rsid w:val="007061F5"/>
    <w:rsid w:val="00707044"/>
    <w:rsid w:val="00707200"/>
    <w:rsid w:val="00711156"/>
    <w:rsid w:val="00712660"/>
    <w:rsid w:val="00712C41"/>
    <w:rsid w:val="00712E09"/>
    <w:rsid w:val="007144B9"/>
    <w:rsid w:val="00716870"/>
    <w:rsid w:val="007172A4"/>
    <w:rsid w:val="0071758A"/>
    <w:rsid w:val="007201E4"/>
    <w:rsid w:val="00721D4C"/>
    <w:rsid w:val="00723055"/>
    <w:rsid w:val="00724454"/>
    <w:rsid w:val="00725ADC"/>
    <w:rsid w:val="00725FC4"/>
    <w:rsid w:val="007271E5"/>
    <w:rsid w:val="007278AD"/>
    <w:rsid w:val="00735055"/>
    <w:rsid w:val="00735BC2"/>
    <w:rsid w:val="007405B2"/>
    <w:rsid w:val="0074088F"/>
    <w:rsid w:val="007410DB"/>
    <w:rsid w:val="00743D02"/>
    <w:rsid w:val="007455D7"/>
    <w:rsid w:val="00746FE1"/>
    <w:rsid w:val="00750316"/>
    <w:rsid w:val="007526CA"/>
    <w:rsid w:val="007569BC"/>
    <w:rsid w:val="0076178D"/>
    <w:rsid w:val="00762A18"/>
    <w:rsid w:val="00764E71"/>
    <w:rsid w:val="0076692D"/>
    <w:rsid w:val="007700A6"/>
    <w:rsid w:val="00770EC1"/>
    <w:rsid w:val="00771DA5"/>
    <w:rsid w:val="00774FC5"/>
    <w:rsid w:val="00775C5D"/>
    <w:rsid w:val="0077667D"/>
    <w:rsid w:val="007767D5"/>
    <w:rsid w:val="00776B66"/>
    <w:rsid w:val="00776D17"/>
    <w:rsid w:val="00777983"/>
    <w:rsid w:val="00777B86"/>
    <w:rsid w:val="0078059E"/>
    <w:rsid w:val="007806FC"/>
    <w:rsid w:val="00781828"/>
    <w:rsid w:val="00782E2E"/>
    <w:rsid w:val="007839AE"/>
    <w:rsid w:val="00784537"/>
    <w:rsid w:val="00784556"/>
    <w:rsid w:val="00785573"/>
    <w:rsid w:val="00790345"/>
    <w:rsid w:val="00791E9D"/>
    <w:rsid w:val="00794B3B"/>
    <w:rsid w:val="0079518B"/>
    <w:rsid w:val="007970F4"/>
    <w:rsid w:val="007A4A8B"/>
    <w:rsid w:val="007A4EA9"/>
    <w:rsid w:val="007A5DEA"/>
    <w:rsid w:val="007A7E4B"/>
    <w:rsid w:val="007B00C6"/>
    <w:rsid w:val="007B75B2"/>
    <w:rsid w:val="007C08C2"/>
    <w:rsid w:val="007C3E0B"/>
    <w:rsid w:val="007C63E4"/>
    <w:rsid w:val="007C7E07"/>
    <w:rsid w:val="007D0CDF"/>
    <w:rsid w:val="007D2363"/>
    <w:rsid w:val="007D290C"/>
    <w:rsid w:val="007D6AE2"/>
    <w:rsid w:val="007D749C"/>
    <w:rsid w:val="007E2689"/>
    <w:rsid w:val="007E4F59"/>
    <w:rsid w:val="007E4F70"/>
    <w:rsid w:val="007E5902"/>
    <w:rsid w:val="007E5CC0"/>
    <w:rsid w:val="007E688A"/>
    <w:rsid w:val="007F32B5"/>
    <w:rsid w:val="007F3E62"/>
    <w:rsid w:val="007F436B"/>
    <w:rsid w:val="007F69C8"/>
    <w:rsid w:val="00800388"/>
    <w:rsid w:val="00800F28"/>
    <w:rsid w:val="00802464"/>
    <w:rsid w:val="008047A8"/>
    <w:rsid w:val="008122D2"/>
    <w:rsid w:val="0081254E"/>
    <w:rsid w:val="00817112"/>
    <w:rsid w:val="00822C20"/>
    <w:rsid w:val="00824C53"/>
    <w:rsid w:val="008268CB"/>
    <w:rsid w:val="00830D7B"/>
    <w:rsid w:val="008310FF"/>
    <w:rsid w:val="008313AC"/>
    <w:rsid w:val="00831BCA"/>
    <w:rsid w:val="0083694C"/>
    <w:rsid w:val="00837245"/>
    <w:rsid w:val="00840349"/>
    <w:rsid w:val="00842450"/>
    <w:rsid w:val="00843636"/>
    <w:rsid w:val="00844753"/>
    <w:rsid w:val="00846DA8"/>
    <w:rsid w:val="00851190"/>
    <w:rsid w:val="00853E38"/>
    <w:rsid w:val="00855093"/>
    <w:rsid w:val="00855197"/>
    <w:rsid w:val="008551F7"/>
    <w:rsid w:val="0085562E"/>
    <w:rsid w:val="00856B2D"/>
    <w:rsid w:val="00860F49"/>
    <w:rsid w:val="00861C96"/>
    <w:rsid w:val="00867C92"/>
    <w:rsid w:val="00871E7E"/>
    <w:rsid w:val="00876174"/>
    <w:rsid w:val="00876706"/>
    <w:rsid w:val="00883DC7"/>
    <w:rsid w:val="00885213"/>
    <w:rsid w:val="00886194"/>
    <w:rsid w:val="00890718"/>
    <w:rsid w:val="00893B0C"/>
    <w:rsid w:val="00897B18"/>
    <w:rsid w:val="008A1676"/>
    <w:rsid w:val="008A5A8B"/>
    <w:rsid w:val="008A67AB"/>
    <w:rsid w:val="008A7024"/>
    <w:rsid w:val="008B1BF7"/>
    <w:rsid w:val="008B339A"/>
    <w:rsid w:val="008B4A0F"/>
    <w:rsid w:val="008C35E4"/>
    <w:rsid w:val="008C5A47"/>
    <w:rsid w:val="008C6178"/>
    <w:rsid w:val="008D1A6E"/>
    <w:rsid w:val="008D5177"/>
    <w:rsid w:val="008D738C"/>
    <w:rsid w:val="008E1B5F"/>
    <w:rsid w:val="008E3090"/>
    <w:rsid w:val="008E3F2D"/>
    <w:rsid w:val="008E4376"/>
    <w:rsid w:val="008E7127"/>
    <w:rsid w:val="008E754B"/>
    <w:rsid w:val="008F4466"/>
    <w:rsid w:val="008F6C92"/>
    <w:rsid w:val="008F778F"/>
    <w:rsid w:val="00901FD2"/>
    <w:rsid w:val="0090221D"/>
    <w:rsid w:val="00902298"/>
    <w:rsid w:val="0090326B"/>
    <w:rsid w:val="0090405C"/>
    <w:rsid w:val="009041C8"/>
    <w:rsid w:val="00904D91"/>
    <w:rsid w:val="009052ED"/>
    <w:rsid w:val="00913209"/>
    <w:rsid w:val="0091458B"/>
    <w:rsid w:val="009168BA"/>
    <w:rsid w:val="00920071"/>
    <w:rsid w:val="00920840"/>
    <w:rsid w:val="00922FCE"/>
    <w:rsid w:val="00923FC8"/>
    <w:rsid w:val="009244B3"/>
    <w:rsid w:val="00925A73"/>
    <w:rsid w:val="009308BF"/>
    <w:rsid w:val="00935DE9"/>
    <w:rsid w:val="0094407B"/>
    <w:rsid w:val="00944A38"/>
    <w:rsid w:val="009470C9"/>
    <w:rsid w:val="009473AF"/>
    <w:rsid w:val="00951CF1"/>
    <w:rsid w:val="00952D06"/>
    <w:rsid w:val="00955D6E"/>
    <w:rsid w:val="0096030E"/>
    <w:rsid w:val="009642AF"/>
    <w:rsid w:val="0096544B"/>
    <w:rsid w:val="00966715"/>
    <w:rsid w:val="00972ABE"/>
    <w:rsid w:val="00974AEB"/>
    <w:rsid w:val="00974B2A"/>
    <w:rsid w:val="00974D00"/>
    <w:rsid w:val="00975FF3"/>
    <w:rsid w:val="0097620C"/>
    <w:rsid w:val="0098139C"/>
    <w:rsid w:val="00983572"/>
    <w:rsid w:val="00984E48"/>
    <w:rsid w:val="00992FB2"/>
    <w:rsid w:val="009942C8"/>
    <w:rsid w:val="009957A9"/>
    <w:rsid w:val="00996284"/>
    <w:rsid w:val="009962C1"/>
    <w:rsid w:val="0099789B"/>
    <w:rsid w:val="009A1018"/>
    <w:rsid w:val="009A1AEC"/>
    <w:rsid w:val="009A2318"/>
    <w:rsid w:val="009A3A3D"/>
    <w:rsid w:val="009A3B58"/>
    <w:rsid w:val="009A54A9"/>
    <w:rsid w:val="009A6878"/>
    <w:rsid w:val="009A7AB8"/>
    <w:rsid w:val="009B68AD"/>
    <w:rsid w:val="009B757B"/>
    <w:rsid w:val="009B78DF"/>
    <w:rsid w:val="009C0C09"/>
    <w:rsid w:val="009C7AF3"/>
    <w:rsid w:val="009D095E"/>
    <w:rsid w:val="009D1B33"/>
    <w:rsid w:val="009D5DCD"/>
    <w:rsid w:val="009D7F04"/>
    <w:rsid w:val="009E1B70"/>
    <w:rsid w:val="009E45F0"/>
    <w:rsid w:val="009E46E7"/>
    <w:rsid w:val="009E5B30"/>
    <w:rsid w:val="009E5D88"/>
    <w:rsid w:val="009F39B5"/>
    <w:rsid w:val="009F5B99"/>
    <w:rsid w:val="009F6E03"/>
    <w:rsid w:val="00A0098A"/>
    <w:rsid w:val="00A02340"/>
    <w:rsid w:val="00A055FF"/>
    <w:rsid w:val="00A0661D"/>
    <w:rsid w:val="00A1024B"/>
    <w:rsid w:val="00A13AB6"/>
    <w:rsid w:val="00A143EF"/>
    <w:rsid w:val="00A14D86"/>
    <w:rsid w:val="00A16A03"/>
    <w:rsid w:val="00A17347"/>
    <w:rsid w:val="00A20022"/>
    <w:rsid w:val="00A211DD"/>
    <w:rsid w:val="00A24FD8"/>
    <w:rsid w:val="00A25113"/>
    <w:rsid w:val="00A25305"/>
    <w:rsid w:val="00A25CB9"/>
    <w:rsid w:val="00A30748"/>
    <w:rsid w:val="00A324B8"/>
    <w:rsid w:val="00A32B07"/>
    <w:rsid w:val="00A32FB5"/>
    <w:rsid w:val="00A33CC7"/>
    <w:rsid w:val="00A3544B"/>
    <w:rsid w:val="00A357B0"/>
    <w:rsid w:val="00A36BD8"/>
    <w:rsid w:val="00A36D8E"/>
    <w:rsid w:val="00A374EC"/>
    <w:rsid w:val="00A37B42"/>
    <w:rsid w:val="00A37E02"/>
    <w:rsid w:val="00A413A0"/>
    <w:rsid w:val="00A43FF6"/>
    <w:rsid w:val="00A450B2"/>
    <w:rsid w:val="00A45129"/>
    <w:rsid w:val="00A478C5"/>
    <w:rsid w:val="00A50652"/>
    <w:rsid w:val="00A53DF5"/>
    <w:rsid w:val="00A5461E"/>
    <w:rsid w:val="00A551F7"/>
    <w:rsid w:val="00A56E37"/>
    <w:rsid w:val="00A57900"/>
    <w:rsid w:val="00A602F8"/>
    <w:rsid w:val="00A611C3"/>
    <w:rsid w:val="00A61CB5"/>
    <w:rsid w:val="00A62E30"/>
    <w:rsid w:val="00A637EF"/>
    <w:rsid w:val="00A6422E"/>
    <w:rsid w:val="00A642B4"/>
    <w:rsid w:val="00A643C1"/>
    <w:rsid w:val="00A65252"/>
    <w:rsid w:val="00A653B9"/>
    <w:rsid w:val="00A66D90"/>
    <w:rsid w:val="00A67B5A"/>
    <w:rsid w:val="00A67DEB"/>
    <w:rsid w:val="00A70567"/>
    <w:rsid w:val="00A70AE0"/>
    <w:rsid w:val="00A76CD4"/>
    <w:rsid w:val="00A806E6"/>
    <w:rsid w:val="00A81726"/>
    <w:rsid w:val="00A8374D"/>
    <w:rsid w:val="00A84FF3"/>
    <w:rsid w:val="00A8694C"/>
    <w:rsid w:val="00A86D90"/>
    <w:rsid w:val="00A87210"/>
    <w:rsid w:val="00A92673"/>
    <w:rsid w:val="00A92C3B"/>
    <w:rsid w:val="00A95AFB"/>
    <w:rsid w:val="00A97C41"/>
    <w:rsid w:val="00AA012A"/>
    <w:rsid w:val="00AA3246"/>
    <w:rsid w:val="00AA68EF"/>
    <w:rsid w:val="00AA72AA"/>
    <w:rsid w:val="00AA7F7F"/>
    <w:rsid w:val="00AB17F3"/>
    <w:rsid w:val="00AB252E"/>
    <w:rsid w:val="00AB2892"/>
    <w:rsid w:val="00AB4F00"/>
    <w:rsid w:val="00AC2315"/>
    <w:rsid w:val="00AC2F0C"/>
    <w:rsid w:val="00AC465A"/>
    <w:rsid w:val="00AC4A5D"/>
    <w:rsid w:val="00AD05D9"/>
    <w:rsid w:val="00AD2468"/>
    <w:rsid w:val="00AD26BB"/>
    <w:rsid w:val="00AD2AEE"/>
    <w:rsid w:val="00AE1405"/>
    <w:rsid w:val="00AE1D52"/>
    <w:rsid w:val="00AE26B6"/>
    <w:rsid w:val="00AE34A2"/>
    <w:rsid w:val="00AE3E64"/>
    <w:rsid w:val="00AE3F2C"/>
    <w:rsid w:val="00AE478E"/>
    <w:rsid w:val="00AE7F76"/>
    <w:rsid w:val="00AF07CA"/>
    <w:rsid w:val="00AF16CE"/>
    <w:rsid w:val="00AF6283"/>
    <w:rsid w:val="00B02FE9"/>
    <w:rsid w:val="00B035F9"/>
    <w:rsid w:val="00B03956"/>
    <w:rsid w:val="00B03A4C"/>
    <w:rsid w:val="00B04460"/>
    <w:rsid w:val="00B11804"/>
    <w:rsid w:val="00B11D7E"/>
    <w:rsid w:val="00B1287C"/>
    <w:rsid w:val="00B14005"/>
    <w:rsid w:val="00B14218"/>
    <w:rsid w:val="00B1483B"/>
    <w:rsid w:val="00B14A28"/>
    <w:rsid w:val="00B16EFE"/>
    <w:rsid w:val="00B178A7"/>
    <w:rsid w:val="00B2000D"/>
    <w:rsid w:val="00B2232A"/>
    <w:rsid w:val="00B229BE"/>
    <w:rsid w:val="00B26E1D"/>
    <w:rsid w:val="00B35915"/>
    <w:rsid w:val="00B37799"/>
    <w:rsid w:val="00B40B10"/>
    <w:rsid w:val="00B4161B"/>
    <w:rsid w:val="00B42E79"/>
    <w:rsid w:val="00B46126"/>
    <w:rsid w:val="00B50484"/>
    <w:rsid w:val="00B531E3"/>
    <w:rsid w:val="00B56630"/>
    <w:rsid w:val="00B56E01"/>
    <w:rsid w:val="00B63309"/>
    <w:rsid w:val="00B64568"/>
    <w:rsid w:val="00B6514B"/>
    <w:rsid w:val="00B675CA"/>
    <w:rsid w:val="00B71009"/>
    <w:rsid w:val="00B711B1"/>
    <w:rsid w:val="00B71C08"/>
    <w:rsid w:val="00B7254B"/>
    <w:rsid w:val="00B74B18"/>
    <w:rsid w:val="00B7608C"/>
    <w:rsid w:val="00B77190"/>
    <w:rsid w:val="00B80E83"/>
    <w:rsid w:val="00B81271"/>
    <w:rsid w:val="00B8224A"/>
    <w:rsid w:val="00B84E9C"/>
    <w:rsid w:val="00B85C9B"/>
    <w:rsid w:val="00B90AF5"/>
    <w:rsid w:val="00B92FF7"/>
    <w:rsid w:val="00B93DA8"/>
    <w:rsid w:val="00B945DC"/>
    <w:rsid w:val="00B956A0"/>
    <w:rsid w:val="00B96006"/>
    <w:rsid w:val="00B9602C"/>
    <w:rsid w:val="00B9604D"/>
    <w:rsid w:val="00B96D15"/>
    <w:rsid w:val="00B97D44"/>
    <w:rsid w:val="00BA4201"/>
    <w:rsid w:val="00BA4693"/>
    <w:rsid w:val="00BB14DC"/>
    <w:rsid w:val="00BC0048"/>
    <w:rsid w:val="00BC20D3"/>
    <w:rsid w:val="00BC363A"/>
    <w:rsid w:val="00BC5862"/>
    <w:rsid w:val="00BC7AB2"/>
    <w:rsid w:val="00BD054B"/>
    <w:rsid w:val="00BD1FFD"/>
    <w:rsid w:val="00BD24A7"/>
    <w:rsid w:val="00BD414D"/>
    <w:rsid w:val="00BD68EB"/>
    <w:rsid w:val="00BE011A"/>
    <w:rsid w:val="00BE48C5"/>
    <w:rsid w:val="00BE7C59"/>
    <w:rsid w:val="00BF0117"/>
    <w:rsid w:val="00BF3A92"/>
    <w:rsid w:val="00BF4805"/>
    <w:rsid w:val="00BF536A"/>
    <w:rsid w:val="00C017E9"/>
    <w:rsid w:val="00C02233"/>
    <w:rsid w:val="00C03056"/>
    <w:rsid w:val="00C0348C"/>
    <w:rsid w:val="00C100F3"/>
    <w:rsid w:val="00C1073A"/>
    <w:rsid w:val="00C113DA"/>
    <w:rsid w:val="00C12885"/>
    <w:rsid w:val="00C12E03"/>
    <w:rsid w:val="00C149F1"/>
    <w:rsid w:val="00C163B4"/>
    <w:rsid w:val="00C168C9"/>
    <w:rsid w:val="00C2121B"/>
    <w:rsid w:val="00C22520"/>
    <w:rsid w:val="00C227BD"/>
    <w:rsid w:val="00C23E50"/>
    <w:rsid w:val="00C252E9"/>
    <w:rsid w:val="00C277F3"/>
    <w:rsid w:val="00C30FC6"/>
    <w:rsid w:val="00C31C65"/>
    <w:rsid w:val="00C3329C"/>
    <w:rsid w:val="00C335EA"/>
    <w:rsid w:val="00C34053"/>
    <w:rsid w:val="00C354CB"/>
    <w:rsid w:val="00C42219"/>
    <w:rsid w:val="00C428AD"/>
    <w:rsid w:val="00C42E83"/>
    <w:rsid w:val="00C437EC"/>
    <w:rsid w:val="00C440B5"/>
    <w:rsid w:val="00C472F0"/>
    <w:rsid w:val="00C55398"/>
    <w:rsid w:val="00C57575"/>
    <w:rsid w:val="00C60B90"/>
    <w:rsid w:val="00C61EB3"/>
    <w:rsid w:val="00C627B2"/>
    <w:rsid w:val="00C67C99"/>
    <w:rsid w:val="00C67D51"/>
    <w:rsid w:val="00C67DF0"/>
    <w:rsid w:val="00C7075C"/>
    <w:rsid w:val="00C7274F"/>
    <w:rsid w:val="00C733F6"/>
    <w:rsid w:val="00C73646"/>
    <w:rsid w:val="00C756DD"/>
    <w:rsid w:val="00C80C72"/>
    <w:rsid w:val="00C83412"/>
    <w:rsid w:val="00C92743"/>
    <w:rsid w:val="00C96B69"/>
    <w:rsid w:val="00CA34DA"/>
    <w:rsid w:val="00CA7504"/>
    <w:rsid w:val="00CB0ABB"/>
    <w:rsid w:val="00CB3959"/>
    <w:rsid w:val="00CB4DEF"/>
    <w:rsid w:val="00CB65EE"/>
    <w:rsid w:val="00CB6EE7"/>
    <w:rsid w:val="00CB7B4F"/>
    <w:rsid w:val="00CC024E"/>
    <w:rsid w:val="00CC4A38"/>
    <w:rsid w:val="00CC7397"/>
    <w:rsid w:val="00CC7972"/>
    <w:rsid w:val="00CD3F6B"/>
    <w:rsid w:val="00CD4151"/>
    <w:rsid w:val="00CD522F"/>
    <w:rsid w:val="00CD6E2D"/>
    <w:rsid w:val="00CE277F"/>
    <w:rsid w:val="00CE369B"/>
    <w:rsid w:val="00CE37ED"/>
    <w:rsid w:val="00CE3838"/>
    <w:rsid w:val="00CE3BE7"/>
    <w:rsid w:val="00CF2903"/>
    <w:rsid w:val="00CF3A5C"/>
    <w:rsid w:val="00CF501A"/>
    <w:rsid w:val="00CF65AA"/>
    <w:rsid w:val="00CF6D7A"/>
    <w:rsid w:val="00D01AE4"/>
    <w:rsid w:val="00D020A2"/>
    <w:rsid w:val="00D02500"/>
    <w:rsid w:val="00D04DAA"/>
    <w:rsid w:val="00D11AE1"/>
    <w:rsid w:val="00D121A7"/>
    <w:rsid w:val="00D1220E"/>
    <w:rsid w:val="00D12A4B"/>
    <w:rsid w:val="00D15294"/>
    <w:rsid w:val="00D16232"/>
    <w:rsid w:val="00D22BEF"/>
    <w:rsid w:val="00D245A1"/>
    <w:rsid w:val="00D269AC"/>
    <w:rsid w:val="00D26A27"/>
    <w:rsid w:val="00D273D1"/>
    <w:rsid w:val="00D303EE"/>
    <w:rsid w:val="00D31AF0"/>
    <w:rsid w:val="00D3449F"/>
    <w:rsid w:val="00D40BA6"/>
    <w:rsid w:val="00D4104D"/>
    <w:rsid w:val="00D41BA7"/>
    <w:rsid w:val="00D432F5"/>
    <w:rsid w:val="00D4405B"/>
    <w:rsid w:val="00D44468"/>
    <w:rsid w:val="00D44755"/>
    <w:rsid w:val="00D4500B"/>
    <w:rsid w:val="00D5318C"/>
    <w:rsid w:val="00D648AE"/>
    <w:rsid w:val="00D672DD"/>
    <w:rsid w:val="00D70E5D"/>
    <w:rsid w:val="00D7106F"/>
    <w:rsid w:val="00D713EF"/>
    <w:rsid w:val="00D7277D"/>
    <w:rsid w:val="00D73619"/>
    <w:rsid w:val="00D846FB"/>
    <w:rsid w:val="00D866DB"/>
    <w:rsid w:val="00D869E7"/>
    <w:rsid w:val="00D91B27"/>
    <w:rsid w:val="00D92185"/>
    <w:rsid w:val="00D968FC"/>
    <w:rsid w:val="00DA1397"/>
    <w:rsid w:val="00DA4CA6"/>
    <w:rsid w:val="00DA508B"/>
    <w:rsid w:val="00DB2EFE"/>
    <w:rsid w:val="00DB4923"/>
    <w:rsid w:val="00DB6374"/>
    <w:rsid w:val="00DC0050"/>
    <w:rsid w:val="00DC176D"/>
    <w:rsid w:val="00DC1D53"/>
    <w:rsid w:val="00DC2D01"/>
    <w:rsid w:val="00DC68C4"/>
    <w:rsid w:val="00DD31E0"/>
    <w:rsid w:val="00DD3B98"/>
    <w:rsid w:val="00DD4E52"/>
    <w:rsid w:val="00DD5693"/>
    <w:rsid w:val="00DD784E"/>
    <w:rsid w:val="00DE08A8"/>
    <w:rsid w:val="00DE170E"/>
    <w:rsid w:val="00DE3A72"/>
    <w:rsid w:val="00DE511D"/>
    <w:rsid w:val="00DF1DF2"/>
    <w:rsid w:val="00DF200A"/>
    <w:rsid w:val="00DF6B68"/>
    <w:rsid w:val="00DF76DD"/>
    <w:rsid w:val="00DF7BDD"/>
    <w:rsid w:val="00DF7C73"/>
    <w:rsid w:val="00E031EC"/>
    <w:rsid w:val="00E034FC"/>
    <w:rsid w:val="00E110B1"/>
    <w:rsid w:val="00E123E2"/>
    <w:rsid w:val="00E143FA"/>
    <w:rsid w:val="00E179A9"/>
    <w:rsid w:val="00E21F21"/>
    <w:rsid w:val="00E225D1"/>
    <w:rsid w:val="00E22BE9"/>
    <w:rsid w:val="00E275B1"/>
    <w:rsid w:val="00E27B50"/>
    <w:rsid w:val="00E30BCB"/>
    <w:rsid w:val="00E31A34"/>
    <w:rsid w:val="00E32A2B"/>
    <w:rsid w:val="00E32C64"/>
    <w:rsid w:val="00E36260"/>
    <w:rsid w:val="00E368CC"/>
    <w:rsid w:val="00E370DB"/>
    <w:rsid w:val="00E41025"/>
    <w:rsid w:val="00E41815"/>
    <w:rsid w:val="00E42999"/>
    <w:rsid w:val="00E44CE7"/>
    <w:rsid w:val="00E46350"/>
    <w:rsid w:val="00E4692F"/>
    <w:rsid w:val="00E50E4D"/>
    <w:rsid w:val="00E5111E"/>
    <w:rsid w:val="00E5386B"/>
    <w:rsid w:val="00E5511B"/>
    <w:rsid w:val="00E55727"/>
    <w:rsid w:val="00E565D7"/>
    <w:rsid w:val="00E612D7"/>
    <w:rsid w:val="00E62172"/>
    <w:rsid w:val="00E6281B"/>
    <w:rsid w:val="00E62DAD"/>
    <w:rsid w:val="00E65ABE"/>
    <w:rsid w:val="00E65CB6"/>
    <w:rsid w:val="00E6628B"/>
    <w:rsid w:val="00E67503"/>
    <w:rsid w:val="00E706F0"/>
    <w:rsid w:val="00E70928"/>
    <w:rsid w:val="00E73CB1"/>
    <w:rsid w:val="00E74799"/>
    <w:rsid w:val="00E747E0"/>
    <w:rsid w:val="00E83FBE"/>
    <w:rsid w:val="00E8485C"/>
    <w:rsid w:val="00E85466"/>
    <w:rsid w:val="00E8571D"/>
    <w:rsid w:val="00E8750E"/>
    <w:rsid w:val="00E93BD9"/>
    <w:rsid w:val="00E9541E"/>
    <w:rsid w:val="00EA33BE"/>
    <w:rsid w:val="00EA360D"/>
    <w:rsid w:val="00EA3F1A"/>
    <w:rsid w:val="00EA4A52"/>
    <w:rsid w:val="00EA4F1C"/>
    <w:rsid w:val="00EA5CFC"/>
    <w:rsid w:val="00EA5FA2"/>
    <w:rsid w:val="00EA6282"/>
    <w:rsid w:val="00EA739B"/>
    <w:rsid w:val="00EB05C5"/>
    <w:rsid w:val="00EB1FAB"/>
    <w:rsid w:val="00EB7748"/>
    <w:rsid w:val="00EC1304"/>
    <w:rsid w:val="00EC20CA"/>
    <w:rsid w:val="00EC455E"/>
    <w:rsid w:val="00EC5884"/>
    <w:rsid w:val="00ED111C"/>
    <w:rsid w:val="00ED1E38"/>
    <w:rsid w:val="00ED5A90"/>
    <w:rsid w:val="00EE159A"/>
    <w:rsid w:val="00EE29E9"/>
    <w:rsid w:val="00EE50D9"/>
    <w:rsid w:val="00EE6044"/>
    <w:rsid w:val="00EF2F67"/>
    <w:rsid w:val="00EF406A"/>
    <w:rsid w:val="00F009B0"/>
    <w:rsid w:val="00F01F24"/>
    <w:rsid w:val="00F02D0A"/>
    <w:rsid w:val="00F03E5E"/>
    <w:rsid w:val="00F04503"/>
    <w:rsid w:val="00F0499F"/>
    <w:rsid w:val="00F05B7E"/>
    <w:rsid w:val="00F0742B"/>
    <w:rsid w:val="00F171D0"/>
    <w:rsid w:val="00F17517"/>
    <w:rsid w:val="00F17D58"/>
    <w:rsid w:val="00F20EC5"/>
    <w:rsid w:val="00F215B2"/>
    <w:rsid w:val="00F221DA"/>
    <w:rsid w:val="00F24744"/>
    <w:rsid w:val="00F25E81"/>
    <w:rsid w:val="00F26A25"/>
    <w:rsid w:val="00F26DE8"/>
    <w:rsid w:val="00F275D5"/>
    <w:rsid w:val="00F277AF"/>
    <w:rsid w:val="00F3002F"/>
    <w:rsid w:val="00F351CF"/>
    <w:rsid w:val="00F36AB9"/>
    <w:rsid w:val="00F3744C"/>
    <w:rsid w:val="00F37615"/>
    <w:rsid w:val="00F4010C"/>
    <w:rsid w:val="00F4035F"/>
    <w:rsid w:val="00F406C0"/>
    <w:rsid w:val="00F50578"/>
    <w:rsid w:val="00F5085D"/>
    <w:rsid w:val="00F50BAC"/>
    <w:rsid w:val="00F52624"/>
    <w:rsid w:val="00F5442F"/>
    <w:rsid w:val="00F54DF7"/>
    <w:rsid w:val="00F55D7F"/>
    <w:rsid w:val="00F57E93"/>
    <w:rsid w:val="00F609A5"/>
    <w:rsid w:val="00F64BFF"/>
    <w:rsid w:val="00F67834"/>
    <w:rsid w:val="00F74338"/>
    <w:rsid w:val="00F7434F"/>
    <w:rsid w:val="00F744E6"/>
    <w:rsid w:val="00F76D71"/>
    <w:rsid w:val="00F802EC"/>
    <w:rsid w:val="00F8373A"/>
    <w:rsid w:val="00F86057"/>
    <w:rsid w:val="00F92AC0"/>
    <w:rsid w:val="00F96B82"/>
    <w:rsid w:val="00F96F63"/>
    <w:rsid w:val="00F97A1C"/>
    <w:rsid w:val="00F97BC5"/>
    <w:rsid w:val="00FA0104"/>
    <w:rsid w:val="00FA1EA3"/>
    <w:rsid w:val="00FA2A4F"/>
    <w:rsid w:val="00FA6264"/>
    <w:rsid w:val="00FB043A"/>
    <w:rsid w:val="00FB0F5E"/>
    <w:rsid w:val="00FB5F52"/>
    <w:rsid w:val="00FB5FC6"/>
    <w:rsid w:val="00FB62EF"/>
    <w:rsid w:val="00FB6677"/>
    <w:rsid w:val="00FC0D8F"/>
    <w:rsid w:val="00FC1DF1"/>
    <w:rsid w:val="00FC23ED"/>
    <w:rsid w:val="00FC25A2"/>
    <w:rsid w:val="00FC338F"/>
    <w:rsid w:val="00FC3F10"/>
    <w:rsid w:val="00FC6591"/>
    <w:rsid w:val="00FC727A"/>
    <w:rsid w:val="00FC78B8"/>
    <w:rsid w:val="00FD057A"/>
    <w:rsid w:val="00FD0BC9"/>
    <w:rsid w:val="00FD2812"/>
    <w:rsid w:val="00FD2BCC"/>
    <w:rsid w:val="00FD32B1"/>
    <w:rsid w:val="00FE1148"/>
    <w:rsid w:val="00FE55AF"/>
    <w:rsid w:val="00FE79B0"/>
    <w:rsid w:val="00FF0DA3"/>
    <w:rsid w:val="00FF1842"/>
    <w:rsid w:val="00FF1CD7"/>
    <w:rsid w:val="00FF2D38"/>
    <w:rsid w:val="00FF40F9"/>
    <w:rsid w:val="00FF53BF"/>
    <w:rsid w:val="00FF6C0A"/>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F2C39"/>
    <w:rPr>
      <w:sz w:val="24"/>
      <w:szCs w:val="24"/>
    </w:rPr>
  </w:style>
  <w:style w:type="paragraph" w:styleId="Titolo1">
    <w:name w:val="heading 1"/>
    <w:basedOn w:val="Normale"/>
    <w:next w:val="Normale"/>
    <w:link w:val="Titolo1Carattere"/>
    <w:qFormat/>
    <w:rsid w:val="00D12A4B"/>
    <w:pPr>
      <w:keepNext/>
      <w:spacing w:before="120" w:after="120"/>
      <w:jc w:val="both"/>
      <w:outlineLvl w:val="0"/>
    </w:pPr>
    <w:rPr>
      <w:rFonts w:ascii="Bookman Old Style" w:hAnsi="Bookman Old Style"/>
      <w:i/>
      <w:sz w:val="22"/>
    </w:rPr>
  </w:style>
  <w:style w:type="paragraph" w:styleId="Titolo2">
    <w:name w:val="heading 2"/>
    <w:aliases w:val="2,2nd level,h2,Header 2"/>
    <w:basedOn w:val="Normale"/>
    <w:next w:val="Normale"/>
    <w:link w:val="Titolo2Carattere"/>
    <w:qFormat/>
    <w:rsid w:val="00D12A4B"/>
    <w:pPr>
      <w:keepNext/>
      <w:ind w:firstLine="5400"/>
      <w:jc w:val="both"/>
      <w:outlineLvl w:val="1"/>
    </w:pPr>
    <w:rPr>
      <w:sz w:val="20"/>
      <w:u w:val="single"/>
    </w:rPr>
  </w:style>
  <w:style w:type="paragraph" w:styleId="Titolo3">
    <w:name w:val="heading 3"/>
    <w:basedOn w:val="Normale"/>
    <w:next w:val="Normale"/>
    <w:link w:val="Titolo3Carattere"/>
    <w:qFormat/>
    <w:rsid w:val="00D12A4B"/>
    <w:pPr>
      <w:keepNext/>
      <w:ind w:left="7080"/>
      <w:outlineLvl w:val="2"/>
    </w:pPr>
    <w:rPr>
      <w:u w:val="single"/>
    </w:rPr>
  </w:style>
  <w:style w:type="paragraph" w:styleId="Titolo4">
    <w:name w:val="heading 4"/>
    <w:basedOn w:val="Normale"/>
    <w:next w:val="Normale"/>
    <w:link w:val="Titolo4Carattere"/>
    <w:qFormat/>
    <w:rsid w:val="00D12A4B"/>
    <w:pPr>
      <w:keepNext/>
      <w:outlineLvl w:val="3"/>
    </w:pPr>
    <w:rPr>
      <w:b/>
      <w:i/>
      <w:sz w:val="20"/>
    </w:rPr>
  </w:style>
  <w:style w:type="paragraph" w:styleId="Titolo5">
    <w:name w:val="heading 5"/>
    <w:basedOn w:val="Normale"/>
    <w:next w:val="Normale"/>
    <w:link w:val="Titolo5Carattere"/>
    <w:qFormat/>
    <w:rsid w:val="00D12A4B"/>
    <w:pPr>
      <w:keepNext/>
      <w:ind w:left="3540" w:firstLine="708"/>
      <w:outlineLvl w:val="4"/>
    </w:pPr>
    <w:rPr>
      <w:u w:val="single"/>
    </w:rPr>
  </w:style>
  <w:style w:type="paragraph" w:styleId="Titolo6">
    <w:name w:val="heading 6"/>
    <w:basedOn w:val="Normale"/>
    <w:next w:val="Normale"/>
    <w:link w:val="Titolo6Carattere"/>
    <w:qFormat/>
    <w:rsid w:val="00D12A4B"/>
    <w:pPr>
      <w:keepNext/>
      <w:spacing w:before="240"/>
      <w:jc w:val="both"/>
      <w:outlineLvl w:val="5"/>
    </w:pPr>
    <w:rPr>
      <w:b/>
      <w:bCs/>
      <w:i/>
      <w:szCs w:val="22"/>
      <w:u w:val="single"/>
    </w:rPr>
  </w:style>
  <w:style w:type="paragraph" w:styleId="Titolo7">
    <w:name w:val="heading 7"/>
    <w:basedOn w:val="Normale"/>
    <w:next w:val="Normale"/>
    <w:link w:val="Titolo7Carattere"/>
    <w:qFormat/>
    <w:rsid w:val="00D12A4B"/>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D12A4B"/>
    <w:rPr>
      <w:rFonts w:ascii="Bookman Old Style" w:hAnsi="Bookman Old Style"/>
      <w:i/>
      <w:sz w:val="22"/>
      <w:szCs w:val="24"/>
    </w:rPr>
  </w:style>
  <w:style w:type="character" w:customStyle="1" w:styleId="Titolo2Carattere">
    <w:name w:val="Titolo 2 Carattere"/>
    <w:aliases w:val="2 Carattere,2nd level Carattere,h2 Carattere,Header 2 Carattere"/>
    <w:link w:val="Titolo2"/>
    <w:rsid w:val="00D12A4B"/>
    <w:rPr>
      <w:szCs w:val="24"/>
      <w:u w:val="single"/>
      <w:lang w:val="it-IT" w:eastAsia="it-IT" w:bidi="ar-SA"/>
    </w:rPr>
  </w:style>
  <w:style w:type="character" w:customStyle="1" w:styleId="Titolo3Carattere">
    <w:name w:val="Titolo 3 Carattere"/>
    <w:link w:val="Titolo3"/>
    <w:rsid w:val="00D12A4B"/>
    <w:rPr>
      <w:sz w:val="24"/>
      <w:szCs w:val="24"/>
      <w:u w:val="single"/>
    </w:rPr>
  </w:style>
  <w:style w:type="character" w:customStyle="1" w:styleId="Titolo4Carattere">
    <w:name w:val="Titolo 4 Carattere"/>
    <w:link w:val="Titolo4"/>
    <w:rsid w:val="00D12A4B"/>
    <w:rPr>
      <w:b/>
      <w:i/>
      <w:szCs w:val="24"/>
    </w:rPr>
  </w:style>
  <w:style w:type="character" w:customStyle="1" w:styleId="Titolo5Carattere">
    <w:name w:val="Titolo 5 Carattere"/>
    <w:link w:val="Titolo5"/>
    <w:rsid w:val="00D12A4B"/>
    <w:rPr>
      <w:sz w:val="24"/>
      <w:szCs w:val="24"/>
      <w:u w:val="single"/>
    </w:rPr>
  </w:style>
  <w:style w:type="character" w:customStyle="1" w:styleId="Titolo6Carattere">
    <w:name w:val="Titolo 6 Carattere"/>
    <w:link w:val="Titolo6"/>
    <w:rsid w:val="00D12A4B"/>
    <w:rPr>
      <w:b/>
      <w:bCs/>
      <w:i/>
      <w:sz w:val="24"/>
      <w:szCs w:val="22"/>
      <w:u w:val="single"/>
    </w:rPr>
  </w:style>
  <w:style w:type="character" w:customStyle="1" w:styleId="Titolo7Carattere">
    <w:name w:val="Titolo 7 Carattere"/>
    <w:link w:val="Titolo7"/>
    <w:rsid w:val="00D12A4B"/>
    <w:rPr>
      <w:sz w:val="24"/>
      <w:szCs w:val="24"/>
      <w:u w:val="single"/>
    </w:rPr>
  </w:style>
  <w:style w:type="paragraph" w:styleId="Didascalia">
    <w:name w:val="caption"/>
    <w:basedOn w:val="Normale"/>
    <w:next w:val="Normale"/>
    <w:qFormat/>
    <w:rsid w:val="00D12A4B"/>
    <w:pPr>
      <w:spacing w:before="120" w:after="120"/>
    </w:pPr>
    <w:rPr>
      <w:b/>
      <w:bCs/>
      <w:sz w:val="20"/>
      <w:szCs w:val="20"/>
    </w:rPr>
  </w:style>
  <w:style w:type="paragraph" w:styleId="Titolo">
    <w:name w:val="Title"/>
    <w:basedOn w:val="Normale"/>
    <w:link w:val="TitoloCarattere"/>
    <w:qFormat/>
    <w:rsid w:val="00D12A4B"/>
    <w:pPr>
      <w:spacing w:before="240"/>
      <w:jc w:val="center"/>
    </w:pPr>
    <w:rPr>
      <w:b/>
      <w:bCs/>
      <w:sz w:val="28"/>
    </w:rPr>
  </w:style>
  <w:style w:type="character" w:customStyle="1" w:styleId="TitoloCarattere">
    <w:name w:val="Titolo Carattere"/>
    <w:link w:val="Titolo"/>
    <w:rsid w:val="00D12A4B"/>
    <w:rPr>
      <w:b/>
      <w:bCs/>
      <w:sz w:val="28"/>
      <w:szCs w:val="24"/>
    </w:rPr>
  </w:style>
  <w:style w:type="character" w:styleId="Enfasicorsivo">
    <w:name w:val="Emphasis"/>
    <w:uiPriority w:val="20"/>
    <w:qFormat/>
    <w:rsid w:val="00D12A4B"/>
    <w:rPr>
      <w:i/>
      <w:iCs/>
    </w:rPr>
  </w:style>
  <w:style w:type="paragraph" w:styleId="Paragrafoelenco">
    <w:name w:val="List Paragraph"/>
    <w:basedOn w:val="Normale"/>
    <w:uiPriority w:val="99"/>
    <w:qFormat/>
    <w:rsid w:val="00D12A4B"/>
    <w:pPr>
      <w:ind w:left="720"/>
      <w:contextualSpacing/>
    </w:pPr>
    <w:rPr>
      <w:rFonts w:ascii="Calibri" w:hAnsi="Calibri"/>
    </w:rPr>
  </w:style>
  <w:style w:type="paragraph" w:customStyle="1" w:styleId="Titolo2Ada">
    <w:name w:val="Titolo 2 Ada"/>
    <w:basedOn w:val="Titolo1"/>
    <w:qFormat/>
    <w:rsid w:val="00D12A4B"/>
  </w:style>
  <w:style w:type="paragraph" w:styleId="Testofumetto">
    <w:name w:val="Balloon Text"/>
    <w:basedOn w:val="Normale"/>
    <w:link w:val="TestofumettoCarattere"/>
    <w:uiPriority w:val="99"/>
    <w:semiHidden/>
    <w:unhideWhenUsed/>
    <w:rsid w:val="007806FC"/>
    <w:rPr>
      <w:rFonts w:ascii="Tahoma" w:hAnsi="Tahoma" w:cs="Tahoma"/>
      <w:sz w:val="16"/>
      <w:szCs w:val="16"/>
    </w:rPr>
  </w:style>
  <w:style w:type="character" w:customStyle="1" w:styleId="TestofumettoCarattere">
    <w:name w:val="Testo fumetto Carattere"/>
    <w:link w:val="Testofumetto"/>
    <w:uiPriority w:val="99"/>
    <w:semiHidden/>
    <w:rsid w:val="007806FC"/>
    <w:rPr>
      <w:rFonts w:ascii="Tahoma" w:hAnsi="Tahoma" w:cs="Tahoma"/>
      <w:sz w:val="16"/>
      <w:szCs w:val="16"/>
    </w:rPr>
  </w:style>
  <w:style w:type="paragraph" w:styleId="Intestazione">
    <w:name w:val="header"/>
    <w:basedOn w:val="Normale"/>
    <w:link w:val="IntestazioneCarattere"/>
    <w:uiPriority w:val="99"/>
    <w:unhideWhenUsed/>
    <w:rsid w:val="00672E05"/>
    <w:pPr>
      <w:tabs>
        <w:tab w:val="center" w:pos="4819"/>
        <w:tab w:val="right" w:pos="9638"/>
      </w:tabs>
    </w:pPr>
  </w:style>
  <w:style w:type="character" w:customStyle="1" w:styleId="IntestazioneCarattere">
    <w:name w:val="Intestazione Carattere"/>
    <w:link w:val="Intestazione"/>
    <w:uiPriority w:val="99"/>
    <w:rsid w:val="00672E05"/>
    <w:rPr>
      <w:sz w:val="24"/>
      <w:szCs w:val="24"/>
    </w:rPr>
  </w:style>
  <w:style w:type="paragraph" w:styleId="Pidipagina">
    <w:name w:val="footer"/>
    <w:basedOn w:val="Normale"/>
    <w:link w:val="PidipaginaCarattere"/>
    <w:uiPriority w:val="99"/>
    <w:unhideWhenUsed/>
    <w:rsid w:val="00672E05"/>
    <w:pPr>
      <w:tabs>
        <w:tab w:val="center" w:pos="4819"/>
        <w:tab w:val="right" w:pos="9638"/>
      </w:tabs>
    </w:pPr>
  </w:style>
  <w:style w:type="character" w:customStyle="1" w:styleId="PidipaginaCarattere">
    <w:name w:val="Piè di pagina Carattere"/>
    <w:link w:val="Pidipagina"/>
    <w:uiPriority w:val="99"/>
    <w:rsid w:val="00672E05"/>
    <w:rPr>
      <w:sz w:val="24"/>
      <w:szCs w:val="24"/>
    </w:rPr>
  </w:style>
  <w:style w:type="paragraph" w:styleId="Testonotaapidipagina">
    <w:name w:val="footnote text"/>
    <w:basedOn w:val="Normale"/>
    <w:link w:val="TestonotaapidipaginaCarattere"/>
    <w:uiPriority w:val="99"/>
    <w:unhideWhenUsed/>
    <w:rsid w:val="003E0F08"/>
    <w:rPr>
      <w:sz w:val="20"/>
      <w:szCs w:val="20"/>
    </w:rPr>
  </w:style>
  <w:style w:type="character" w:customStyle="1" w:styleId="TestonotaapidipaginaCarattere">
    <w:name w:val="Testo nota a piè di pagina Carattere"/>
    <w:basedOn w:val="Carpredefinitoparagrafo"/>
    <w:link w:val="Testonotaapidipagina"/>
    <w:uiPriority w:val="99"/>
    <w:rsid w:val="003E0F08"/>
  </w:style>
  <w:style w:type="character" w:styleId="Rimandonotaapidipagina">
    <w:name w:val="footnote reference"/>
    <w:uiPriority w:val="99"/>
    <w:semiHidden/>
    <w:unhideWhenUsed/>
    <w:rsid w:val="003E0F08"/>
    <w:rPr>
      <w:vertAlign w:val="superscript"/>
    </w:rPr>
  </w:style>
  <w:style w:type="paragraph" w:styleId="Corpotesto">
    <w:name w:val="Body Text"/>
    <w:basedOn w:val="Normale"/>
    <w:link w:val="CorpotestoCarattere"/>
    <w:uiPriority w:val="99"/>
    <w:rsid w:val="00E21F21"/>
    <w:pPr>
      <w:jc w:val="both"/>
    </w:pPr>
  </w:style>
  <w:style w:type="character" w:customStyle="1" w:styleId="CorpotestoCarattere">
    <w:name w:val="Corpo testo Carattere"/>
    <w:link w:val="Corpotesto"/>
    <w:uiPriority w:val="99"/>
    <w:rsid w:val="00E21F21"/>
    <w:rPr>
      <w:sz w:val="24"/>
      <w:szCs w:val="24"/>
    </w:rPr>
  </w:style>
  <w:style w:type="character" w:styleId="Rimandocommento">
    <w:name w:val="annotation reference"/>
    <w:semiHidden/>
    <w:unhideWhenUsed/>
    <w:rsid w:val="00377963"/>
    <w:rPr>
      <w:sz w:val="16"/>
      <w:szCs w:val="16"/>
    </w:rPr>
  </w:style>
  <w:style w:type="paragraph" w:styleId="Testocommento">
    <w:name w:val="annotation text"/>
    <w:basedOn w:val="Normale"/>
    <w:link w:val="TestocommentoCarattere"/>
    <w:semiHidden/>
    <w:unhideWhenUsed/>
    <w:rsid w:val="00377963"/>
    <w:rPr>
      <w:sz w:val="20"/>
      <w:szCs w:val="20"/>
    </w:rPr>
  </w:style>
  <w:style w:type="character" w:customStyle="1" w:styleId="TestocommentoCarattere">
    <w:name w:val="Testo commento Carattere"/>
    <w:basedOn w:val="Carpredefinitoparagrafo"/>
    <w:link w:val="Testocommento"/>
    <w:uiPriority w:val="99"/>
    <w:semiHidden/>
    <w:rsid w:val="00377963"/>
  </w:style>
  <w:style w:type="paragraph" w:styleId="Soggettocommento">
    <w:name w:val="annotation subject"/>
    <w:basedOn w:val="Testocommento"/>
    <w:next w:val="Testocommento"/>
    <w:link w:val="SoggettocommentoCarattere"/>
    <w:uiPriority w:val="99"/>
    <w:semiHidden/>
    <w:unhideWhenUsed/>
    <w:rsid w:val="00377963"/>
    <w:rPr>
      <w:b/>
      <w:bCs/>
    </w:rPr>
  </w:style>
  <w:style w:type="character" w:customStyle="1" w:styleId="SoggettocommentoCarattere">
    <w:name w:val="Soggetto commento Carattere"/>
    <w:link w:val="Soggettocommento"/>
    <w:uiPriority w:val="99"/>
    <w:semiHidden/>
    <w:rsid w:val="00377963"/>
    <w:rPr>
      <w:b/>
      <w:bCs/>
    </w:rPr>
  </w:style>
  <w:style w:type="paragraph" w:styleId="Revisione">
    <w:name w:val="Revision"/>
    <w:hidden/>
    <w:uiPriority w:val="99"/>
    <w:semiHidden/>
    <w:rsid w:val="00FF1CD7"/>
    <w:rPr>
      <w:sz w:val="24"/>
      <w:szCs w:val="24"/>
    </w:rPr>
  </w:style>
  <w:style w:type="table" w:styleId="Grigliatabella">
    <w:name w:val="Table Grid"/>
    <w:basedOn w:val="Tabellanormale"/>
    <w:uiPriority w:val="59"/>
    <w:rsid w:val="00994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16782F"/>
    <w:pPr>
      <w:ind w:left="720"/>
    </w:pPr>
    <w:rPr>
      <w:lang w:eastAsia="en-US"/>
    </w:rPr>
  </w:style>
  <w:style w:type="character" w:customStyle="1" w:styleId="provvnumart">
    <w:name w:val="provv_numart"/>
    <w:rsid w:val="00F76D71"/>
    <w:rPr>
      <w:b/>
      <w:bCs/>
    </w:rPr>
  </w:style>
  <w:style w:type="character" w:styleId="Collegamentoipertestuale">
    <w:name w:val="Hyperlink"/>
    <w:uiPriority w:val="99"/>
    <w:rsid w:val="005D703A"/>
    <w:rPr>
      <w:color w:val="0000FF"/>
      <w:u w:val="single"/>
    </w:rPr>
  </w:style>
  <w:style w:type="paragraph" w:styleId="NormaleWeb">
    <w:name w:val="Normal (Web)"/>
    <w:basedOn w:val="Normale"/>
    <w:uiPriority w:val="99"/>
    <w:unhideWhenUsed/>
    <w:rsid w:val="002524CF"/>
    <w:pPr>
      <w:spacing w:before="100" w:beforeAutospacing="1" w:after="100" w:afterAutospacing="1"/>
    </w:pPr>
    <w:rPr>
      <w:lang w:val="en-US" w:eastAsia="en-US"/>
    </w:rPr>
  </w:style>
  <w:style w:type="paragraph" w:customStyle="1" w:styleId="Elencoacolori-Colore11">
    <w:name w:val="Elenco a colori - Colore 11"/>
    <w:basedOn w:val="Normale"/>
    <w:qFormat/>
    <w:rsid w:val="00E5511B"/>
    <w:pPr>
      <w:ind w:left="720"/>
      <w:contextualSpacing/>
    </w:pPr>
    <w:rPr>
      <w:rFonts w:ascii="Calibri" w:hAnsi="Calibri"/>
      <w:noProof/>
    </w:rPr>
  </w:style>
  <w:style w:type="paragraph" w:customStyle="1" w:styleId="Default">
    <w:name w:val="Default"/>
    <w:rsid w:val="00506EE9"/>
    <w:pPr>
      <w:widowControl w:val="0"/>
      <w:autoSpaceDE w:val="0"/>
      <w:autoSpaceDN w:val="0"/>
      <w:adjustRightInd w:val="0"/>
    </w:pPr>
    <w:rPr>
      <w:rFonts w:ascii="EUAlbertina" w:hAnsi="EUAlbertina" w:cs="EUAlberti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F2C39"/>
    <w:rPr>
      <w:sz w:val="24"/>
      <w:szCs w:val="24"/>
    </w:rPr>
  </w:style>
  <w:style w:type="paragraph" w:styleId="Titolo1">
    <w:name w:val="heading 1"/>
    <w:basedOn w:val="Normale"/>
    <w:next w:val="Normale"/>
    <w:link w:val="Titolo1Carattere"/>
    <w:qFormat/>
    <w:rsid w:val="00D12A4B"/>
    <w:pPr>
      <w:keepNext/>
      <w:spacing w:before="120" w:after="120"/>
      <w:jc w:val="both"/>
      <w:outlineLvl w:val="0"/>
    </w:pPr>
    <w:rPr>
      <w:rFonts w:ascii="Bookman Old Style" w:hAnsi="Bookman Old Style"/>
      <w:i/>
      <w:sz w:val="22"/>
    </w:rPr>
  </w:style>
  <w:style w:type="paragraph" w:styleId="Titolo2">
    <w:name w:val="heading 2"/>
    <w:aliases w:val="2,2nd level,h2,Header 2"/>
    <w:basedOn w:val="Normale"/>
    <w:next w:val="Normale"/>
    <w:link w:val="Titolo2Carattere"/>
    <w:qFormat/>
    <w:rsid w:val="00D12A4B"/>
    <w:pPr>
      <w:keepNext/>
      <w:ind w:firstLine="5400"/>
      <w:jc w:val="both"/>
      <w:outlineLvl w:val="1"/>
    </w:pPr>
    <w:rPr>
      <w:sz w:val="20"/>
      <w:u w:val="single"/>
    </w:rPr>
  </w:style>
  <w:style w:type="paragraph" w:styleId="Titolo3">
    <w:name w:val="heading 3"/>
    <w:basedOn w:val="Normale"/>
    <w:next w:val="Normale"/>
    <w:link w:val="Titolo3Carattere"/>
    <w:qFormat/>
    <w:rsid w:val="00D12A4B"/>
    <w:pPr>
      <w:keepNext/>
      <w:ind w:left="7080"/>
      <w:outlineLvl w:val="2"/>
    </w:pPr>
    <w:rPr>
      <w:u w:val="single"/>
    </w:rPr>
  </w:style>
  <w:style w:type="paragraph" w:styleId="Titolo4">
    <w:name w:val="heading 4"/>
    <w:basedOn w:val="Normale"/>
    <w:next w:val="Normale"/>
    <w:link w:val="Titolo4Carattere"/>
    <w:qFormat/>
    <w:rsid w:val="00D12A4B"/>
    <w:pPr>
      <w:keepNext/>
      <w:outlineLvl w:val="3"/>
    </w:pPr>
    <w:rPr>
      <w:b/>
      <w:i/>
      <w:sz w:val="20"/>
    </w:rPr>
  </w:style>
  <w:style w:type="paragraph" w:styleId="Titolo5">
    <w:name w:val="heading 5"/>
    <w:basedOn w:val="Normale"/>
    <w:next w:val="Normale"/>
    <w:link w:val="Titolo5Carattere"/>
    <w:qFormat/>
    <w:rsid w:val="00D12A4B"/>
    <w:pPr>
      <w:keepNext/>
      <w:ind w:left="3540" w:firstLine="708"/>
      <w:outlineLvl w:val="4"/>
    </w:pPr>
    <w:rPr>
      <w:u w:val="single"/>
    </w:rPr>
  </w:style>
  <w:style w:type="paragraph" w:styleId="Titolo6">
    <w:name w:val="heading 6"/>
    <w:basedOn w:val="Normale"/>
    <w:next w:val="Normale"/>
    <w:link w:val="Titolo6Carattere"/>
    <w:qFormat/>
    <w:rsid w:val="00D12A4B"/>
    <w:pPr>
      <w:keepNext/>
      <w:spacing w:before="240"/>
      <w:jc w:val="both"/>
      <w:outlineLvl w:val="5"/>
    </w:pPr>
    <w:rPr>
      <w:b/>
      <w:bCs/>
      <w:i/>
      <w:szCs w:val="22"/>
      <w:u w:val="single"/>
    </w:rPr>
  </w:style>
  <w:style w:type="paragraph" w:styleId="Titolo7">
    <w:name w:val="heading 7"/>
    <w:basedOn w:val="Normale"/>
    <w:next w:val="Normale"/>
    <w:link w:val="Titolo7Carattere"/>
    <w:qFormat/>
    <w:rsid w:val="00D12A4B"/>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D12A4B"/>
    <w:rPr>
      <w:rFonts w:ascii="Bookman Old Style" w:hAnsi="Bookman Old Style"/>
      <w:i/>
      <w:sz w:val="22"/>
      <w:szCs w:val="24"/>
    </w:rPr>
  </w:style>
  <w:style w:type="character" w:customStyle="1" w:styleId="Titolo2Carattere">
    <w:name w:val="Titolo 2 Carattere"/>
    <w:aliases w:val="2 Carattere,2nd level Carattere,h2 Carattere,Header 2 Carattere"/>
    <w:link w:val="Titolo2"/>
    <w:rsid w:val="00D12A4B"/>
    <w:rPr>
      <w:szCs w:val="24"/>
      <w:u w:val="single"/>
      <w:lang w:val="it-IT" w:eastAsia="it-IT" w:bidi="ar-SA"/>
    </w:rPr>
  </w:style>
  <w:style w:type="character" w:customStyle="1" w:styleId="Titolo3Carattere">
    <w:name w:val="Titolo 3 Carattere"/>
    <w:link w:val="Titolo3"/>
    <w:rsid w:val="00D12A4B"/>
    <w:rPr>
      <w:sz w:val="24"/>
      <w:szCs w:val="24"/>
      <w:u w:val="single"/>
    </w:rPr>
  </w:style>
  <w:style w:type="character" w:customStyle="1" w:styleId="Titolo4Carattere">
    <w:name w:val="Titolo 4 Carattere"/>
    <w:link w:val="Titolo4"/>
    <w:rsid w:val="00D12A4B"/>
    <w:rPr>
      <w:b/>
      <w:i/>
      <w:szCs w:val="24"/>
    </w:rPr>
  </w:style>
  <w:style w:type="character" w:customStyle="1" w:styleId="Titolo5Carattere">
    <w:name w:val="Titolo 5 Carattere"/>
    <w:link w:val="Titolo5"/>
    <w:rsid w:val="00D12A4B"/>
    <w:rPr>
      <w:sz w:val="24"/>
      <w:szCs w:val="24"/>
      <w:u w:val="single"/>
    </w:rPr>
  </w:style>
  <w:style w:type="character" w:customStyle="1" w:styleId="Titolo6Carattere">
    <w:name w:val="Titolo 6 Carattere"/>
    <w:link w:val="Titolo6"/>
    <w:rsid w:val="00D12A4B"/>
    <w:rPr>
      <w:b/>
      <w:bCs/>
      <w:i/>
      <w:sz w:val="24"/>
      <w:szCs w:val="22"/>
      <w:u w:val="single"/>
    </w:rPr>
  </w:style>
  <w:style w:type="character" w:customStyle="1" w:styleId="Titolo7Carattere">
    <w:name w:val="Titolo 7 Carattere"/>
    <w:link w:val="Titolo7"/>
    <w:rsid w:val="00D12A4B"/>
    <w:rPr>
      <w:sz w:val="24"/>
      <w:szCs w:val="24"/>
      <w:u w:val="single"/>
    </w:rPr>
  </w:style>
  <w:style w:type="paragraph" w:styleId="Didascalia">
    <w:name w:val="caption"/>
    <w:basedOn w:val="Normale"/>
    <w:next w:val="Normale"/>
    <w:qFormat/>
    <w:rsid w:val="00D12A4B"/>
    <w:pPr>
      <w:spacing w:before="120" w:after="120"/>
    </w:pPr>
    <w:rPr>
      <w:b/>
      <w:bCs/>
      <w:sz w:val="20"/>
      <w:szCs w:val="20"/>
    </w:rPr>
  </w:style>
  <w:style w:type="paragraph" w:styleId="Titolo">
    <w:name w:val="Title"/>
    <w:basedOn w:val="Normale"/>
    <w:link w:val="TitoloCarattere"/>
    <w:qFormat/>
    <w:rsid w:val="00D12A4B"/>
    <w:pPr>
      <w:spacing w:before="240"/>
      <w:jc w:val="center"/>
    </w:pPr>
    <w:rPr>
      <w:b/>
      <w:bCs/>
      <w:sz w:val="28"/>
    </w:rPr>
  </w:style>
  <w:style w:type="character" w:customStyle="1" w:styleId="TitoloCarattere">
    <w:name w:val="Titolo Carattere"/>
    <w:link w:val="Titolo"/>
    <w:rsid w:val="00D12A4B"/>
    <w:rPr>
      <w:b/>
      <w:bCs/>
      <w:sz w:val="28"/>
      <w:szCs w:val="24"/>
    </w:rPr>
  </w:style>
  <w:style w:type="character" w:styleId="Enfasicorsivo">
    <w:name w:val="Emphasis"/>
    <w:uiPriority w:val="20"/>
    <w:qFormat/>
    <w:rsid w:val="00D12A4B"/>
    <w:rPr>
      <w:i/>
      <w:iCs/>
    </w:rPr>
  </w:style>
  <w:style w:type="paragraph" w:styleId="Paragrafoelenco">
    <w:name w:val="List Paragraph"/>
    <w:basedOn w:val="Normale"/>
    <w:uiPriority w:val="34"/>
    <w:qFormat/>
    <w:rsid w:val="00D12A4B"/>
    <w:pPr>
      <w:ind w:left="720"/>
      <w:contextualSpacing/>
    </w:pPr>
    <w:rPr>
      <w:rFonts w:ascii="Calibri" w:hAnsi="Calibri"/>
    </w:rPr>
  </w:style>
  <w:style w:type="paragraph" w:customStyle="1" w:styleId="Titolo2Ada">
    <w:name w:val="Titolo 2 Ada"/>
    <w:basedOn w:val="Titolo1"/>
    <w:qFormat/>
    <w:rsid w:val="00D12A4B"/>
  </w:style>
  <w:style w:type="paragraph" w:styleId="Testofumetto">
    <w:name w:val="Balloon Text"/>
    <w:basedOn w:val="Normale"/>
    <w:link w:val="TestofumettoCarattere"/>
    <w:uiPriority w:val="99"/>
    <w:semiHidden/>
    <w:unhideWhenUsed/>
    <w:rsid w:val="007806FC"/>
    <w:rPr>
      <w:rFonts w:ascii="Tahoma" w:hAnsi="Tahoma" w:cs="Tahoma"/>
      <w:sz w:val="16"/>
      <w:szCs w:val="16"/>
    </w:rPr>
  </w:style>
  <w:style w:type="character" w:customStyle="1" w:styleId="TestofumettoCarattere">
    <w:name w:val="Testo fumetto Carattere"/>
    <w:link w:val="Testofumetto"/>
    <w:uiPriority w:val="99"/>
    <w:semiHidden/>
    <w:rsid w:val="007806FC"/>
    <w:rPr>
      <w:rFonts w:ascii="Tahoma" w:hAnsi="Tahoma" w:cs="Tahoma"/>
      <w:sz w:val="16"/>
      <w:szCs w:val="16"/>
    </w:rPr>
  </w:style>
  <w:style w:type="paragraph" w:styleId="Intestazione">
    <w:name w:val="header"/>
    <w:basedOn w:val="Normale"/>
    <w:link w:val="IntestazioneCarattere"/>
    <w:uiPriority w:val="99"/>
    <w:unhideWhenUsed/>
    <w:rsid w:val="00672E05"/>
    <w:pPr>
      <w:tabs>
        <w:tab w:val="center" w:pos="4819"/>
        <w:tab w:val="right" w:pos="9638"/>
      </w:tabs>
    </w:pPr>
  </w:style>
  <w:style w:type="character" w:customStyle="1" w:styleId="IntestazioneCarattere">
    <w:name w:val="Intestazione Carattere"/>
    <w:link w:val="Intestazione"/>
    <w:uiPriority w:val="99"/>
    <w:rsid w:val="00672E05"/>
    <w:rPr>
      <w:sz w:val="24"/>
      <w:szCs w:val="24"/>
    </w:rPr>
  </w:style>
  <w:style w:type="paragraph" w:styleId="Pidipagina">
    <w:name w:val="footer"/>
    <w:basedOn w:val="Normale"/>
    <w:link w:val="PidipaginaCarattere"/>
    <w:uiPriority w:val="99"/>
    <w:unhideWhenUsed/>
    <w:rsid w:val="00672E05"/>
    <w:pPr>
      <w:tabs>
        <w:tab w:val="center" w:pos="4819"/>
        <w:tab w:val="right" w:pos="9638"/>
      </w:tabs>
    </w:pPr>
  </w:style>
  <w:style w:type="character" w:customStyle="1" w:styleId="PidipaginaCarattere">
    <w:name w:val="Piè di pagina Carattere"/>
    <w:link w:val="Pidipagina"/>
    <w:uiPriority w:val="99"/>
    <w:rsid w:val="00672E05"/>
    <w:rPr>
      <w:sz w:val="24"/>
      <w:szCs w:val="24"/>
    </w:rPr>
  </w:style>
  <w:style w:type="paragraph" w:styleId="Testonotaapidipagina">
    <w:name w:val="footnote text"/>
    <w:basedOn w:val="Normale"/>
    <w:link w:val="TestonotaapidipaginaCarattere"/>
    <w:uiPriority w:val="99"/>
    <w:semiHidden/>
    <w:unhideWhenUsed/>
    <w:rsid w:val="003E0F08"/>
    <w:rPr>
      <w:sz w:val="20"/>
      <w:szCs w:val="20"/>
    </w:rPr>
  </w:style>
  <w:style w:type="character" w:customStyle="1" w:styleId="TestonotaapidipaginaCarattere">
    <w:name w:val="Testo nota a piè di pagina Carattere"/>
    <w:basedOn w:val="Carpredefinitoparagrafo"/>
    <w:link w:val="Testonotaapidipagina"/>
    <w:uiPriority w:val="99"/>
    <w:semiHidden/>
    <w:rsid w:val="003E0F08"/>
  </w:style>
  <w:style w:type="character" w:styleId="Rimandonotaapidipagina">
    <w:name w:val="footnote reference"/>
    <w:uiPriority w:val="99"/>
    <w:semiHidden/>
    <w:unhideWhenUsed/>
    <w:rsid w:val="003E0F08"/>
    <w:rPr>
      <w:vertAlign w:val="superscript"/>
    </w:rPr>
  </w:style>
  <w:style w:type="paragraph" w:styleId="Corpotesto">
    <w:name w:val="Body Text"/>
    <w:basedOn w:val="Normale"/>
    <w:link w:val="CorpotestoCarattere"/>
    <w:uiPriority w:val="99"/>
    <w:rsid w:val="00E21F21"/>
    <w:pPr>
      <w:jc w:val="both"/>
    </w:pPr>
  </w:style>
  <w:style w:type="character" w:customStyle="1" w:styleId="CorpotestoCarattere">
    <w:name w:val="Corpo testo Carattere"/>
    <w:link w:val="Corpotesto"/>
    <w:uiPriority w:val="99"/>
    <w:rsid w:val="00E21F21"/>
    <w:rPr>
      <w:sz w:val="24"/>
      <w:szCs w:val="24"/>
    </w:rPr>
  </w:style>
  <w:style w:type="character" w:styleId="Rimandocommento">
    <w:name w:val="annotation reference"/>
    <w:semiHidden/>
    <w:unhideWhenUsed/>
    <w:rsid w:val="00377963"/>
    <w:rPr>
      <w:sz w:val="16"/>
      <w:szCs w:val="16"/>
    </w:rPr>
  </w:style>
  <w:style w:type="paragraph" w:styleId="Testocommento">
    <w:name w:val="annotation text"/>
    <w:basedOn w:val="Normale"/>
    <w:link w:val="TestocommentoCarattere"/>
    <w:semiHidden/>
    <w:unhideWhenUsed/>
    <w:rsid w:val="00377963"/>
    <w:rPr>
      <w:sz w:val="20"/>
      <w:szCs w:val="20"/>
    </w:rPr>
  </w:style>
  <w:style w:type="character" w:customStyle="1" w:styleId="TestocommentoCarattere">
    <w:name w:val="Testo commento Carattere"/>
    <w:basedOn w:val="Carpredefinitoparagrafo"/>
    <w:link w:val="Testocommento"/>
    <w:uiPriority w:val="99"/>
    <w:semiHidden/>
    <w:rsid w:val="00377963"/>
  </w:style>
  <w:style w:type="paragraph" w:styleId="Soggettocommento">
    <w:name w:val="annotation subject"/>
    <w:basedOn w:val="Testocommento"/>
    <w:next w:val="Testocommento"/>
    <w:link w:val="SoggettocommentoCarattere"/>
    <w:uiPriority w:val="99"/>
    <w:semiHidden/>
    <w:unhideWhenUsed/>
    <w:rsid w:val="00377963"/>
    <w:rPr>
      <w:b/>
      <w:bCs/>
    </w:rPr>
  </w:style>
  <w:style w:type="character" w:customStyle="1" w:styleId="SoggettocommentoCarattere">
    <w:name w:val="Soggetto commento Carattere"/>
    <w:link w:val="Soggettocommento"/>
    <w:uiPriority w:val="99"/>
    <w:semiHidden/>
    <w:rsid w:val="00377963"/>
    <w:rPr>
      <w:b/>
      <w:bCs/>
    </w:rPr>
  </w:style>
  <w:style w:type="paragraph" w:styleId="Revisione">
    <w:name w:val="Revision"/>
    <w:hidden/>
    <w:uiPriority w:val="99"/>
    <w:semiHidden/>
    <w:rsid w:val="00FF1CD7"/>
    <w:rPr>
      <w:sz w:val="24"/>
      <w:szCs w:val="24"/>
    </w:rPr>
  </w:style>
  <w:style w:type="table" w:styleId="Grigliatabella">
    <w:name w:val="Table Grid"/>
    <w:basedOn w:val="Tabellanormale"/>
    <w:uiPriority w:val="59"/>
    <w:rsid w:val="00994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16782F"/>
    <w:pPr>
      <w:ind w:left="720"/>
    </w:pPr>
    <w:rPr>
      <w:lang w:eastAsia="en-US"/>
    </w:rPr>
  </w:style>
  <w:style w:type="character" w:customStyle="1" w:styleId="provvnumart">
    <w:name w:val="provv_numart"/>
    <w:rsid w:val="00F76D71"/>
    <w:rPr>
      <w:b/>
      <w:bCs/>
    </w:rPr>
  </w:style>
  <w:style w:type="character" w:styleId="Collegamentoipertestuale">
    <w:name w:val="Hyperlink"/>
    <w:uiPriority w:val="99"/>
    <w:rsid w:val="005D703A"/>
    <w:rPr>
      <w:color w:val="0000FF"/>
      <w:u w:val="single"/>
    </w:rPr>
  </w:style>
  <w:style w:type="paragraph" w:styleId="NormaleWeb">
    <w:name w:val="Normal (Web)"/>
    <w:basedOn w:val="Normale"/>
    <w:uiPriority w:val="99"/>
    <w:unhideWhenUsed/>
    <w:rsid w:val="002524CF"/>
    <w:pPr>
      <w:spacing w:before="100" w:beforeAutospacing="1" w:after="100" w:afterAutospacing="1"/>
    </w:pPr>
    <w:rPr>
      <w:lang w:val="en-US" w:eastAsia="en-US"/>
    </w:rPr>
  </w:style>
  <w:style w:type="paragraph" w:customStyle="1" w:styleId="Elencoacolori-Colore11">
    <w:name w:val="Elenco a colori - Colore 11"/>
    <w:basedOn w:val="Normale"/>
    <w:qFormat/>
    <w:rsid w:val="00E5511B"/>
    <w:pPr>
      <w:ind w:left="720"/>
      <w:contextualSpacing/>
    </w:pPr>
    <w:rPr>
      <w:rFonts w:ascii="Calibri" w:hAnsi="Calibri"/>
      <w:noProof/>
    </w:rPr>
  </w:style>
  <w:style w:type="paragraph" w:customStyle="1" w:styleId="Default">
    <w:name w:val="Default"/>
    <w:rsid w:val="00506EE9"/>
    <w:pPr>
      <w:widowControl w:val="0"/>
      <w:autoSpaceDE w:val="0"/>
      <w:autoSpaceDN w:val="0"/>
      <w:adjustRightInd w:val="0"/>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04280">
      <w:bodyDiv w:val="1"/>
      <w:marLeft w:val="0"/>
      <w:marRight w:val="0"/>
      <w:marTop w:val="0"/>
      <w:marBottom w:val="0"/>
      <w:divBdr>
        <w:top w:val="none" w:sz="0" w:space="0" w:color="auto"/>
        <w:left w:val="none" w:sz="0" w:space="0" w:color="auto"/>
        <w:bottom w:val="none" w:sz="0" w:space="0" w:color="auto"/>
        <w:right w:val="none" w:sz="0" w:space="0" w:color="auto"/>
      </w:divBdr>
      <w:divsChild>
        <w:div w:id="12503060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44544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5083042">
      <w:bodyDiv w:val="1"/>
      <w:marLeft w:val="0"/>
      <w:marRight w:val="0"/>
      <w:marTop w:val="0"/>
      <w:marBottom w:val="0"/>
      <w:divBdr>
        <w:top w:val="none" w:sz="0" w:space="0" w:color="auto"/>
        <w:left w:val="none" w:sz="0" w:space="0" w:color="auto"/>
        <w:bottom w:val="none" w:sz="0" w:space="0" w:color="auto"/>
        <w:right w:val="none" w:sz="0" w:space="0" w:color="auto"/>
      </w:divBdr>
    </w:div>
    <w:div w:id="158008474">
      <w:bodyDiv w:val="1"/>
      <w:marLeft w:val="0"/>
      <w:marRight w:val="0"/>
      <w:marTop w:val="0"/>
      <w:marBottom w:val="0"/>
      <w:divBdr>
        <w:top w:val="none" w:sz="0" w:space="0" w:color="auto"/>
        <w:left w:val="none" w:sz="0" w:space="0" w:color="auto"/>
        <w:bottom w:val="none" w:sz="0" w:space="0" w:color="auto"/>
        <w:right w:val="none" w:sz="0" w:space="0" w:color="auto"/>
      </w:divBdr>
      <w:divsChild>
        <w:div w:id="11039156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9079647">
      <w:bodyDiv w:val="1"/>
      <w:marLeft w:val="0"/>
      <w:marRight w:val="0"/>
      <w:marTop w:val="0"/>
      <w:marBottom w:val="0"/>
      <w:divBdr>
        <w:top w:val="none" w:sz="0" w:space="0" w:color="auto"/>
        <w:left w:val="none" w:sz="0" w:space="0" w:color="auto"/>
        <w:bottom w:val="none" w:sz="0" w:space="0" w:color="auto"/>
        <w:right w:val="none" w:sz="0" w:space="0" w:color="auto"/>
      </w:divBdr>
      <w:divsChild>
        <w:div w:id="1458277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87226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33468772">
      <w:bodyDiv w:val="1"/>
      <w:marLeft w:val="0"/>
      <w:marRight w:val="0"/>
      <w:marTop w:val="0"/>
      <w:marBottom w:val="0"/>
      <w:divBdr>
        <w:top w:val="none" w:sz="0" w:space="0" w:color="auto"/>
        <w:left w:val="none" w:sz="0" w:space="0" w:color="auto"/>
        <w:bottom w:val="none" w:sz="0" w:space="0" w:color="auto"/>
        <w:right w:val="none" w:sz="0" w:space="0" w:color="auto"/>
      </w:divBdr>
    </w:div>
    <w:div w:id="319500478">
      <w:bodyDiv w:val="1"/>
      <w:marLeft w:val="0"/>
      <w:marRight w:val="0"/>
      <w:marTop w:val="0"/>
      <w:marBottom w:val="0"/>
      <w:divBdr>
        <w:top w:val="none" w:sz="0" w:space="0" w:color="auto"/>
        <w:left w:val="none" w:sz="0" w:space="0" w:color="auto"/>
        <w:bottom w:val="none" w:sz="0" w:space="0" w:color="auto"/>
        <w:right w:val="none" w:sz="0" w:space="0" w:color="auto"/>
      </w:divBdr>
    </w:div>
    <w:div w:id="329334602">
      <w:bodyDiv w:val="1"/>
      <w:marLeft w:val="0"/>
      <w:marRight w:val="0"/>
      <w:marTop w:val="0"/>
      <w:marBottom w:val="0"/>
      <w:divBdr>
        <w:top w:val="none" w:sz="0" w:space="0" w:color="auto"/>
        <w:left w:val="none" w:sz="0" w:space="0" w:color="auto"/>
        <w:bottom w:val="none" w:sz="0" w:space="0" w:color="auto"/>
        <w:right w:val="none" w:sz="0" w:space="0" w:color="auto"/>
      </w:divBdr>
    </w:div>
    <w:div w:id="336618347">
      <w:bodyDiv w:val="1"/>
      <w:marLeft w:val="0"/>
      <w:marRight w:val="0"/>
      <w:marTop w:val="0"/>
      <w:marBottom w:val="0"/>
      <w:divBdr>
        <w:top w:val="none" w:sz="0" w:space="0" w:color="auto"/>
        <w:left w:val="none" w:sz="0" w:space="0" w:color="auto"/>
        <w:bottom w:val="none" w:sz="0" w:space="0" w:color="auto"/>
        <w:right w:val="none" w:sz="0" w:space="0" w:color="auto"/>
      </w:divBdr>
      <w:divsChild>
        <w:div w:id="800460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8307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13280388">
      <w:bodyDiv w:val="1"/>
      <w:marLeft w:val="0"/>
      <w:marRight w:val="0"/>
      <w:marTop w:val="0"/>
      <w:marBottom w:val="0"/>
      <w:divBdr>
        <w:top w:val="none" w:sz="0" w:space="0" w:color="auto"/>
        <w:left w:val="none" w:sz="0" w:space="0" w:color="auto"/>
        <w:bottom w:val="none" w:sz="0" w:space="0" w:color="auto"/>
        <w:right w:val="none" w:sz="0" w:space="0" w:color="auto"/>
      </w:divBdr>
    </w:div>
    <w:div w:id="493491827">
      <w:bodyDiv w:val="1"/>
      <w:marLeft w:val="0"/>
      <w:marRight w:val="0"/>
      <w:marTop w:val="0"/>
      <w:marBottom w:val="0"/>
      <w:divBdr>
        <w:top w:val="none" w:sz="0" w:space="0" w:color="auto"/>
        <w:left w:val="none" w:sz="0" w:space="0" w:color="auto"/>
        <w:bottom w:val="none" w:sz="0" w:space="0" w:color="auto"/>
        <w:right w:val="none" w:sz="0" w:space="0" w:color="auto"/>
      </w:divBdr>
    </w:div>
    <w:div w:id="518281032">
      <w:bodyDiv w:val="1"/>
      <w:marLeft w:val="0"/>
      <w:marRight w:val="0"/>
      <w:marTop w:val="0"/>
      <w:marBottom w:val="0"/>
      <w:divBdr>
        <w:top w:val="none" w:sz="0" w:space="0" w:color="auto"/>
        <w:left w:val="none" w:sz="0" w:space="0" w:color="auto"/>
        <w:bottom w:val="none" w:sz="0" w:space="0" w:color="auto"/>
        <w:right w:val="none" w:sz="0" w:space="0" w:color="auto"/>
      </w:divBdr>
    </w:div>
    <w:div w:id="768820105">
      <w:bodyDiv w:val="1"/>
      <w:marLeft w:val="0"/>
      <w:marRight w:val="0"/>
      <w:marTop w:val="0"/>
      <w:marBottom w:val="0"/>
      <w:divBdr>
        <w:top w:val="none" w:sz="0" w:space="0" w:color="auto"/>
        <w:left w:val="none" w:sz="0" w:space="0" w:color="auto"/>
        <w:bottom w:val="none" w:sz="0" w:space="0" w:color="auto"/>
        <w:right w:val="none" w:sz="0" w:space="0" w:color="auto"/>
      </w:divBdr>
    </w:div>
    <w:div w:id="905726379">
      <w:bodyDiv w:val="1"/>
      <w:marLeft w:val="0"/>
      <w:marRight w:val="0"/>
      <w:marTop w:val="0"/>
      <w:marBottom w:val="0"/>
      <w:divBdr>
        <w:top w:val="none" w:sz="0" w:space="0" w:color="auto"/>
        <w:left w:val="none" w:sz="0" w:space="0" w:color="auto"/>
        <w:bottom w:val="none" w:sz="0" w:space="0" w:color="auto"/>
        <w:right w:val="none" w:sz="0" w:space="0" w:color="auto"/>
      </w:divBdr>
      <w:divsChild>
        <w:div w:id="443758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7079009">
      <w:bodyDiv w:val="1"/>
      <w:marLeft w:val="0"/>
      <w:marRight w:val="0"/>
      <w:marTop w:val="0"/>
      <w:marBottom w:val="0"/>
      <w:divBdr>
        <w:top w:val="none" w:sz="0" w:space="0" w:color="auto"/>
        <w:left w:val="none" w:sz="0" w:space="0" w:color="auto"/>
        <w:bottom w:val="none" w:sz="0" w:space="0" w:color="auto"/>
        <w:right w:val="none" w:sz="0" w:space="0" w:color="auto"/>
      </w:divBdr>
    </w:div>
    <w:div w:id="1028144931">
      <w:bodyDiv w:val="1"/>
      <w:marLeft w:val="0"/>
      <w:marRight w:val="0"/>
      <w:marTop w:val="0"/>
      <w:marBottom w:val="0"/>
      <w:divBdr>
        <w:top w:val="none" w:sz="0" w:space="0" w:color="auto"/>
        <w:left w:val="none" w:sz="0" w:space="0" w:color="auto"/>
        <w:bottom w:val="none" w:sz="0" w:space="0" w:color="auto"/>
        <w:right w:val="none" w:sz="0" w:space="0" w:color="auto"/>
      </w:divBdr>
    </w:div>
    <w:div w:id="1202478695">
      <w:bodyDiv w:val="1"/>
      <w:marLeft w:val="0"/>
      <w:marRight w:val="0"/>
      <w:marTop w:val="0"/>
      <w:marBottom w:val="0"/>
      <w:divBdr>
        <w:top w:val="none" w:sz="0" w:space="0" w:color="auto"/>
        <w:left w:val="none" w:sz="0" w:space="0" w:color="auto"/>
        <w:bottom w:val="none" w:sz="0" w:space="0" w:color="auto"/>
        <w:right w:val="none" w:sz="0" w:space="0" w:color="auto"/>
      </w:divBdr>
    </w:div>
    <w:div w:id="1422070589">
      <w:bodyDiv w:val="1"/>
      <w:marLeft w:val="0"/>
      <w:marRight w:val="0"/>
      <w:marTop w:val="0"/>
      <w:marBottom w:val="0"/>
      <w:divBdr>
        <w:top w:val="none" w:sz="0" w:space="0" w:color="auto"/>
        <w:left w:val="none" w:sz="0" w:space="0" w:color="auto"/>
        <w:bottom w:val="none" w:sz="0" w:space="0" w:color="auto"/>
        <w:right w:val="none" w:sz="0" w:space="0" w:color="auto"/>
      </w:divBdr>
      <w:divsChild>
        <w:div w:id="14653442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3796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40837715">
      <w:bodyDiv w:val="1"/>
      <w:marLeft w:val="0"/>
      <w:marRight w:val="0"/>
      <w:marTop w:val="0"/>
      <w:marBottom w:val="0"/>
      <w:divBdr>
        <w:top w:val="none" w:sz="0" w:space="0" w:color="auto"/>
        <w:left w:val="none" w:sz="0" w:space="0" w:color="auto"/>
        <w:bottom w:val="none" w:sz="0" w:space="0" w:color="auto"/>
        <w:right w:val="none" w:sz="0" w:space="0" w:color="auto"/>
      </w:divBdr>
    </w:div>
    <w:div w:id="1490440074">
      <w:bodyDiv w:val="1"/>
      <w:marLeft w:val="0"/>
      <w:marRight w:val="0"/>
      <w:marTop w:val="0"/>
      <w:marBottom w:val="0"/>
      <w:divBdr>
        <w:top w:val="none" w:sz="0" w:space="0" w:color="auto"/>
        <w:left w:val="none" w:sz="0" w:space="0" w:color="auto"/>
        <w:bottom w:val="none" w:sz="0" w:space="0" w:color="auto"/>
        <w:right w:val="none" w:sz="0" w:space="0" w:color="auto"/>
      </w:divBdr>
    </w:div>
    <w:div w:id="1565874600">
      <w:bodyDiv w:val="1"/>
      <w:marLeft w:val="0"/>
      <w:marRight w:val="0"/>
      <w:marTop w:val="0"/>
      <w:marBottom w:val="0"/>
      <w:divBdr>
        <w:top w:val="none" w:sz="0" w:space="0" w:color="auto"/>
        <w:left w:val="none" w:sz="0" w:space="0" w:color="auto"/>
        <w:bottom w:val="none" w:sz="0" w:space="0" w:color="auto"/>
        <w:right w:val="none" w:sz="0" w:space="0" w:color="auto"/>
      </w:divBdr>
    </w:div>
    <w:div w:id="1736466102">
      <w:bodyDiv w:val="1"/>
      <w:marLeft w:val="0"/>
      <w:marRight w:val="0"/>
      <w:marTop w:val="0"/>
      <w:marBottom w:val="0"/>
      <w:divBdr>
        <w:top w:val="none" w:sz="0" w:space="0" w:color="auto"/>
        <w:left w:val="none" w:sz="0" w:space="0" w:color="auto"/>
        <w:bottom w:val="none" w:sz="0" w:space="0" w:color="auto"/>
        <w:right w:val="none" w:sz="0" w:space="0" w:color="auto"/>
      </w:divBdr>
    </w:div>
    <w:div w:id="1790125850">
      <w:bodyDiv w:val="1"/>
      <w:marLeft w:val="0"/>
      <w:marRight w:val="0"/>
      <w:marTop w:val="0"/>
      <w:marBottom w:val="0"/>
      <w:divBdr>
        <w:top w:val="none" w:sz="0" w:space="0" w:color="auto"/>
        <w:left w:val="none" w:sz="0" w:space="0" w:color="auto"/>
        <w:bottom w:val="none" w:sz="0" w:space="0" w:color="auto"/>
        <w:right w:val="none" w:sz="0" w:space="0" w:color="auto"/>
      </w:divBdr>
    </w:div>
    <w:div w:id="1915049438">
      <w:bodyDiv w:val="1"/>
      <w:marLeft w:val="0"/>
      <w:marRight w:val="0"/>
      <w:marTop w:val="0"/>
      <w:marBottom w:val="0"/>
      <w:divBdr>
        <w:top w:val="none" w:sz="0" w:space="0" w:color="auto"/>
        <w:left w:val="none" w:sz="0" w:space="0" w:color="auto"/>
        <w:bottom w:val="none" w:sz="0" w:space="0" w:color="auto"/>
        <w:right w:val="none" w:sz="0" w:space="0" w:color="auto"/>
      </w:divBdr>
    </w:div>
    <w:div w:id="1984389928">
      <w:bodyDiv w:val="1"/>
      <w:marLeft w:val="0"/>
      <w:marRight w:val="0"/>
      <w:marTop w:val="0"/>
      <w:marBottom w:val="0"/>
      <w:divBdr>
        <w:top w:val="none" w:sz="0" w:space="0" w:color="auto"/>
        <w:left w:val="none" w:sz="0" w:space="0" w:color="auto"/>
        <w:bottom w:val="none" w:sz="0" w:space="0" w:color="auto"/>
        <w:right w:val="none" w:sz="0" w:space="0" w:color="auto"/>
      </w:divBdr>
    </w:div>
    <w:div w:id="2041513112">
      <w:bodyDiv w:val="1"/>
      <w:marLeft w:val="0"/>
      <w:marRight w:val="0"/>
      <w:marTop w:val="0"/>
      <w:marBottom w:val="0"/>
      <w:divBdr>
        <w:top w:val="none" w:sz="0" w:space="0" w:color="auto"/>
        <w:left w:val="none" w:sz="0" w:space="0" w:color="auto"/>
        <w:bottom w:val="none" w:sz="0" w:space="0" w:color="auto"/>
        <w:right w:val="none" w:sz="0" w:space="0" w:color="auto"/>
      </w:divBdr>
    </w:div>
    <w:div w:id="2062054170">
      <w:bodyDiv w:val="1"/>
      <w:marLeft w:val="0"/>
      <w:marRight w:val="0"/>
      <w:marTop w:val="0"/>
      <w:marBottom w:val="0"/>
      <w:divBdr>
        <w:top w:val="none" w:sz="0" w:space="0" w:color="auto"/>
        <w:left w:val="none" w:sz="0" w:space="0" w:color="auto"/>
        <w:bottom w:val="none" w:sz="0" w:space="0" w:color="auto"/>
        <w:right w:val="none" w:sz="0" w:space="0" w:color="auto"/>
      </w:divBdr>
    </w:div>
    <w:div w:id="213675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C32B0-F01F-49C2-A00C-C40C0C4BE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1244</Words>
  <Characters>7096</Characters>
  <Application>Microsoft Office Word</Application>
  <DocSecurity>0</DocSecurity>
  <Lines>59</Lines>
  <Paragraphs>16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8324</CharactersWithSpaces>
  <SharedDoc>false</SharedDoc>
  <HLinks>
    <vt:vector size="18" baseType="variant">
      <vt:variant>
        <vt:i4>1900576</vt:i4>
      </vt:variant>
      <vt:variant>
        <vt:i4>6</vt:i4>
      </vt:variant>
      <vt:variant>
        <vt:i4>0</vt:i4>
      </vt:variant>
      <vt:variant>
        <vt:i4>5</vt:i4>
      </vt:variant>
      <vt:variant>
        <vt:lpwstr>http://www.bosettiegatti.eu/info/norme/statali/2016_0050.htm</vt:lpwstr>
      </vt:variant>
      <vt:variant>
        <vt:lpwstr>213</vt:lpwstr>
      </vt:variant>
      <vt:variant>
        <vt:i4>1769506</vt:i4>
      </vt:variant>
      <vt:variant>
        <vt:i4>3</vt:i4>
      </vt:variant>
      <vt:variant>
        <vt:i4>0</vt:i4>
      </vt:variant>
      <vt:variant>
        <vt:i4>5</vt:i4>
      </vt:variant>
      <vt:variant>
        <vt:lpwstr>http://www.bosettiegatti.eu/info/norme/statali/2016_0050.htm</vt:lpwstr>
      </vt:variant>
      <vt:variant>
        <vt:lpwstr>078</vt:lpwstr>
      </vt:variant>
      <vt:variant>
        <vt:i4>1966113</vt:i4>
      </vt:variant>
      <vt:variant>
        <vt:i4>0</vt:i4>
      </vt:variant>
      <vt:variant>
        <vt:i4>0</vt:i4>
      </vt:variant>
      <vt:variant>
        <vt:i4>5</vt:i4>
      </vt:variant>
      <vt:variant>
        <vt:lpwstr>http://www.bosettiegatti.eu/info/norme/statali/2008_0081.htm</vt:lpwstr>
      </vt:variant>
      <vt:variant>
        <vt:lpwstr>026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Nicita Alessandra</cp:lastModifiedBy>
  <cp:revision>21</cp:revision>
  <cp:lastPrinted>2017-03-15T13:19:00Z</cp:lastPrinted>
  <dcterms:created xsi:type="dcterms:W3CDTF">2017-03-27T13:11:00Z</dcterms:created>
  <dcterms:modified xsi:type="dcterms:W3CDTF">2018-03-01T16:46:00Z</dcterms:modified>
</cp:coreProperties>
</file>