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7A3155" w14:textId="77777777" w:rsidR="004E4A03" w:rsidRPr="001A3B78" w:rsidRDefault="004E4A03" w:rsidP="004E4A03">
      <w:pPr>
        <w:pStyle w:val="Titolo1"/>
        <w:spacing w:before="0" w:beforeAutospacing="0" w:after="0" w:afterAutospacing="0"/>
        <w:jc w:val="center"/>
        <w:rPr>
          <w:rFonts w:ascii="Times New Roman" w:hAnsi="Times New Roman" w:cs="Times New Roman"/>
          <w:spacing w:val="-12"/>
          <w:sz w:val="24"/>
        </w:rPr>
      </w:pPr>
      <w:r w:rsidRPr="001A3B78">
        <w:rPr>
          <w:rFonts w:ascii="Times New Roman" w:hAnsi="Times New Roman" w:cs="Times New Roman"/>
          <w:spacing w:val="-12"/>
          <w:sz w:val="24"/>
        </w:rPr>
        <w:t>PROTOCOLLO D'INTESA PER LA REALIZZAZIONE DEL PROGETTO “</w:t>
      </w:r>
      <w:r w:rsidR="00313016" w:rsidRPr="001A3B78">
        <w:rPr>
          <w:rFonts w:ascii="Times New Roman" w:hAnsi="Times New Roman" w:cs="Times New Roman"/>
          <w:spacing w:val="-12"/>
          <w:sz w:val="24"/>
        </w:rPr>
        <w:t>____________</w:t>
      </w:r>
      <w:r w:rsidRPr="001A3B78">
        <w:rPr>
          <w:rFonts w:ascii="Times New Roman" w:hAnsi="Times New Roman" w:cs="Times New Roman"/>
          <w:spacing w:val="-12"/>
          <w:sz w:val="24"/>
        </w:rPr>
        <w:t>”</w:t>
      </w:r>
    </w:p>
    <w:p w14:paraId="6DC38522" w14:textId="77777777" w:rsidR="004E4A03" w:rsidRPr="001A3B78" w:rsidRDefault="004E4A03" w:rsidP="004E4A03">
      <w:pPr>
        <w:pStyle w:val="NormaleWeb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14:paraId="00D761D7" w14:textId="77777777" w:rsidR="004E4A03" w:rsidRPr="001A3B78" w:rsidRDefault="004E4A03" w:rsidP="004E4A03">
      <w:pPr>
        <w:pStyle w:val="NormaleWeb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14:paraId="61D12B94" w14:textId="77777777" w:rsidR="004E4A03" w:rsidRPr="001A3B78" w:rsidRDefault="004E4A03" w:rsidP="004E4A03">
      <w:pPr>
        <w:pStyle w:val="Normale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1A3B78">
        <w:rPr>
          <w:rFonts w:ascii="Times New Roman" w:hAnsi="Times New Roman" w:cs="Times New Roman"/>
        </w:rPr>
        <w:t xml:space="preserve">nell'ambito del piano di finanziamenti di cui </w:t>
      </w:r>
      <w:r w:rsidR="00313016" w:rsidRPr="001A3B78">
        <w:rPr>
          <w:rFonts w:ascii="Times New Roman" w:hAnsi="Times New Roman" w:cs="Times New Roman"/>
        </w:rPr>
        <w:t>__________</w:t>
      </w:r>
      <w:r w:rsidRPr="001A3B78">
        <w:rPr>
          <w:rFonts w:ascii="Times New Roman" w:hAnsi="Times New Roman" w:cs="Times New Roman"/>
        </w:rPr>
        <w:t>.</w:t>
      </w:r>
    </w:p>
    <w:p w14:paraId="3081A8A1" w14:textId="77777777" w:rsidR="004E4A03" w:rsidRPr="001A3B78" w:rsidRDefault="004E4A03" w:rsidP="004E4A03">
      <w:pPr>
        <w:pStyle w:val="NormaleWeb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14:paraId="792F01F3" w14:textId="77777777" w:rsidR="004E4A03" w:rsidRPr="001A3B78" w:rsidRDefault="004E4A03" w:rsidP="004E4A03">
      <w:pPr>
        <w:pStyle w:val="NormaleWeb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14:paraId="1B6AC2D6" w14:textId="77777777" w:rsidR="004E4A03" w:rsidRPr="001A3B78" w:rsidRDefault="004E4A03" w:rsidP="004E4A03">
      <w:pPr>
        <w:pStyle w:val="NormaleWeb"/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 w:rsidRPr="001A3B78">
        <w:rPr>
          <w:rFonts w:ascii="Times New Roman" w:hAnsi="Times New Roman" w:cs="Times New Roman"/>
          <w:b/>
        </w:rPr>
        <w:t>TRA</w:t>
      </w:r>
    </w:p>
    <w:p w14:paraId="69C15372" w14:textId="77777777" w:rsidR="004E4A03" w:rsidRPr="001A3B78" w:rsidRDefault="004E4A03" w:rsidP="004E4A03">
      <w:pPr>
        <w:pStyle w:val="NormaleWeb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1A3B78">
        <w:rPr>
          <w:rFonts w:ascii="Times New Roman" w:hAnsi="Times New Roman" w:cs="Times New Roman"/>
        </w:rPr>
        <w:t xml:space="preserve">Il </w:t>
      </w:r>
      <w:r w:rsidR="00313016" w:rsidRPr="001A3B78">
        <w:rPr>
          <w:rFonts w:ascii="Times New Roman" w:hAnsi="Times New Roman" w:cs="Times New Roman"/>
        </w:rPr>
        <w:t>____________</w:t>
      </w:r>
      <w:r w:rsidRPr="001A3B78">
        <w:rPr>
          <w:rFonts w:ascii="Times New Roman" w:hAnsi="Times New Roman" w:cs="Times New Roman"/>
        </w:rPr>
        <w:t xml:space="preserve">, con sede in </w:t>
      </w:r>
      <w:r w:rsidR="00313016" w:rsidRPr="001A3B78">
        <w:rPr>
          <w:rFonts w:ascii="Times New Roman" w:hAnsi="Times New Roman" w:cs="Times New Roman"/>
        </w:rPr>
        <w:t>_____________</w:t>
      </w:r>
      <w:r w:rsidRPr="001A3B78">
        <w:rPr>
          <w:rFonts w:ascii="Times New Roman" w:hAnsi="Times New Roman" w:cs="Times New Roman"/>
        </w:rPr>
        <w:t xml:space="preserve">, Codice Fiscale ____________, rappresentato </w:t>
      </w:r>
      <w:r w:rsidR="00313016" w:rsidRPr="001A3B78">
        <w:rPr>
          <w:rFonts w:ascii="Times New Roman" w:hAnsi="Times New Roman" w:cs="Times New Roman"/>
        </w:rPr>
        <w:t>da____________</w:t>
      </w:r>
      <w:r w:rsidRPr="001A3B78">
        <w:rPr>
          <w:rFonts w:ascii="Times New Roman" w:hAnsi="Times New Roman" w:cs="Times New Roman"/>
        </w:rPr>
        <w:t xml:space="preserve">, nato a ________, il _______, domiciliato per il presente atto presso la sede del </w:t>
      </w:r>
      <w:r w:rsidR="00313016" w:rsidRPr="001A3B78">
        <w:rPr>
          <w:rFonts w:ascii="Times New Roman" w:hAnsi="Times New Roman" w:cs="Times New Roman"/>
        </w:rPr>
        <w:t>_____________________</w:t>
      </w:r>
      <w:r w:rsidRPr="001A3B78">
        <w:rPr>
          <w:rFonts w:ascii="Times New Roman" w:hAnsi="Times New Roman" w:cs="Times New Roman"/>
        </w:rPr>
        <w:t>.</w:t>
      </w:r>
    </w:p>
    <w:p w14:paraId="38AB3619" w14:textId="77777777" w:rsidR="004E4A03" w:rsidRPr="001A3B78" w:rsidRDefault="004E4A03" w:rsidP="004E4A03">
      <w:pPr>
        <w:pStyle w:val="NormaleWeb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14:paraId="1B473653" w14:textId="77777777" w:rsidR="004E4A03" w:rsidRPr="001A3B78" w:rsidRDefault="004E4A03" w:rsidP="004E4A03">
      <w:pPr>
        <w:pStyle w:val="NormaleWeb"/>
        <w:spacing w:before="0" w:beforeAutospacing="0" w:after="0" w:afterAutospacing="0"/>
        <w:jc w:val="both"/>
        <w:rPr>
          <w:rFonts w:ascii="Times New Roman" w:hAnsi="Times New Roman" w:cs="Times New Roman"/>
        </w:rPr>
      </w:pPr>
    </w:p>
    <w:p w14:paraId="15FBCE72" w14:textId="77777777" w:rsidR="004E4A03" w:rsidRPr="001A3B78" w:rsidRDefault="004E4A03" w:rsidP="004E4A03">
      <w:pPr>
        <w:pStyle w:val="NormaleWeb"/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1A3B78">
        <w:rPr>
          <w:rFonts w:ascii="Times New Roman" w:hAnsi="Times New Roman" w:cs="Times New Roman"/>
          <w:b/>
        </w:rPr>
        <w:t>E</w:t>
      </w:r>
    </w:p>
    <w:p w14:paraId="3B9B2C97" w14:textId="77777777" w:rsidR="004E4A03" w:rsidRPr="001A3B78" w:rsidRDefault="004E4A03" w:rsidP="004E4A03">
      <w:pPr>
        <w:pStyle w:val="NormaleWeb"/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4E4A03" w:rsidRPr="001A3B78" w14:paraId="67D5063C" w14:textId="77777777">
        <w:tc>
          <w:tcPr>
            <w:tcW w:w="9778" w:type="dxa"/>
            <w:gridSpan w:val="4"/>
            <w:tcBorders>
              <w:bottom w:val="single" w:sz="4" w:space="0" w:color="000000"/>
            </w:tcBorders>
            <w:shd w:val="pct12" w:color="auto" w:fill="auto"/>
            <w:vAlign w:val="center"/>
          </w:tcPr>
          <w:p w14:paraId="4B0A5E6B" w14:textId="77777777" w:rsidR="004E4A03" w:rsidRPr="001A3B78" w:rsidRDefault="004E4A03" w:rsidP="004E4A03">
            <w:pPr>
              <w:pStyle w:val="NormaleWeb"/>
              <w:spacing w:before="0" w:beforeAutospacing="0" w:after="0" w:afterAutospacing="0"/>
              <w:rPr>
                <w:rFonts w:ascii="Times New Roman" w:hAnsi="Times New Roman" w:cs="Times New Roman"/>
                <w:b/>
                <w:i/>
                <w:sz w:val="22"/>
              </w:rPr>
            </w:pPr>
            <w:r w:rsidRPr="001A3B78">
              <w:rPr>
                <w:rFonts w:ascii="Times New Roman" w:hAnsi="Times New Roman" w:cs="Times New Roman"/>
                <w:b/>
                <w:i/>
                <w:sz w:val="22"/>
              </w:rPr>
              <w:t>(inserire nome Ente)</w:t>
            </w:r>
          </w:p>
        </w:tc>
      </w:tr>
      <w:tr w:rsidR="004E4A03" w:rsidRPr="001A3B78" w14:paraId="3C82ED75" w14:textId="77777777">
        <w:tc>
          <w:tcPr>
            <w:tcW w:w="2444" w:type="dxa"/>
            <w:tcBorders>
              <w:bottom w:val="dotted" w:sz="4" w:space="0" w:color="auto"/>
            </w:tcBorders>
            <w:vAlign w:val="center"/>
          </w:tcPr>
          <w:p w14:paraId="725D240E" w14:textId="77777777" w:rsidR="004E4A03" w:rsidRPr="001A3B78" w:rsidRDefault="004E4A03" w:rsidP="004E4A03">
            <w:pPr>
              <w:pStyle w:val="NormaleWeb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2"/>
              </w:rPr>
            </w:pPr>
            <w:r w:rsidRPr="001A3B78">
              <w:rPr>
                <w:rFonts w:ascii="Times New Roman" w:hAnsi="Times New Roman" w:cs="Times New Roman"/>
                <w:b/>
                <w:sz w:val="22"/>
              </w:rPr>
              <w:t>Sede in:</w:t>
            </w:r>
          </w:p>
        </w:tc>
        <w:tc>
          <w:tcPr>
            <w:tcW w:w="2444" w:type="dxa"/>
            <w:tcBorders>
              <w:bottom w:val="dotted" w:sz="4" w:space="0" w:color="auto"/>
            </w:tcBorders>
            <w:vAlign w:val="center"/>
          </w:tcPr>
          <w:p w14:paraId="7A3D1B61" w14:textId="77777777" w:rsidR="004E4A03" w:rsidRPr="001A3B78" w:rsidRDefault="004E4A03" w:rsidP="004E4A03">
            <w:pPr>
              <w:pStyle w:val="NormaleWeb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2"/>
              </w:rPr>
            </w:pPr>
            <w:r w:rsidRPr="001A3B78">
              <w:rPr>
                <w:rFonts w:ascii="Times New Roman" w:hAnsi="Times New Roman" w:cs="Times New Roman"/>
                <w:b/>
                <w:sz w:val="22"/>
              </w:rPr>
              <w:t>Indirizzo:</w:t>
            </w:r>
          </w:p>
        </w:tc>
        <w:tc>
          <w:tcPr>
            <w:tcW w:w="2445" w:type="dxa"/>
            <w:tcBorders>
              <w:bottom w:val="dotted" w:sz="4" w:space="0" w:color="auto"/>
            </w:tcBorders>
            <w:vAlign w:val="center"/>
          </w:tcPr>
          <w:p w14:paraId="15504077" w14:textId="77777777" w:rsidR="004E4A03" w:rsidRPr="001A3B78" w:rsidRDefault="004E4A03" w:rsidP="004E4A03">
            <w:pPr>
              <w:pStyle w:val="NormaleWeb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2"/>
              </w:rPr>
            </w:pPr>
            <w:r w:rsidRPr="001A3B78">
              <w:rPr>
                <w:rFonts w:ascii="Times New Roman" w:hAnsi="Times New Roman" w:cs="Times New Roman"/>
                <w:b/>
                <w:sz w:val="22"/>
              </w:rPr>
              <w:t>CAP Città:</w:t>
            </w:r>
          </w:p>
        </w:tc>
        <w:tc>
          <w:tcPr>
            <w:tcW w:w="2445" w:type="dxa"/>
            <w:tcBorders>
              <w:bottom w:val="dotted" w:sz="4" w:space="0" w:color="auto"/>
            </w:tcBorders>
            <w:vAlign w:val="center"/>
          </w:tcPr>
          <w:p w14:paraId="42C5E22F" w14:textId="77777777" w:rsidR="004E4A03" w:rsidRPr="001A3B78" w:rsidRDefault="004E4A03" w:rsidP="004E4A03">
            <w:pPr>
              <w:pStyle w:val="NormaleWeb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2"/>
              </w:rPr>
            </w:pPr>
            <w:r w:rsidRPr="001A3B78">
              <w:rPr>
                <w:rFonts w:ascii="Times New Roman" w:hAnsi="Times New Roman" w:cs="Times New Roman"/>
                <w:b/>
                <w:sz w:val="22"/>
              </w:rPr>
              <w:t>Codice Fiscale:</w:t>
            </w:r>
          </w:p>
        </w:tc>
      </w:tr>
      <w:tr w:rsidR="004E4A03" w:rsidRPr="001A3B78" w14:paraId="5DD1C662" w14:textId="77777777">
        <w:tc>
          <w:tcPr>
            <w:tcW w:w="2444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14:paraId="05DC66D1" w14:textId="77777777" w:rsidR="004E4A03" w:rsidRPr="001A3B78" w:rsidRDefault="004E4A03" w:rsidP="004E4A03">
            <w:pPr>
              <w:pStyle w:val="Normale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44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14:paraId="73611413" w14:textId="77777777" w:rsidR="004E4A03" w:rsidRPr="001A3B78" w:rsidRDefault="004E4A03" w:rsidP="004E4A03">
            <w:pPr>
              <w:pStyle w:val="Normale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45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14:paraId="6E4C06EC" w14:textId="77777777" w:rsidR="004E4A03" w:rsidRPr="001A3B78" w:rsidRDefault="004E4A03" w:rsidP="004E4A03">
            <w:pPr>
              <w:pStyle w:val="Normale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45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14:paraId="75B28CD5" w14:textId="77777777" w:rsidR="004E4A03" w:rsidRPr="001A3B78" w:rsidRDefault="004E4A03" w:rsidP="004E4A03">
            <w:pPr>
              <w:pStyle w:val="Normale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4E4A03" w:rsidRPr="001A3B78" w14:paraId="4482F028" w14:textId="77777777">
        <w:tc>
          <w:tcPr>
            <w:tcW w:w="2444" w:type="dxa"/>
            <w:tcBorders>
              <w:bottom w:val="single" w:sz="4" w:space="0" w:color="000000"/>
            </w:tcBorders>
            <w:shd w:val="pct12" w:color="auto" w:fill="auto"/>
            <w:vAlign w:val="center"/>
          </w:tcPr>
          <w:p w14:paraId="53B472F2" w14:textId="77777777" w:rsidR="004E4A03" w:rsidRPr="001A3B78" w:rsidRDefault="004E4A03" w:rsidP="004E4A03">
            <w:pPr>
              <w:pStyle w:val="NormaleWeb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2"/>
              </w:rPr>
            </w:pPr>
            <w:r w:rsidRPr="001A3B78">
              <w:rPr>
                <w:rFonts w:ascii="Times New Roman" w:hAnsi="Times New Roman" w:cs="Times New Roman"/>
                <w:b/>
                <w:sz w:val="22"/>
              </w:rPr>
              <w:t>Rappresentata dal:</w:t>
            </w:r>
          </w:p>
        </w:tc>
        <w:tc>
          <w:tcPr>
            <w:tcW w:w="7334" w:type="dxa"/>
            <w:gridSpan w:val="3"/>
            <w:tcBorders>
              <w:bottom w:val="single" w:sz="4" w:space="0" w:color="000000"/>
            </w:tcBorders>
            <w:shd w:val="pct12" w:color="auto" w:fill="auto"/>
            <w:vAlign w:val="center"/>
          </w:tcPr>
          <w:p w14:paraId="4CAA837B" w14:textId="77777777" w:rsidR="004E4A03" w:rsidRPr="001A3B78" w:rsidRDefault="004E4A03" w:rsidP="004E4A03">
            <w:pPr>
              <w:pStyle w:val="Normale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</w:rPr>
            </w:pPr>
            <w:r w:rsidRPr="001A3B78">
              <w:rPr>
                <w:rFonts w:ascii="Times New Roman" w:hAnsi="Times New Roman" w:cs="Times New Roman"/>
                <w:i/>
                <w:sz w:val="22"/>
              </w:rPr>
              <w:t>(inserire ruolo)</w:t>
            </w:r>
          </w:p>
        </w:tc>
      </w:tr>
      <w:tr w:rsidR="004E4A03" w:rsidRPr="001A3B78" w14:paraId="10B3BB2F" w14:textId="77777777">
        <w:tc>
          <w:tcPr>
            <w:tcW w:w="2444" w:type="dxa"/>
            <w:tcBorders>
              <w:bottom w:val="dotted" w:sz="4" w:space="0" w:color="auto"/>
            </w:tcBorders>
            <w:vAlign w:val="center"/>
          </w:tcPr>
          <w:p w14:paraId="6E440CA4" w14:textId="77777777" w:rsidR="004E4A03" w:rsidRPr="001A3B78" w:rsidRDefault="004E4A03" w:rsidP="004E4A03">
            <w:pPr>
              <w:pStyle w:val="NormaleWeb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2"/>
              </w:rPr>
            </w:pPr>
            <w:r w:rsidRPr="001A3B78">
              <w:rPr>
                <w:rFonts w:ascii="Times New Roman" w:hAnsi="Times New Roman" w:cs="Times New Roman"/>
                <w:b/>
                <w:sz w:val="22"/>
              </w:rPr>
              <w:t>Nome:</w:t>
            </w:r>
          </w:p>
        </w:tc>
        <w:tc>
          <w:tcPr>
            <w:tcW w:w="2444" w:type="dxa"/>
            <w:tcBorders>
              <w:bottom w:val="dotted" w:sz="4" w:space="0" w:color="auto"/>
            </w:tcBorders>
            <w:vAlign w:val="center"/>
          </w:tcPr>
          <w:p w14:paraId="43A5CED0" w14:textId="77777777" w:rsidR="004E4A03" w:rsidRPr="001A3B78" w:rsidRDefault="004E4A03" w:rsidP="004E4A03">
            <w:pPr>
              <w:pStyle w:val="NormaleWeb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2"/>
              </w:rPr>
            </w:pPr>
            <w:r w:rsidRPr="001A3B78">
              <w:rPr>
                <w:rFonts w:ascii="Times New Roman" w:hAnsi="Times New Roman" w:cs="Times New Roman"/>
                <w:b/>
                <w:sz w:val="22"/>
              </w:rPr>
              <w:t>Cognome:</w:t>
            </w:r>
          </w:p>
        </w:tc>
        <w:tc>
          <w:tcPr>
            <w:tcW w:w="2445" w:type="dxa"/>
            <w:tcBorders>
              <w:bottom w:val="dotted" w:sz="4" w:space="0" w:color="auto"/>
            </w:tcBorders>
            <w:vAlign w:val="center"/>
          </w:tcPr>
          <w:p w14:paraId="4AFBD64E" w14:textId="77777777" w:rsidR="004E4A03" w:rsidRPr="001A3B78" w:rsidRDefault="004E4A03" w:rsidP="004E4A03">
            <w:pPr>
              <w:pStyle w:val="NormaleWeb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2"/>
              </w:rPr>
            </w:pPr>
            <w:r w:rsidRPr="001A3B78">
              <w:rPr>
                <w:rFonts w:ascii="Times New Roman" w:hAnsi="Times New Roman" w:cs="Times New Roman"/>
                <w:b/>
                <w:sz w:val="22"/>
              </w:rPr>
              <w:t>Nato a:</w:t>
            </w:r>
          </w:p>
        </w:tc>
        <w:tc>
          <w:tcPr>
            <w:tcW w:w="2445" w:type="dxa"/>
            <w:tcBorders>
              <w:bottom w:val="dotted" w:sz="4" w:space="0" w:color="auto"/>
            </w:tcBorders>
            <w:vAlign w:val="center"/>
          </w:tcPr>
          <w:p w14:paraId="3A5958E2" w14:textId="77777777" w:rsidR="004E4A03" w:rsidRPr="001A3B78" w:rsidRDefault="004E4A03" w:rsidP="004E4A03">
            <w:pPr>
              <w:pStyle w:val="NormaleWeb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2"/>
              </w:rPr>
            </w:pPr>
            <w:r w:rsidRPr="001A3B78">
              <w:rPr>
                <w:rFonts w:ascii="Times New Roman" w:hAnsi="Times New Roman" w:cs="Times New Roman"/>
                <w:b/>
                <w:sz w:val="22"/>
              </w:rPr>
              <w:t>In data:</w:t>
            </w:r>
          </w:p>
        </w:tc>
      </w:tr>
      <w:tr w:rsidR="004E4A03" w:rsidRPr="001A3B78" w14:paraId="7BA40715" w14:textId="77777777">
        <w:tc>
          <w:tcPr>
            <w:tcW w:w="2444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14:paraId="5A20AED3" w14:textId="77777777" w:rsidR="004E4A03" w:rsidRPr="001A3B78" w:rsidRDefault="004E4A03" w:rsidP="004E4A03">
            <w:pPr>
              <w:pStyle w:val="Normale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44" w:type="dxa"/>
            <w:tcBorders>
              <w:top w:val="dotted" w:sz="4" w:space="0" w:color="auto"/>
            </w:tcBorders>
            <w:vAlign w:val="center"/>
          </w:tcPr>
          <w:p w14:paraId="32DFA9B2" w14:textId="77777777" w:rsidR="004E4A03" w:rsidRPr="001A3B78" w:rsidRDefault="004E4A03" w:rsidP="004E4A03">
            <w:pPr>
              <w:pStyle w:val="Normale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45" w:type="dxa"/>
            <w:tcBorders>
              <w:top w:val="dotted" w:sz="4" w:space="0" w:color="auto"/>
            </w:tcBorders>
            <w:vAlign w:val="center"/>
          </w:tcPr>
          <w:p w14:paraId="497DF1B9" w14:textId="77777777" w:rsidR="004E4A03" w:rsidRPr="001A3B78" w:rsidRDefault="004E4A03" w:rsidP="004E4A03">
            <w:pPr>
              <w:pStyle w:val="Normale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45" w:type="dxa"/>
            <w:tcBorders>
              <w:top w:val="dotted" w:sz="4" w:space="0" w:color="auto"/>
            </w:tcBorders>
            <w:vAlign w:val="center"/>
          </w:tcPr>
          <w:p w14:paraId="7FAF1ACC" w14:textId="77777777" w:rsidR="004E4A03" w:rsidRPr="001A3B78" w:rsidRDefault="004E4A03" w:rsidP="004E4A03">
            <w:pPr>
              <w:pStyle w:val="Normale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4E4A03" w:rsidRPr="001A3B78" w14:paraId="7FD2AECE" w14:textId="77777777">
        <w:tc>
          <w:tcPr>
            <w:tcW w:w="2444" w:type="dxa"/>
            <w:shd w:val="pct12" w:color="auto" w:fill="auto"/>
            <w:vAlign w:val="center"/>
          </w:tcPr>
          <w:p w14:paraId="5EB09DF3" w14:textId="77777777" w:rsidR="004E4A03" w:rsidRPr="001A3B78" w:rsidRDefault="004E4A03" w:rsidP="004E4A03">
            <w:pPr>
              <w:pStyle w:val="NormaleWeb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2"/>
              </w:rPr>
            </w:pPr>
            <w:r w:rsidRPr="001A3B78">
              <w:rPr>
                <w:rFonts w:ascii="Times New Roman" w:hAnsi="Times New Roman" w:cs="Times New Roman"/>
                <w:b/>
                <w:sz w:val="22"/>
              </w:rPr>
              <w:t>Domiciliato per il presente atto presso la sede del:</w:t>
            </w:r>
          </w:p>
        </w:tc>
        <w:tc>
          <w:tcPr>
            <w:tcW w:w="2444" w:type="dxa"/>
            <w:vAlign w:val="center"/>
          </w:tcPr>
          <w:p w14:paraId="38A84DB7" w14:textId="77777777" w:rsidR="004E4A03" w:rsidRPr="001A3B78" w:rsidRDefault="004E4A03" w:rsidP="004E4A03">
            <w:pPr>
              <w:pStyle w:val="Normale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</w:rPr>
            </w:pPr>
            <w:r w:rsidRPr="001A3B78">
              <w:rPr>
                <w:rFonts w:ascii="Times New Roman" w:hAnsi="Times New Roman" w:cs="Times New Roman"/>
                <w:sz w:val="22"/>
              </w:rPr>
              <w:t>(</w:t>
            </w:r>
            <w:r w:rsidRPr="001A3B78">
              <w:rPr>
                <w:rFonts w:ascii="Times New Roman" w:hAnsi="Times New Roman" w:cs="Times New Roman"/>
                <w:i/>
                <w:sz w:val="22"/>
              </w:rPr>
              <w:t>inserire nome Ente)</w:t>
            </w:r>
          </w:p>
        </w:tc>
        <w:tc>
          <w:tcPr>
            <w:tcW w:w="2445" w:type="dxa"/>
            <w:vAlign w:val="center"/>
          </w:tcPr>
          <w:p w14:paraId="2BBA488A" w14:textId="77777777" w:rsidR="004E4A03" w:rsidRPr="001A3B78" w:rsidRDefault="004E4A03" w:rsidP="004E4A03">
            <w:pPr>
              <w:pStyle w:val="NormaleWeb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2"/>
              </w:rPr>
            </w:pPr>
            <w:r w:rsidRPr="001A3B78">
              <w:rPr>
                <w:rFonts w:ascii="Times New Roman" w:hAnsi="Times New Roman" w:cs="Times New Roman"/>
                <w:b/>
                <w:sz w:val="22"/>
              </w:rPr>
              <w:t>Sita in:</w:t>
            </w:r>
          </w:p>
        </w:tc>
        <w:tc>
          <w:tcPr>
            <w:tcW w:w="2445" w:type="dxa"/>
            <w:vAlign w:val="center"/>
          </w:tcPr>
          <w:p w14:paraId="247D8E8E" w14:textId="77777777" w:rsidR="004E4A03" w:rsidRPr="001A3B78" w:rsidRDefault="004E4A03" w:rsidP="004E4A03">
            <w:pPr>
              <w:pStyle w:val="NormaleWeb"/>
              <w:spacing w:before="0" w:beforeAutospacing="0" w:after="0" w:afterAutospacing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50891124" w14:textId="77777777" w:rsidR="004E4A03" w:rsidRPr="001A3B78" w:rsidRDefault="004E4A03" w:rsidP="004E4A03">
      <w:pPr>
        <w:pStyle w:val="NormaleWeb"/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</w:p>
    <w:p w14:paraId="3563791B" w14:textId="77777777" w:rsidR="004E4A03" w:rsidRPr="001A3B78" w:rsidRDefault="004E4A03" w:rsidP="004E4A03">
      <w:pPr>
        <w:pStyle w:val="NormaleWeb"/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</w:p>
    <w:p w14:paraId="134E9425" w14:textId="77777777" w:rsidR="004E4A03" w:rsidRPr="001A3B78" w:rsidRDefault="004E4A03" w:rsidP="004E4A03">
      <w:pPr>
        <w:pStyle w:val="NormaleWeb"/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1A3B78">
        <w:rPr>
          <w:rFonts w:ascii="Times New Roman" w:hAnsi="Times New Roman" w:cs="Times New Roman"/>
          <w:b/>
        </w:rPr>
        <w:t>PREMESSO CHE</w:t>
      </w:r>
    </w:p>
    <w:p w14:paraId="489612E0" w14:textId="77777777" w:rsidR="004E4A03" w:rsidRPr="001A3B78" w:rsidRDefault="004E4A03" w:rsidP="004E4A03">
      <w:pPr>
        <w:pStyle w:val="NormaleWeb"/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</w:p>
    <w:p w14:paraId="405F077F" w14:textId="77777777" w:rsidR="004E4A03" w:rsidRPr="001A3B78" w:rsidRDefault="00313016" w:rsidP="004E4A03">
      <w:pPr>
        <w:numPr>
          <w:ilvl w:val="0"/>
          <w:numId w:val="2"/>
        </w:numPr>
        <w:ind w:left="357" w:hanging="357"/>
        <w:jc w:val="both"/>
      </w:pPr>
      <w:r w:rsidRPr="001A3B78">
        <w:t>…….</w:t>
      </w:r>
    </w:p>
    <w:p w14:paraId="18AF7119" w14:textId="77777777" w:rsidR="004E4A03" w:rsidRPr="001A3B78" w:rsidRDefault="004E4A03" w:rsidP="004E4A03">
      <w:pPr>
        <w:jc w:val="both"/>
      </w:pPr>
    </w:p>
    <w:p w14:paraId="1D929D62" w14:textId="77777777" w:rsidR="004E4A03" w:rsidRPr="001A3B78" w:rsidRDefault="00313016" w:rsidP="004E4A03">
      <w:pPr>
        <w:numPr>
          <w:ilvl w:val="0"/>
          <w:numId w:val="2"/>
        </w:numPr>
        <w:ind w:left="357" w:hanging="357"/>
        <w:jc w:val="both"/>
      </w:pPr>
      <w:r w:rsidRPr="001A3B78">
        <w:t>L’A</w:t>
      </w:r>
      <w:r w:rsidR="00582566" w:rsidRPr="001A3B78">
        <w:t>genzia per la Coesione Territoriale ha reso noto</w:t>
      </w:r>
      <w:r w:rsidR="004E4A03" w:rsidRPr="001A3B78">
        <w:t xml:space="preserve"> in data </w:t>
      </w:r>
      <w:r w:rsidRPr="001A3B78">
        <w:t>__________</w:t>
      </w:r>
      <w:r w:rsidR="004E4A03" w:rsidRPr="001A3B78">
        <w:t xml:space="preserve"> l’Avviso per la presentazione dei progetti (di seguito anche l’”Avviso”);</w:t>
      </w:r>
    </w:p>
    <w:p w14:paraId="1CAC6F27" w14:textId="77777777" w:rsidR="004E4A03" w:rsidRPr="001A3B78" w:rsidRDefault="004E4A03" w:rsidP="004E4A03">
      <w:pPr>
        <w:jc w:val="both"/>
      </w:pPr>
    </w:p>
    <w:p w14:paraId="1E30E7A3" w14:textId="77777777" w:rsidR="004E4A03" w:rsidRPr="001A3B78" w:rsidRDefault="004E4A03" w:rsidP="004E4A03">
      <w:pPr>
        <w:numPr>
          <w:ilvl w:val="0"/>
          <w:numId w:val="2"/>
        </w:numPr>
        <w:ind w:left="357" w:hanging="357"/>
        <w:jc w:val="both"/>
      </w:pPr>
      <w:r w:rsidRPr="001A3B78">
        <w:t xml:space="preserve">il Progetto </w:t>
      </w:r>
      <w:r w:rsidR="00313016" w:rsidRPr="001A3B78">
        <w:t>“_________</w:t>
      </w:r>
      <w:r w:rsidRPr="001A3B78">
        <w:t xml:space="preserve">”, come descritto nell’ALLEGATO B, è stato elaborato dal </w:t>
      </w:r>
      <w:r w:rsidR="00313016" w:rsidRPr="001A3B78">
        <w:t>___________</w:t>
      </w:r>
      <w:r w:rsidRPr="001A3B78">
        <w:t xml:space="preserve"> - quale Ente Capofila, coordinatore dell’aggregazione – in stretta collaborazione con gli Enti </w:t>
      </w:r>
      <w:r w:rsidR="00313016" w:rsidRPr="001A3B78">
        <w:t>________</w:t>
      </w:r>
      <w:r w:rsidRPr="001A3B78">
        <w:t xml:space="preserve">, che agiscono in qualità di </w:t>
      </w:r>
      <w:r w:rsidR="00313016" w:rsidRPr="001A3B78">
        <w:t>Cedenti e Riusanti</w:t>
      </w:r>
      <w:r w:rsidRPr="001A3B78">
        <w:t>;</w:t>
      </w:r>
    </w:p>
    <w:p w14:paraId="55332218" w14:textId="77777777" w:rsidR="004E4A03" w:rsidRPr="001A3B78" w:rsidRDefault="004E4A03" w:rsidP="004E4A03">
      <w:pPr>
        <w:jc w:val="both"/>
      </w:pPr>
    </w:p>
    <w:p w14:paraId="25AFD04E" w14:textId="6CE824E6" w:rsidR="004E4A03" w:rsidRPr="001A3B78" w:rsidRDefault="004E4A03" w:rsidP="004E4A03">
      <w:pPr>
        <w:numPr>
          <w:ilvl w:val="0"/>
          <w:numId w:val="2"/>
        </w:numPr>
        <w:ind w:left="357" w:hanging="357"/>
        <w:jc w:val="both"/>
      </w:pPr>
      <w:r w:rsidRPr="001A3B78">
        <w:t xml:space="preserve">il costo complessivo del progetto </w:t>
      </w:r>
      <w:r w:rsidR="001A3B78">
        <w:t>è pari</w:t>
      </w:r>
      <w:r w:rsidRPr="001A3B78">
        <w:t xml:space="preserve"> a € </w:t>
      </w:r>
      <w:r w:rsidR="00313016" w:rsidRPr="001A3B78">
        <w:t>__________</w:t>
      </w:r>
      <w:proofErr w:type="gramStart"/>
      <w:r w:rsidR="00313016" w:rsidRPr="001A3B78">
        <w:t>_</w:t>
      </w:r>
      <w:r w:rsidRPr="001A3B78">
        <w:t>,.</w:t>
      </w:r>
      <w:proofErr w:type="gramEnd"/>
    </w:p>
    <w:p w14:paraId="64D71527" w14:textId="77777777" w:rsidR="004E4A03" w:rsidRPr="001A3B78" w:rsidRDefault="004E4A03" w:rsidP="004E4A03">
      <w:pPr>
        <w:ind w:left="357"/>
        <w:jc w:val="both"/>
      </w:pPr>
    </w:p>
    <w:p w14:paraId="748AB9EE" w14:textId="77777777" w:rsidR="00A10988" w:rsidRPr="001A3B78" w:rsidRDefault="00A10988" w:rsidP="004E4A03">
      <w:pPr>
        <w:jc w:val="center"/>
        <w:rPr>
          <w:b/>
        </w:rPr>
      </w:pPr>
    </w:p>
    <w:p w14:paraId="090BDC4C" w14:textId="77777777" w:rsidR="004E4A03" w:rsidRPr="001A3B78" w:rsidRDefault="004E4A03" w:rsidP="004E4A03">
      <w:pPr>
        <w:jc w:val="center"/>
        <w:rPr>
          <w:b/>
        </w:rPr>
      </w:pPr>
      <w:r w:rsidRPr="001A3B78">
        <w:rPr>
          <w:b/>
        </w:rPr>
        <w:t>Tutto ciò premesso e considerato, le parti</w:t>
      </w:r>
    </w:p>
    <w:p w14:paraId="270EF467" w14:textId="77777777" w:rsidR="004E4A03" w:rsidRPr="001A3B78" w:rsidRDefault="004E4A03" w:rsidP="004E4A03">
      <w:pPr>
        <w:jc w:val="both"/>
      </w:pPr>
    </w:p>
    <w:p w14:paraId="03C2CE04" w14:textId="77777777" w:rsidR="004E4A03" w:rsidRPr="001A3B78" w:rsidRDefault="004E4A03" w:rsidP="004E4A03">
      <w:pPr>
        <w:pStyle w:val="Titolo2"/>
        <w:spacing w:line="240" w:lineRule="auto"/>
        <w:jc w:val="center"/>
      </w:pPr>
    </w:p>
    <w:p w14:paraId="63662493" w14:textId="77777777" w:rsidR="004E4A03" w:rsidRPr="001A3B78" w:rsidRDefault="004E4A03" w:rsidP="004E4A03">
      <w:pPr>
        <w:pStyle w:val="Titolo2"/>
        <w:spacing w:line="240" w:lineRule="auto"/>
        <w:jc w:val="center"/>
      </w:pPr>
      <w:r w:rsidRPr="001A3B78">
        <w:t>STIPULANO QUANTO SEGUE</w:t>
      </w:r>
    </w:p>
    <w:p w14:paraId="60961349" w14:textId="77777777" w:rsidR="004E4A03" w:rsidRPr="001A3B78" w:rsidRDefault="004E4A03" w:rsidP="004E4A03"/>
    <w:p w14:paraId="4D2EBEB5" w14:textId="77777777" w:rsidR="004E4A03" w:rsidRPr="001A3B78" w:rsidRDefault="004E4A03" w:rsidP="004E4A03">
      <w:pPr>
        <w:jc w:val="both"/>
        <w:rPr>
          <w:b/>
        </w:rPr>
      </w:pPr>
      <w:r w:rsidRPr="001A3B78">
        <w:rPr>
          <w:b/>
        </w:rPr>
        <w:t>ART. 1 – Premesse</w:t>
      </w:r>
    </w:p>
    <w:p w14:paraId="49249306" w14:textId="77777777" w:rsidR="004E4A03" w:rsidRPr="001A3B78" w:rsidRDefault="004E4A03" w:rsidP="004E4A03">
      <w:pPr>
        <w:pStyle w:val="Corpodeltesto2"/>
        <w:rPr>
          <w:b w:val="0"/>
        </w:rPr>
      </w:pPr>
      <w:r w:rsidRPr="001A3B78">
        <w:rPr>
          <w:b w:val="0"/>
        </w:rPr>
        <w:t>Le premesse e gli allegati costituiscono parte integrante e sostanziale del presente Protocollo di Intesa.</w:t>
      </w:r>
    </w:p>
    <w:p w14:paraId="1B2928AB" w14:textId="77777777" w:rsidR="004E4A03" w:rsidRPr="001A3B78" w:rsidRDefault="004E4A03" w:rsidP="004E4A03">
      <w:pPr>
        <w:pStyle w:val="Corpodeltesto2"/>
        <w:rPr>
          <w:b w:val="0"/>
        </w:rPr>
      </w:pPr>
      <w:r w:rsidRPr="001A3B78">
        <w:rPr>
          <w:b w:val="0"/>
        </w:rPr>
        <w:lastRenderedPageBreak/>
        <w:t>Ne costituiscono altresì parte integrante e sostanziale le norme, gli atti amministrativi e progettuali formalmente richiamati, con particolare riferimento alla Proposta Progettuale Preliminare (ALLEGATO B).</w:t>
      </w:r>
    </w:p>
    <w:p w14:paraId="1509F9A5" w14:textId="77777777" w:rsidR="004E4A03" w:rsidRPr="001A3B78" w:rsidRDefault="004E4A03" w:rsidP="004E4A03">
      <w:pPr>
        <w:pStyle w:val="Corpodeltesto2"/>
      </w:pPr>
    </w:p>
    <w:p w14:paraId="3ABAFA65" w14:textId="77777777" w:rsidR="004E4A03" w:rsidRPr="001A3B78" w:rsidRDefault="004E4A03" w:rsidP="004E4A03">
      <w:pPr>
        <w:pStyle w:val="Corpodeltesto2"/>
      </w:pPr>
    </w:p>
    <w:p w14:paraId="3224CB29" w14:textId="77777777" w:rsidR="004E4A03" w:rsidRPr="001A3B78" w:rsidRDefault="004E4A03" w:rsidP="004E4A03">
      <w:pPr>
        <w:jc w:val="both"/>
      </w:pPr>
      <w:r w:rsidRPr="001A3B78">
        <w:rPr>
          <w:b/>
        </w:rPr>
        <w:t>ART. 2 - Definizioni</w:t>
      </w:r>
      <w:r w:rsidRPr="001A3B78">
        <w:t xml:space="preserve"> </w:t>
      </w:r>
    </w:p>
    <w:p w14:paraId="4892AEE6" w14:textId="77777777" w:rsidR="004E4A03" w:rsidRPr="001A3B78" w:rsidRDefault="004E4A03" w:rsidP="004E4A03">
      <w:pPr>
        <w:jc w:val="both"/>
      </w:pPr>
    </w:p>
    <w:p w14:paraId="3E4C8093" w14:textId="77777777" w:rsidR="004E4A03" w:rsidRPr="001A3B78" w:rsidRDefault="004E4A03" w:rsidP="004E4A03">
      <w:pPr>
        <w:pStyle w:val="Corpotesto"/>
        <w:autoSpaceDE/>
        <w:autoSpaceDN/>
        <w:adjustRightInd/>
      </w:pPr>
      <w:r w:rsidRPr="001A3B78">
        <w:t>Ai fini del presente atto, si intende per:</w:t>
      </w:r>
    </w:p>
    <w:p w14:paraId="17ED6B22" w14:textId="77777777" w:rsidR="004E4A03" w:rsidRPr="001A3B78" w:rsidRDefault="004E4A03" w:rsidP="004E4A03">
      <w:pPr>
        <w:pStyle w:val="Corpotesto"/>
        <w:autoSpaceDE/>
        <w:autoSpaceDN/>
        <w:adjustRightInd/>
      </w:pPr>
    </w:p>
    <w:p w14:paraId="0A33C821" w14:textId="39830EC5" w:rsidR="004E4A03" w:rsidRPr="001A3B78" w:rsidRDefault="004E4A03" w:rsidP="004E4A03">
      <w:pPr>
        <w:numPr>
          <w:ilvl w:val="0"/>
          <w:numId w:val="5"/>
        </w:numPr>
        <w:jc w:val="both"/>
      </w:pPr>
      <w:r w:rsidRPr="001A3B78">
        <w:rPr>
          <w:b/>
        </w:rPr>
        <w:t xml:space="preserve">Progetto </w:t>
      </w:r>
      <w:r w:rsidR="00313016" w:rsidRPr="001A3B78">
        <w:rPr>
          <w:b/>
        </w:rPr>
        <w:t>________</w:t>
      </w:r>
      <w:r w:rsidRPr="001A3B78">
        <w:t>,</w:t>
      </w:r>
      <w:r w:rsidRPr="001A3B78">
        <w:rPr>
          <w:b/>
        </w:rPr>
        <w:t xml:space="preserve"> </w:t>
      </w:r>
      <w:r w:rsidRPr="001A3B78">
        <w:t xml:space="preserve">il documento di Piano esecutivo </w:t>
      </w:r>
      <w:r w:rsidR="00313016" w:rsidRPr="001A3B78">
        <w:t>________</w:t>
      </w:r>
      <w:r w:rsidRPr="001A3B78">
        <w:t xml:space="preserve"> (o, semplicemente, “Progetto”), derivante dal Progetto Preliminare </w:t>
      </w:r>
      <w:r w:rsidR="00313016" w:rsidRPr="001A3B78">
        <w:t>_______</w:t>
      </w:r>
      <w:r w:rsidRPr="001A3B78">
        <w:t xml:space="preserve"> (ALLEGATO B), candidato al co-finanziamento, in risposta al</w:t>
      </w:r>
      <w:r w:rsidR="00313016" w:rsidRPr="001A3B78">
        <w:t>l’Avviso emesso dall’Agenzia per la Coesione Territoriale</w:t>
      </w:r>
      <w:r w:rsidRPr="001A3B78">
        <w:t xml:space="preserve">. </w:t>
      </w:r>
    </w:p>
    <w:p w14:paraId="7F91461E" w14:textId="0D2CC6EF" w:rsidR="004E4A03" w:rsidRPr="001A3B78" w:rsidRDefault="004E4A03" w:rsidP="004E4A03">
      <w:pPr>
        <w:ind w:left="360"/>
        <w:jc w:val="both"/>
      </w:pPr>
      <w:r w:rsidRPr="001A3B78">
        <w:t xml:space="preserve">Come da comunicazione pervenuta al </w:t>
      </w:r>
      <w:r w:rsidR="00313016" w:rsidRPr="001A3B78">
        <w:t>__________</w:t>
      </w:r>
      <w:r w:rsidRPr="001A3B78">
        <w:t xml:space="preserve"> da parte </w:t>
      </w:r>
      <w:r w:rsidR="001A3B78">
        <w:t>dell’</w:t>
      </w:r>
      <w:r w:rsidR="001A3B78" w:rsidRPr="001A3B78">
        <w:t>Agenzia per la Coesione Territoriale</w:t>
      </w:r>
      <w:r w:rsidRPr="001A3B78">
        <w:t xml:space="preserve"> in data </w:t>
      </w:r>
      <w:r w:rsidR="00313016" w:rsidRPr="001A3B78">
        <w:t>_________</w:t>
      </w:r>
      <w:r w:rsidRPr="001A3B78">
        <w:t xml:space="preserve">, il suddetto Progetto Preliminare </w:t>
      </w:r>
      <w:r w:rsidR="00313016" w:rsidRPr="001A3B78">
        <w:t>_______</w:t>
      </w:r>
      <w:r w:rsidRPr="001A3B78">
        <w:t xml:space="preserve"> (ALLEGATO B) è stato ritenuto finanziabile dalla Commissione di Valutazione per un ammontare pari a € </w:t>
      </w:r>
      <w:r w:rsidR="00313016" w:rsidRPr="001A3B78">
        <w:t>_________</w:t>
      </w:r>
      <w:r w:rsidRPr="001A3B78">
        <w:t xml:space="preserve">. </w:t>
      </w:r>
    </w:p>
    <w:p w14:paraId="033BEC95" w14:textId="77777777" w:rsidR="004E4A03" w:rsidRPr="001A3B78" w:rsidRDefault="004E4A03" w:rsidP="004E4A03">
      <w:pPr>
        <w:ind w:left="360"/>
        <w:jc w:val="both"/>
      </w:pPr>
    </w:p>
    <w:p w14:paraId="2CEFB106" w14:textId="77777777" w:rsidR="004E4A03" w:rsidRPr="001A3B78" w:rsidRDefault="004E4A03" w:rsidP="004E4A03">
      <w:pPr>
        <w:numPr>
          <w:ilvl w:val="0"/>
          <w:numId w:val="5"/>
        </w:numPr>
        <w:jc w:val="both"/>
      </w:pPr>
      <w:r w:rsidRPr="001A3B78">
        <w:rPr>
          <w:b/>
        </w:rPr>
        <w:t>Ente Capofila</w:t>
      </w:r>
      <w:r w:rsidRPr="001A3B78">
        <w:t>, l’Ente coordinatore del Progetto;</w:t>
      </w:r>
    </w:p>
    <w:p w14:paraId="0267030F" w14:textId="77777777" w:rsidR="004E4A03" w:rsidRPr="001A3B78" w:rsidRDefault="004E4A03" w:rsidP="004E4A03">
      <w:pPr>
        <w:jc w:val="both"/>
      </w:pPr>
    </w:p>
    <w:p w14:paraId="44ED12B1" w14:textId="77777777" w:rsidR="004E4A03" w:rsidRPr="001A3B78" w:rsidRDefault="004E4A03" w:rsidP="004E4A03">
      <w:pPr>
        <w:numPr>
          <w:ilvl w:val="0"/>
          <w:numId w:val="5"/>
        </w:numPr>
        <w:jc w:val="both"/>
      </w:pPr>
      <w:r w:rsidRPr="001A3B78">
        <w:rPr>
          <w:b/>
        </w:rPr>
        <w:t xml:space="preserve">Ente </w:t>
      </w:r>
      <w:r w:rsidR="00313016" w:rsidRPr="001A3B78">
        <w:rPr>
          <w:b/>
        </w:rPr>
        <w:t>Cedente</w:t>
      </w:r>
      <w:r w:rsidRPr="001A3B78">
        <w:rPr>
          <w:b/>
        </w:rPr>
        <w:t xml:space="preserve">, </w:t>
      </w:r>
      <w:r w:rsidRPr="001A3B78">
        <w:t xml:space="preserve">l’Ente </w:t>
      </w:r>
      <w:r w:rsidR="00313016" w:rsidRPr="001A3B78">
        <w:t>_________</w:t>
      </w:r>
      <w:r w:rsidRPr="001A3B78">
        <w:t>;</w:t>
      </w:r>
    </w:p>
    <w:p w14:paraId="55F2EBA4" w14:textId="77777777" w:rsidR="004E4A03" w:rsidRPr="001A3B78" w:rsidRDefault="004E4A03" w:rsidP="004E4A03">
      <w:pPr>
        <w:jc w:val="both"/>
      </w:pPr>
    </w:p>
    <w:p w14:paraId="6346CD2A" w14:textId="77777777" w:rsidR="00A36877" w:rsidRPr="001A3B78" w:rsidRDefault="004E4A03" w:rsidP="004E4A03">
      <w:pPr>
        <w:numPr>
          <w:ilvl w:val="0"/>
          <w:numId w:val="5"/>
        </w:numPr>
        <w:jc w:val="both"/>
        <w:rPr>
          <w:color w:val="000000"/>
        </w:rPr>
      </w:pPr>
      <w:r w:rsidRPr="001A3B78">
        <w:rPr>
          <w:b/>
        </w:rPr>
        <w:t xml:space="preserve">Ente </w:t>
      </w:r>
      <w:r w:rsidR="00313016" w:rsidRPr="001A3B78">
        <w:rPr>
          <w:b/>
        </w:rPr>
        <w:t>Riusante</w:t>
      </w:r>
      <w:r w:rsidRPr="001A3B78">
        <w:t xml:space="preserve">, l’Ente </w:t>
      </w:r>
      <w:r w:rsidR="00313016" w:rsidRPr="001A3B78">
        <w:t>_________</w:t>
      </w:r>
    </w:p>
    <w:p w14:paraId="2E39B540" w14:textId="77777777" w:rsidR="004E4A03" w:rsidRPr="001A3B78" w:rsidRDefault="004E4A03" w:rsidP="004E4A03">
      <w:pPr>
        <w:jc w:val="both"/>
        <w:rPr>
          <w:b/>
        </w:rPr>
      </w:pPr>
    </w:p>
    <w:p w14:paraId="76EB2ECA" w14:textId="77777777" w:rsidR="004E4A03" w:rsidRPr="001A3B78" w:rsidRDefault="004E4A03" w:rsidP="004E4A03">
      <w:pPr>
        <w:jc w:val="both"/>
        <w:rPr>
          <w:b/>
        </w:rPr>
      </w:pPr>
    </w:p>
    <w:p w14:paraId="376EF3B8" w14:textId="77777777" w:rsidR="004E4A03" w:rsidRPr="001A3B78" w:rsidRDefault="004E4A03" w:rsidP="004E4A03">
      <w:pPr>
        <w:jc w:val="both"/>
        <w:rPr>
          <w:b/>
        </w:rPr>
      </w:pPr>
    </w:p>
    <w:p w14:paraId="3688A8E5" w14:textId="77777777" w:rsidR="004E4A03" w:rsidRPr="001A3B78" w:rsidRDefault="004E4A03" w:rsidP="004E4A03">
      <w:pPr>
        <w:jc w:val="both"/>
        <w:rPr>
          <w:b/>
        </w:rPr>
      </w:pPr>
      <w:r w:rsidRPr="001A3B78">
        <w:rPr>
          <w:b/>
        </w:rPr>
        <w:t>ART. 3 – Finalità del Protocollo d’Intesa</w:t>
      </w:r>
    </w:p>
    <w:p w14:paraId="33C424DF" w14:textId="77777777" w:rsidR="004E4A03" w:rsidRPr="001A3B78" w:rsidRDefault="004E4A03" w:rsidP="004E4A03">
      <w:pPr>
        <w:jc w:val="both"/>
        <w:rPr>
          <w:b/>
        </w:rPr>
      </w:pPr>
    </w:p>
    <w:p w14:paraId="06C74406" w14:textId="340E4BFA" w:rsidR="004E4A03" w:rsidRPr="001A3B78" w:rsidRDefault="004E4A03" w:rsidP="004E4A03">
      <w:pPr>
        <w:pStyle w:val="Corpodeltesto3"/>
        <w:spacing w:before="0"/>
        <w:rPr>
          <w:rFonts w:ascii="Times New Roman" w:eastAsia="Times New Roman" w:hAnsi="Times New Roman"/>
          <w:color w:val="auto"/>
          <w:sz w:val="24"/>
        </w:rPr>
      </w:pPr>
      <w:r w:rsidRPr="001A3B78">
        <w:rPr>
          <w:rFonts w:ascii="Times New Roman" w:eastAsia="Times New Roman" w:hAnsi="Times New Roman"/>
          <w:color w:val="auto"/>
          <w:sz w:val="24"/>
        </w:rPr>
        <w:t xml:space="preserve">Il presente Protocollo di Intesa ha per oggetto la realizzazione in forma </w:t>
      </w:r>
      <w:r w:rsidR="00C7369A" w:rsidRPr="001A3B78">
        <w:rPr>
          <w:rFonts w:ascii="Times New Roman" w:eastAsia="Times New Roman" w:hAnsi="Times New Roman"/>
          <w:color w:val="auto"/>
          <w:sz w:val="24"/>
        </w:rPr>
        <w:t xml:space="preserve">aggregata </w:t>
      </w:r>
      <w:r w:rsidRPr="001A3B78">
        <w:rPr>
          <w:rFonts w:ascii="Times New Roman" w:eastAsia="Times New Roman" w:hAnsi="Times New Roman"/>
          <w:color w:val="auto"/>
          <w:sz w:val="24"/>
        </w:rPr>
        <w:t xml:space="preserve">del progetto denominato </w:t>
      </w:r>
      <w:r w:rsidR="00313016" w:rsidRPr="001A3B78">
        <w:rPr>
          <w:rFonts w:ascii="Times New Roman" w:eastAsia="Times New Roman" w:hAnsi="Times New Roman"/>
          <w:color w:val="auto"/>
          <w:sz w:val="24"/>
        </w:rPr>
        <w:t>_________</w:t>
      </w:r>
      <w:r w:rsidRPr="001A3B78">
        <w:rPr>
          <w:rFonts w:ascii="Times New Roman" w:eastAsia="Times New Roman" w:hAnsi="Times New Roman"/>
          <w:color w:val="auto"/>
          <w:sz w:val="24"/>
        </w:rPr>
        <w:t>.</w:t>
      </w:r>
    </w:p>
    <w:p w14:paraId="258958D2" w14:textId="77777777" w:rsidR="004E4A03" w:rsidRPr="001A3B78" w:rsidRDefault="004E4A03" w:rsidP="004E4A03">
      <w:pPr>
        <w:pStyle w:val="Corpodeltesto3"/>
        <w:spacing w:before="0"/>
        <w:rPr>
          <w:rFonts w:ascii="Times New Roman" w:eastAsia="Times New Roman" w:hAnsi="Times New Roman"/>
          <w:color w:val="auto"/>
          <w:sz w:val="24"/>
        </w:rPr>
      </w:pPr>
    </w:p>
    <w:p w14:paraId="21214470" w14:textId="61B34E80" w:rsidR="004E4A03" w:rsidRPr="001A3B78" w:rsidRDefault="004E4A03" w:rsidP="004E4A03">
      <w:pPr>
        <w:pStyle w:val="Corpodeltesto3"/>
        <w:spacing w:before="0"/>
        <w:rPr>
          <w:rFonts w:ascii="Times New Roman" w:eastAsia="Times New Roman" w:hAnsi="Times New Roman"/>
          <w:color w:val="auto"/>
          <w:sz w:val="24"/>
        </w:rPr>
      </w:pPr>
      <w:r w:rsidRPr="001A3B78">
        <w:rPr>
          <w:rFonts w:ascii="Times New Roman" w:eastAsia="Times New Roman" w:hAnsi="Times New Roman"/>
          <w:color w:val="auto"/>
          <w:sz w:val="24"/>
        </w:rPr>
        <w:t xml:space="preserve">Il Protocollo regola quindi i rapporti tra gli Enti impegnati a realizzare il Progetto consentendo </w:t>
      </w:r>
      <w:r w:rsidR="00313016" w:rsidRPr="001A3B78">
        <w:rPr>
          <w:rFonts w:ascii="Times New Roman" w:eastAsia="Times New Roman" w:hAnsi="Times New Roman"/>
          <w:color w:val="auto"/>
          <w:sz w:val="24"/>
        </w:rPr>
        <w:t>all’Ente</w:t>
      </w:r>
      <w:r w:rsidRPr="001A3B78">
        <w:rPr>
          <w:rFonts w:ascii="Times New Roman" w:eastAsia="Times New Roman" w:hAnsi="Times New Roman"/>
          <w:color w:val="auto"/>
          <w:sz w:val="24"/>
        </w:rPr>
        <w:t xml:space="preserve"> capofila, che si conferma nel </w:t>
      </w:r>
      <w:r w:rsidR="00313016" w:rsidRPr="001A3B78">
        <w:rPr>
          <w:rFonts w:ascii="Times New Roman" w:eastAsia="Times New Roman" w:hAnsi="Times New Roman"/>
          <w:color w:val="auto"/>
          <w:sz w:val="24"/>
        </w:rPr>
        <w:t>__________</w:t>
      </w:r>
      <w:r w:rsidRPr="001A3B78">
        <w:rPr>
          <w:rFonts w:ascii="Times New Roman" w:eastAsia="Times New Roman" w:hAnsi="Times New Roman"/>
          <w:color w:val="auto"/>
          <w:sz w:val="24"/>
        </w:rPr>
        <w:t>, di assumere a propria volta tutti gli impegni derivanti dalla co</w:t>
      </w:r>
      <w:r w:rsidR="00313016" w:rsidRPr="001A3B78">
        <w:rPr>
          <w:rFonts w:ascii="Times New Roman" w:eastAsia="Times New Roman" w:hAnsi="Times New Roman"/>
          <w:color w:val="auto"/>
          <w:sz w:val="24"/>
        </w:rPr>
        <w:t>nvenz</w:t>
      </w:r>
      <w:r w:rsidR="001A3B78">
        <w:rPr>
          <w:rFonts w:ascii="Times New Roman" w:eastAsia="Times New Roman" w:hAnsi="Times New Roman"/>
          <w:color w:val="auto"/>
          <w:sz w:val="24"/>
        </w:rPr>
        <w:t>ione che esso stipulerà con l’</w:t>
      </w:r>
      <w:r w:rsidR="001A3B78" w:rsidRPr="001A3B78">
        <w:rPr>
          <w:rFonts w:ascii="Times New Roman" w:eastAsia="Times New Roman" w:hAnsi="Times New Roman"/>
          <w:color w:val="auto"/>
          <w:sz w:val="24"/>
        </w:rPr>
        <w:t>Agenzia per la Coesione Territoriale</w:t>
      </w:r>
      <w:r w:rsidRPr="001A3B78">
        <w:rPr>
          <w:rFonts w:ascii="Times New Roman" w:eastAsia="Times New Roman" w:hAnsi="Times New Roman"/>
          <w:color w:val="auto"/>
          <w:sz w:val="24"/>
        </w:rPr>
        <w:t>.</w:t>
      </w:r>
    </w:p>
    <w:p w14:paraId="144B2F7E" w14:textId="77777777" w:rsidR="004E4A03" w:rsidRPr="001A3B78" w:rsidRDefault="004E4A03" w:rsidP="004E4A03">
      <w:pPr>
        <w:pStyle w:val="Corpodeltesto3"/>
        <w:spacing w:before="0"/>
        <w:rPr>
          <w:rFonts w:ascii="Times New Roman" w:eastAsia="Times New Roman" w:hAnsi="Times New Roman"/>
          <w:color w:val="auto"/>
          <w:sz w:val="24"/>
        </w:rPr>
      </w:pPr>
    </w:p>
    <w:p w14:paraId="2369AE18" w14:textId="77777777" w:rsidR="004E4A03" w:rsidRPr="001A3B78" w:rsidRDefault="004E4A03" w:rsidP="004E4A03">
      <w:pPr>
        <w:pStyle w:val="Corpodeltesto3"/>
        <w:spacing w:before="0"/>
        <w:rPr>
          <w:rFonts w:ascii="Times New Roman" w:eastAsia="Times New Roman" w:hAnsi="Times New Roman"/>
          <w:color w:val="auto"/>
          <w:sz w:val="24"/>
        </w:rPr>
      </w:pPr>
      <w:r w:rsidRPr="001A3B78">
        <w:rPr>
          <w:rFonts w:ascii="Times New Roman" w:eastAsia="Times New Roman" w:hAnsi="Times New Roman"/>
          <w:color w:val="auto"/>
          <w:sz w:val="24"/>
        </w:rPr>
        <w:t xml:space="preserve">Ai sensi dell’art. </w:t>
      </w:r>
      <w:r w:rsidR="00313016" w:rsidRPr="001A3B78">
        <w:rPr>
          <w:rFonts w:ascii="Times New Roman" w:eastAsia="Times New Roman" w:hAnsi="Times New Roman"/>
          <w:color w:val="auto"/>
          <w:sz w:val="24"/>
        </w:rPr>
        <w:t>______ dell’Avviso il progetto _______</w:t>
      </w:r>
      <w:r w:rsidRPr="001A3B78">
        <w:rPr>
          <w:rFonts w:ascii="Times New Roman" w:eastAsia="Times New Roman" w:hAnsi="Times New Roman"/>
          <w:color w:val="auto"/>
          <w:sz w:val="24"/>
        </w:rPr>
        <w:t xml:space="preserve"> intende realizzare un intervento coerente con la seguente linea operativa: </w:t>
      </w:r>
      <w:r w:rsidR="00313016" w:rsidRPr="001A3B78">
        <w:rPr>
          <w:rFonts w:ascii="Times New Roman" w:eastAsia="Times New Roman" w:hAnsi="Times New Roman"/>
          <w:color w:val="auto"/>
          <w:sz w:val="24"/>
        </w:rPr>
        <w:t>___________________________</w:t>
      </w:r>
      <w:r w:rsidRPr="001A3B78">
        <w:rPr>
          <w:rFonts w:ascii="Times New Roman" w:eastAsia="Times New Roman" w:hAnsi="Times New Roman"/>
          <w:color w:val="auto"/>
          <w:sz w:val="24"/>
        </w:rPr>
        <w:t>.</w:t>
      </w:r>
    </w:p>
    <w:p w14:paraId="2848A6D6" w14:textId="77777777" w:rsidR="004E4A03" w:rsidRPr="001A3B78" w:rsidRDefault="004E4A03" w:rsidP="004E4A03">
      <w:pPr>
        <w:pStyle w:val="Corpodeltesto3"/>
        <w:spacing w:before="0"/>
        <w:rPr>
          <w:rFonts w:ascii="Times New Roman" w:eastAsia="Times New Roman" w:hAnsi="Times New Roman"/>
          <w:color w:val="auto"/>
          <w:sz w:val="24"/>
        </w:rPr>
      </w:pPr>
    </w:p>
    <w:p w14:paraId="06352A99" w14:textId="77777777" w:rsidR="004E4A03" w:rsidRPr="001A3B78" w:rsidRDefault="004E4A03" w:rsidP="004E4A03">
      <w:pPr>
        <w:pStyle w:val="Corpodeltesto3"/>
        <w:spacing w:before="0"/>
        <w:rPr>
          <w:rFonts w:ascii="Times New Roman" w:eastAsia="Times New Roman" w:hAnsi="Times New Roman"/>
          <w:color w:val="auto"/>
          <w:sz w:val="24"/>
        </w:rPr>
      </w:pPr>
      <w:r w:rsidRPr="001A3B78">
        <w:rPr>
          <w:rFonts w:ascii="Times New Roman" w:eastAsia="Times New Roman" w:hAnsi="Times New Roman"/>
          <w:color w:val="auto"/>
          <w:sz w:val="24"/>
        </w:rPr>
        <w:t>Gli Enti aderenti si impegnano a gestire in modo coordinato e sistemico la realizzazione del Progetto, assicurando le migliori condizioni di efficienza e di economicità.</w:t>
      </w:r>
    </w:p>
    <w:p w14:paraId="40AFF4AB" w14:textId="77777777" w:rsidR="004E4A03" w:rsidRPr="001A3B78" w:rsidRDefault="004E4A03" w:rsidP="004E4A03">
      <w:pPr>
        <w:pStyle w:val="Corpotesto"/>
      </w:pPr>
    </w:p>
    <w:p w14:paraId="394A09BB" w14:textId="77777777" w:rsidR="004E4A03" w:rsidRPr="001A3B78" w:rsidRDefault="004E4A03" w:rsidP="004E4A03">
      <w:pPr>
        <w:pStyle w:val="Corpotesto"/>
      </w:pPr>
      <w:r w:rsidRPr="001A3B78">
        <w:t xml:space="preserve">Il Protocollo di Intesa viene stipulato nell’ambito degli interessi istituzionali degli Enti partecipanti e ai fini dell’attuazione degli interventi e delle azioni necessarie all’attivazione dei prodotti e servizi previsti dal Progetto, teso alla realizzazione di </w:t>
      </w:r>
      <w:r w:rsidR="00313016" w:rsidRPr="001A3B78">
        <w:t>________</w:t>
      </w:r>
      <w:r w:rsidRPr="001A3B78">
        <w:t>:</w:t>
      </w:r>
    </w:p>
    <w:p w14:paraId="636B028B" w14:textId="77777777" w:rsidR="004E4A03" w:rsidRPr="001A3B78" w:rsidRDefault="004E4A03" w:rsidP="001A3B78">
      <w:pPr>
        <w:pStyle w:val="Corpotesto"/>
        <w:autoSpaceDE/>
        <w:autoSpaceDN/>
        <w:adjustRightInd/>
      </w:pPr>
    </w:p>
    <w:p w14:paraId="1B4D6AA9" w14:textId="77777777" w:rsidR="004E4A03" w:rsidRPr="001A3B78" w:rsidRDefault="004E4A03" w:rsidP="004E4A03">
      <w:pPr>
        <w:pStyle w:val="Rientrocorpodeltesto"/>
        <w:ind w:left="0"/>
      </w:pPr>
    </w:p>
    <w:p w14:paraId="040198E9" w14:textId="77777777" w:rsidR="004E4A03" w:rsidRPr="001A3B78" w:rsidRDefault="004E4A03" w:rsidP="004E4A03">
      <w:pPr>
        <w:pStyle w:val="Rientrocorpodeltesto"/>
        <w:ind w:left="0"/>
        <w:jc w:val="center"/>
        <w:rPr>
          <w:b/>
        </w:rPr>
      </w:pPr>
      <w:r w:rsidRPr="001A3B78">
        <w:rPr>
          <w:b/>
        </w:rPr>
        <w:t>Con il presente Protocollo di Intesa le parti:</w:t>
      </w:r>
    </w:p>
    <w:p w14:paraId="4C53C902" w14:textId="77777777" w:rsidR="004E4A03" w:rsidRPr="001A3B78" w:rsidRDefault="004E4A03" w:rsidP="004E4A03">
      <w:pPr>
        <w:pStyle w:val="Rientrocorpodeltesto"/>
        <w:ind w:left="0"/>
      </w:pPr>
    </w:p>
    <w:p w14:paraId="45532B91" w14:textId="77777777" w:rsidR="004E4A03" w:rsidRPr="001A3B78" w:rsidRDefault="004E4A03" w:rsidP="004E4A03">
      <w:pPr>
        <w:pStyle w:val="Rientrocorpodeltesto"/>
        <w:numPr>
          <w:ilvl w:val="0"/>
          <w:numId w:val="3"/>
        </w:numPr>
      </w:pPr>
      <w:r w:rsidRPr="001A3B78">
        <w:t>dichiarano di volersi costituire in un’aggregazione finalizzata alla realizzazione del Progetto;</w:t>
      </w:r>
    </w:p>
    <w:p w14:paraId="22BB2B5A" w14:textId="77777777" w:rsidR="004E4A03" w:rsidRPr="001A3B78" w:rsidRDefault="004E4A03" w:rsidP="004E4A03">
      <w:pPr>
        <w:pStyle w:val="Rientrocorpodeltesto"/>
        <w:ind w:left="360"/>
      </w:pPr>
    </w:p>
    <w:p w14:paraId="017ACEBA" w14:textId="77777777" w:rsidR="004E4A03" w:rsidRPr="001A3B78" w:rsidRDefault="004E4A03" w:rsidP="004E4A03">
      <w:pPr>
        <w:pStyle w:val="Rientrocorpodeltesto"/>
        <w:numPr>
          <w:ilvl w:val="0"/>
          <w:numId w:val="3"/>
        </w:numPr>
      </w:pPr>
      <w:r w:rsidRPr="001A3B78">
        <w:t>approvano la Proposta Progettuale (ALLEGATO B), allegata al presente Protocollo di Intesa, che è stata sottoposta alla Commissione di cui all’Avviso ai fini della valutazione di ammissibilità alla procedura di finanziamento, con esito positivo;</w:t>
      </w:r>
    </w:p>
    <w:p w14:paraId="5F595D6E" w14:textId="77777777" w:rsidR="004E4A03" w:rsidRPr="001A3B78" w:rsidRDefault="004E4A03" w:rsidP="004E4A03">
      <w:pPr>
        <w:pStyle w:val="Rientrocorpodeltesto"/>
        <w:ind w:left="0"/>
      </w:pPr>
    </w:p>
    <w:p w14:paraId="02623715" w14:textId="77777777" w:rsidR="004E4A03" w:rsidRPr="001A3B78" w:rsidRDefault="004E4A03" w:rsidP="004E4A03">
      <w:pPr>
        <w:pStyle w:val="Rientrocorpodeltesto"/>
        <w:numPr>
          <w:ilvl w:val="0"/>
          <w:numId w:val="3"/>
        </w:numPr>
      </w:pPr>
      <w:r w:rsidRPr="001A3B78">
        <w:t>riconoscono che i contenuti della Proposta Progettuale (ALLEGATO B) allegata al presente Protocollo di Intesa costituiscono parte integrante e sostanziale del Protocollo stesso;</w:t>
      </w:r>
    </w:p>
    <w:p w14:paraId="0CE7D1B6" w14:textId="77777777" w:rsidR="004E4A03" w:rsidRPr="001A3B78" w:rsidRDefault="004E4A03" w:rsidP="004E4A03">
      <w:pPr>
        <w:pStyle w:val="Rientrocorpodeltesto"/>
        <w:ind w:left="0"/>
      </w:pPr>
    </w:p>
    <w:p w14:paraId="3464E59F" w14:textId="77777777" w:rsidR="004E4A03" w:rsidRPr="001A3B78" w:rsidRDefault="004E4A03" w:rsidP="004E4A03">
      <w:pPr>
        <w:pStyle w:val="Rientrocorpodeltesto"/>
        <w:numPr>
          <w:ilvl w:val="0"/>
          <w:numId w:val="3"/>
        </w:numPr>
      </w:pPr>
      <w:r w:rsidRPr="001A3B78">
        <w:t xml:space="preserve">riconoscono il </w:t>
      </w:r>
      <w:r w:rsidR="00313016" w:rsidRPr="001A3B78">
        <w:t>_______</w:t>
      </w:r>
      <w:r w:rsidRPr="001A3B78">
        <w:t xml:space="preserve"> quale Ente Capofila della costituenda aggregazione e referente nei confronti degli Enti co-finanziatori;</w:t>
      </w:r>
    </w:p>
    <w:p w14:paraId="1DC9DF91" w14:textId="77777777" w:rsidR="00313016" w:rsidRPr="001A3B78" w:rsidRDefault="00313016" w:rsidP="00313016">
      <w:pPr>
        <w:pStyle w:val="Rientrocorpodeltesto"/>
        <w:ind w:left="0"/>
      </w:pPr>
    </w:p>
    <w:p w14:paraId="655CF51D" w14:textId="4788349D" w:rsidR="004E4A03" w:rsidRPr="001A3B78" w:rsidRDefault="004E4A03" w:rsidP="004E4A03">
      <w:pPr>
        <w:pStyle w:val="Rientrocorpodeltesto"/>
        <w:numPr>
          <w:ilvl w:val="0"/>
          <w:numId w:val="3"/>
        </w:numPr>
      </w:pPr>
      <w:r w:rsidRPr="001A3B78">
        <w:t xml:space="preserve">attestano che, coerentemente a quanto richiesto dall’art. </w:t>
      </w:r>
      <w:r w:rsidR="00313016" w:rsidRPr="001A3B78">
        <w:t>______</w:t>
      </w:r>
      <w:r w:rsidRPr="001A3B78">
        <w:t xml:space="preserve"> dell’Avviso, la proposta progettuale </w:t>
      </w:r>
      <w:r w:rsidR="00C7369A" w:rsidRPr="001A3B78">
        <w:t xml:space="preserve">(ALLEGATO B) </w:t>
      </w:r>
      <w:r w:rsidRPr="001A3B78">
        <w:t>presentata in allegato al presente Protocollo d’Intesa non è copert</w:t>
      </w:r>
      <w:r w:rsidR="00C7369A" w:rsidRPr="001A3B78">
        <w:t>a</w:t>
      </w:r>
      <w:r w:rsidRPr="001A3B78">
        <w:t xml:space="preserve"> da precedenti finanziamenti nazionali</w:t>
      </w:r>
      <w:r w:rsidR="00313016" w:rsidRPr="001A3B78">
        <w:t xml:space="preserve"> o europei</w:t>
      </w:r>
      <w:r w:rsidRPr="001A3B78">
        <w:t>;</w:t>
      </w:r>
    </w:p>
    <w:p w14:paraId="3A343A7E" w14:textId="77777777" w:rsidR="004E4A03" w:rsidRPr="001A3B78" w:rsidRDefault="004E4A03" w:rsidP="004E4A03">
      <w:pPr>
        <w:pStyle w:val="Rientrocorpodeltesto"/>
        <w:ind w:left="0"/>
      </w:pPr>
    </w:p>
    <w:p w14:paraId="00B4CF44" w14:textId="77777777" w:rsidR="004E4A03" w:rsidRPr="001A3B78" w:rsidRDefault="004E4A03" w:rsidP="004E4A03">
      <w:pPr>
        <w:pStyle w:val="Rientrocorpodeltesto"/>
        <w:numPr>
          <w:ilvl w:val="0"/>
          <w:numId w:val="3"/>
        </w:numPr>
      </w:pPr>
      <w:r w:rsidRPr="001A3B78">
        <w:t>stabiliscono, come dettagliato</w:t>
      </w:r>
      <w:r w:rsidR="00313016" w:rsidRPr="001A3B78">
        <w:t xml:space="preserve"> nella</w:t>
      </w:r>
      <w:r w:rsidRPr="001A3B78">
        <w:t xml:space="preserve"> </w:t>
      </w:r>
      <w:r w:rsidR="00313016" w:rsidRPr="001A3B78">
        <w:t xml:space="preserve">Proposta Progettuale (ALLEGATO B), </w:t>
      </w:r>
      <w:r w:rsidRPr="001A3B78">
        <w:t xml:space="preserve">la disponibilità all’impegno di risorse umane, strumentali e finanziarie necessarie per la realizzazione del Progetto; </w:t>
      </w:r>
    </w:p>
    <w:p w14:paraId="33800EDD" w14:textId="77777777" w:rsidR="004E4A03" w:rsidRPr="001A3B78" w:rsidRDefault="004E4A03" w:rsidP="004E4A03">
      <w:pPr>
        <w:pStyle w:val="Rientrocorpodeltesto"/>
        <w:ind w:left="0"/>
      </w:pPr>
    </w:p>
    <w:p w14:paraId="52C6FFBD" w14:textId="707E81A7" w:rsidR="004E4A03" w:rsidRDefault="004E4A03" w:rsidP="00313016">
      <w:pPr>
        <w:pStyle w:val="Rientrocorpodeltesto"/>
        <w:numPr>
          <w:ilvl w:val="0"/>
          <w:numId w:val="3"/>
        </w:numPr>
      </w:pPr>
      <w:r w:rsidRPr="001A3B78">
        <w:t xml:space="preserve">si impegnano a garantire una stabile e fattiva collaborazione per la realizzazione delle finalità e delle azioni previste dal Progetto </w:t>
      </w:r>
      <w:r w:rsidR="00313016" w:rsidRPr="001A3B78">
        <w:t>_______, per attuarlo. S</w:t>
      </w:r>
      <w:r w:rsidRPr="001A3B78">
        <w:t xml:space="preserve">econdo le linee definite dall’aggregazione medesima, in ottemperanza ai principi indicati nella Proposta Progettuale (ALLEGATO B) </w:t>
      </w:r>
    </w:p>
    <w:p w14:paraId="715ED453" w14:textId="77777777" w:rsidR="001A3B78" w:rsidRPr="001A3B78" w:rsidRDefault="001A3B78" w:rsidP="001A3B78">
      <w:pPr>
        <w:pStyle w:val="Rientrocorpodeltesto"/>
        <w:ind w:left="0"/>
      </w:pPr>
    </w:p>
    <w:p w14:paraId="7348BBE9" w14:textId="2C3B3C99" w:rsidR="00C7369A" w:rsidRPr="001A3B78" w:rsidRDefault="00C7369A" w:rsidP="00C7369A">
      <w:pPr>
        <w:pStyle w:val="Rientrocorpodeltesto"/>
        <w:numPr>
          <w:ilvl w:val="0"/>
          <w:numId w:val="3"/>
        </w:numPr>
      </w:pPr>
      <w:r w:rsidRPr="001A3B78">
        <w:t>ai sensi di quanto stabilito dall’Avviso, delegano il Capofila/Beneficiario, il quale assume il ruolo di responsabile nei confronti dell’Autorità di Gestione per l’attuazione del progetto, alla sottoscrizione della Convenzione con l’Agenzia per la Coesione Territoriale</w:t>
      </w:r>
      <w:r w:rsidR="002944BD" w:rsidRPr="001A3B78">
        <w:t xml:space="preserve"> anche per conto degli altri Enti partecipanti</w:t>
      </w:r>
      <w:r w:rsidRPr="001A3B78">
        <w:t>.</w:t>
      </w:r>
    </w:p>
    <w:p w14:paraId="374DD7A1" w14:textId="77777777" w:rsidR="004E4A03" w:rsidRPr="001A3B78" w:rsidRDefault="004E4A03" w:rsidP="004E4A03">
      <w:pPr>
        <w:pStyle w:val="Rientrocorpodeltesto"/>
        <w:ind w:left="0"/>
      </w:pPr>
    </w:p>
    <w:p w14:paraId="4056151A" w14:textId="77777777" w:rsidR="004E4A03" w:rsidRPr="001A3B78" w:rsidRDefault="004E4A03" w:rsidP="004E4A03">
      <w:pPr>
        <w:jc w:val="both"/>
        <w:rPr>
          <w:b/>
        </w:rPr>
      </w:pPr>
    </w:p>
    <w:p w14:paraId="41746993" w14:textId="77777777" w:rsidR="004E4A03" w:rsidRPr="001A3B78" w:rsidRDefault="004E4A03" w:rsidP="004E4A03">
      <w:pPr>
        <w:jc w:val="both"/>
        <w:rPr>
          <w:b/>
          <w:highlight w:val="cyan"/>
        </w:rPr>
      </w:pPr>
    </w:p>
    <w:p w14:paraId="2A031228" w14:textId="77777777" w:rsidR="004E4A03" w:rsidRPr="001A3B78" w:rsidRDefault="004E4A03" w:rsidP="004E4A03">
      <w:pPr>
        <w:jc w:val="both"/>
        <w:rPr>
          <w:b/>
        </w:rPr>
      </w:pPr>
      <w:r w:rsidRPr="001A3B78">
        <w:rPr>
          <w:b/>
        </w:rPr>
        <w:t>ART. 4 – Soggetti del Protocollo</w:t>
      </w:r>
    </w:p>
    <w:p w14:paraId="52DC55A2" w14:textId="77777777" w:rsidR="004E4A03" w:rsidRPr="001A3B78" w:rsidRDefault="004E4A03" w:rsidP="004E4A03">
      <w:pPr>
        <w:jc w:val="both"/>
        <w:rPr>
          <w:i/>
        </w:rPr>
      </w:pPr>
    </w:p>
    <w:p w14:paraId="69CDFE2B" w14:textId="77777777" w:rsidR="004E4A03" w:rsidRPr="001A3B78" w:rsidRDefault="004E4A03" w:rsidP="004E4A03">
      <w:pPr>
        <w:pStyle w:val="Corpodeltesto2"/>
      </w:pPr>
      <w:r w:rsidRPr="001A3B78">
        <w:t>Sono soggetti del Protocollo, i quali sottoscrivono a mezzo dei rispettivi rappresentanti legali:</w:t>
      </w:r>
    </w:p>
    <w:p w14:paraId="1E9C9B0E" w14:textId="77777777" w:rsidR="004E4A03" w:rsidRPr="001A3B78" w:rsidRDefault="004E4A03" w:rsidP="004E4A03">
      <w:pPr>
        <w:pStyle w:val="Corpodeltesto2"/>
      </w:pPr>
    </w:p>
    <w:p w14:paraId="78F51CFB" w14:textId="77777777" w:rsidR="004E4A03" w:rsidRPr="001A3B78" w:rsidRDefault="004E4A03" w:rsidP="004E4A03">
      <w:pPr>
        <w:pStyle w:val="Corpodeltesto2"/>
        <w:numPr>
          <w:ilvl w:val="0"/>
          <w:numId w:val="6"/>
        </w:numPr>
        <w:ind w:left="357" w:hanging="357"/>
      </w:pPr>
      <w:r w:rsidRPr="001A3B78">
        <w:t xml:space="preserve">il </w:t>
      </w:r>
      <w:r w:rsidR="00B74B88" w:rsidRPr="001A3B78">
        <w:t>___________</w:t>
      </w:r>
      <w:r w:rsidRPr="001A3B78">
        <w:t>in qualità di Ente Capofila;</w:t>
      </w:r>
    </w:p>
    <w:p w14:paraId="6E65D286" w14:textId="77777777" w:rsidR="004E4A03" w:rsidRPr="001A3B78" w:rsidRDefault="004E4A03" w:rsidP="004E4A03">
      <w:pPr>
        <w:pStyle w:val="Corpodeltesto2"/>
        <w:numPr>
          <w:ilvl w:val="0"/>
          <w:numId w:val="6"/>
        </w:numPr>
        <w:ind w:left="357" w:hanging="357"/>
      </w:pPr>
      <w:r w:rsidRPr="001A3B78">
        <w:t xml:space="preserve">gli Enti aventi ruolo di “Enti </w:t>
      </w:r>
      <w:r w:rsidR="00B74B88" w:rsidRPr="001A3B78">
        <w:t>Riusanti</w:t>
      </w:r>
      <w:r w:rsidRPr="001A3B78">
        <w:t>”, come indicato nell’ALLEGATO A;</w:t>
      </w:r>
    </w:p>
    <w:p w14:paraId="534A5CEF" w14:textId="77777777" w:rsidR="004E4A03" w:rsidRPr="001A3B78" w:rsidRDefault="004E4A03" w:rsidP="004E4A03">
      <w:pPr>
        <w:pStyle w:val="Corpodeltesto2"/>
        <w:numPr>
          <w:ilvl w:val="0"/>
          <w:numId w:val="6"/>
        </w:numPr>
        <w:ind w:left="357" w:hanging="357"/>
      </w:pPr>
      <w:r w:rsidRPr="001A3B78">
        <w:t xml:space="preserve">gli Enti aventi ruolo di “Enti </w:t>
      </w:r>
      <w:r w:rsidR="00B74B88" w:rsidRPr="001A3B78">
        <w:t>Cedenti</w:t>
      </w:r>
      <w:r w:rsidRPr="001A3B78">
        <w:t>”, come individuato nell’ALLEGATO A.</w:t>
      </w:r>
    </w:p>
    <w:p w14:paraId="66DC1935" w14:textId="77777777" w:rsidR="004E4A03" w:rsidRPr="001A3B78" w:rsidRDefault="004E4A03" w:rsidP="004E4A03">
      <w:pPr>
        <w:jc w:val="both"/>
      </w:pPr>
    </w:p>
    <w:p w14:paraId="758DEAA1" w14:textId="77777777" w:rsidR="004E4A03" w:rsidRPr="001A3B78" w:rsidRDefault="004E4A03" w:rsidP="004E4A03">
      <w:pPr>
        <w:jc w:val="both"/>
      </w:pPr>
    </w:p>
    <w:p w14:paraId="606F23D0" w14:textId="77777777" w:rsidR="004E4A03" w:rsidRPr="001A3B78" w:rsidRDefault="004E4A03" w:rsidP="004E4A03">
      <w:pPr>
        <w:jc w:val="both"/>
        <w:rPr>
          <w:b/>
        </w:rPr>
      </w:pPr>
      <w:r w:rsidRPr="001A3B78">
        <w:rPr>
          <w:b/>
        </w:rPr>
        <w:t>ART. 5 – Attribuzioni e responsabilità dell’Ente Capofila</w:t>
      </w:r>
    </w:p>
    <w:p w14:paraId="22BDD02F" w14:textId="77777777" w:rsidR="004E4A03" w:rsidRPr="001A3B78" w:rsidRDefault="004E4A03" w:rsidP="004E4A03">
      <w:pPr>
        <w:pStyle w:val="Corpotesto"/>
        <w:autoSpaceDE/>
        <w:autoSpaceDN/>
        <w:adjustRightInd/>
      </w:pPr>
    </w:p>
    <w:p w14:paraId="66E86AF2" w14:textId="77777777" w:rsidR="004E4A03" w:rsidRPr="001A3B78" w:rsidRDefault="004E4A03" w:rsidP="004E4A03">
      <w:pPr>
        <w:pStyle w:val="Corpotesto"/>
        <w:autoSpaceDE/>
        <w:autoSpaceDN/>
        <w:adjustRightInd/>
      </w:pPr>
      <w:r w:rsidRPr="001A3B78">
        <w:t xml:space="preserve">Il </w:t>
      </w:r>
      <w:r w:rsidR="00B74B88" w:rsidRPr="001A3B78">
        <w:t>___________</w:t>
      </w:r>
      <w:r w:rsidRPr="001A3B78">
        <w:t>, in qualità di Ente Capofila, è responsabile della realizzazione dell’intero Progetto. A tal fine cura:</w:t>
      </w:r>
    </w:p>
    <w:p w14:paraId="7D5BB7E0" w14:textId="77777777" w:rsidR="004E4A03" w:rsidRPr="001A3B78" w:rsidRDefault="004E4A03" w:rsidP="004E4A03">
      <w:pPr>
        <w:pStyle w:val="Corpotesto"/>
        <w:autoSpaceDE/>
        <w:autoSpaceDN/>
        <w:adjustRightInd/>
      </w:pPr>
    </w:p>
    <w:p w14:paraId="42AA1724" w14:textId="49F4BD49" w:rsidR="004E4A03" w:rsidRPr="001A3B78" w:rsidRDefault="004E4A03" w:rsidP="004E4A03">
      <w:pPr>
        <w:numPr>
          <w:ilvl w:val="0"/>
          <w:numId w:val="7"/>
        </w:numPr>
        <w:jc w:val="both"/>
      </w:pPr>
      <w:r w:rsidRPr="001A3B78">
        <w:t xml:space="preserve">la stipula -anche per conto degli altri Enti partecipanti- della Convenzione per il co-finanziamento del Progetto con </w:t>
      </w:r>
      <w:r w:rsidR="001A3B78">
        <w:t>l’</w:t>
      </w:r>
      <w:r w:rsidR="001A3B78" w:rsidRPr="001A3B78">
        <w:t>Agenzia per la Coesione Territoriale</w:t>
      </w:r>
      <w:r w:rsidRPr="001A3B78">
        <w:t>;</w:t>
      </w:r>
    </w:p>
    <w:p w14:paraId="1246A935" w14:textId="77777777" w:rsidR="004E4A03" w:rsidRPr="001A3B78" w:rsidRDefault="004E4A03" w:rsidP="004E4A03">
      <w:pPr>
        <w:ind w:left="360"/>
        <w:jc w:val="both"/>
      </w:pPr>
    </w:p>
    <w:p w14:paraId="3BD603A9" w14:textId="77777777" w:rsidR="004E4A03" w:rsidRPr="001A3B78" w:rsidRDefault="004E4A03" w:rsidP="004E4A03">
      <w:pPr>
        <w:numPr>
          <w:ilvl w:val="0"/>
          <w:numId w:val="7"/>
        </w:numPr>
        <w:jc w:val="both"/>
      </w:pPr>
      <w:r w:rsidRPr="001A3B78">
        <w:t>il recepimento, gestione e rendicontazione delle risorse finanziarie derivanti dal co-finanziamento di cui al precedente punto a);</w:t>
      </w:r>
    </w:p>
    <w:p w14:paraId="1C574715" w14:textId="77777777" w:rsidR="004E4A03" w:rsidRPr="001A3B78" w:rsidRDefault="004E4A03" w:rsidP="004E4A03">
      <w:pPr>
        <w:jc w:val="both"/>
      </w:pPr>
    </w:p>
    <w:p w14:paraId="5B4EBE8E" w14:textId="77777777" w:rsidR="004E4A03" w:rsidRPr="001A3B78" w:rsidRDefault="004E4A03" w:rsidP="004E4A03">
      <w:pPr>
        <w:numPr>
          <w:ilvl w:val="0"/>
          <w:numId w:val="7"/>
        </w:numPr>
        <w:jc w:val="both"/>
      </w:pPr>
      <w:r w:rsidRPr="001A3B78">
        <w:t>la verifica della correttezza e puntualità di esecuzione delle linee operative poste sotto la responsabilità degli Enti, fino al completo raggiungimento degli obiettivi previsti dal Progetto.</w:t>
      </w:r>
    </w:p>
    <w:p w14:paraId="76F123D3" w14:textId="77777777" w:rsidR="004E4A03" w:rsidRPr="001A3B78" w:rsidRDefault="004E4A03" w:rsidP="004E4A03">
      <w:pPr>
        <w:ind w:left="360"/>
        <w:jc w:val="both"/>
      </w:pPr>
    </w:p>
    <w:p w14:paraId="1BF8587B" w14:textId="77777777" w:rsidR="004E4A03" w:rsidRPr="001A3B78" w:rsidRDefault="004E4A03" w:rsidP="004E4A03">
      <w:pPr>
        <w:ind w:left="360"/>
        <w:jc w:val="both"/>
      </w:pPr>
    </w:p>
    <w:p w14:paraId="21671FDB" w14:textId="4040E2E6" w:rsidR="004E4A03" w:rsidRPr="001A3B78" w:rsidRDefault="004E4A03" w:rsidP="004E4A03">
      <w:pPr>
        <w:pStyle w:val="Corpotesto"/>
        <w:keepNext/>
        <w:keepLines/>
        <w:autoSpaceDE/>
        <w:autoSpaceDN/>
        <w:adjustRightInd/>
      </w:pPr>
      <w:r w:rsidRPr="001A3B78">
        <w:t>Il C</w:t>
      </w:r>
      <w:r w:rsidR="009B0431" w:rsidRPr="001A3B78">
        <w:t>apofila</w:t>
      </w:r>
      <w:r w:rsidR="0086458B" w:rsidRPr="001A3B78">
        <w:t xml:space="preserve"> </w:t>
      </w:r>
      <w:r w:rsidRPr="001A3B78">
        <w:t>si impegna inoltre a:</w:t>
      </w:r>
    </w:p>
    <w:p w14:paraId="0C3DDEBE" w14:textId="77777777" w:rsidR="004E4A03" w:rsidRPr="001A3B78" w:rsidRDefault="004E4A03" w:rsidP="004E4A03">
      <w:pPr>
        <w:pStyle w:val="Corpotesto"/>
        <w:keepNext/>
        <w:keepLines/>
        <w:autoSpaceDE/>
        <w:autoSpaceDN/>
        <w:adjustRightInd/>
      </w:pPr>
    </w:p>
    <w:p w14:paraId="3C96CBC2" w14:textId="77777777" w:rsidR="004E4A03" w:rsidRPr="001A3B78" w:rsidRDefault="004E4A03" w:rsidP="004E4A03">
      <w:pPr>
        <w:keepNext/>
        <w:keepLines/>
        <w:numPr>
          <w:ilvl w:val="0"/>
          <w:numId w:val="8"/>
        </w:numPr>
        <w:jc w:val="both"/>
      </w:pPr>
      <w:r w:rsidRPr="001A3B78">
        <w:t>coordinare la realizzazione del Progetto nel rispetto degli obiettivi, dei contenuti, dei tempi, dell’articolazione, delle modalità organizzative ed esecutive di svolgimento e dei costi specificati nel Piano Esecutivo, che sarà redatto nei termini previsti dall’Avviso;</w:t>
      </w:r>
    </w:p>
    <w:p w14:paraId="001395D1" w14:textId="77777777" w:rsidR="004E4A03" w:rsidRPr="001A3B78" w:rsidRDefault="004E4A03" w:rsidP="004E4A03">
      <w:pPr>
        <w:ind w:left="360"/>
        <w:jc w:val="both"/>
      </w:pPr>
    </w:p>
    <w:p w14:paraId="0A671938" w14:textId="185B61FA" w:rsidR="004E4A03" w:rsidRPr="001A3B78" w:rsidRDefault="004E4A03" w:rsidP="004E4A03">
      <w:pPr>
        <w:numPr>
          <w:ilvl w:val="0"/>
          <w:numId w:val="8"/>
        </w:numPr>
        <w:jc w:val="both"/>
      </w:pPr>
      <w:r w:rsidRPr="001A3B78">
        <w:t>svolgere attività di monitoraggio in collaborazione f</w:t>
      </w:r>
      <w:r w:rsidR="0086458B" w:rsidRPr="001A3B78">
        <w:t>ra le p</w:t>
      </w:r>
      <w:r w:rsidR="001A3B78">
        <w:t>arti e in rapporto con l’</w:t>
      </w:r>
      <w:r w:rsidR="001A3B78" w:rsidRPr="001A3B78">
        <w:t>Agenzia per la Coesione Territoriale</w:t>
      </w:r>
      <w:r w:rsidRPr="001A3B78">
        <w:t>;</w:t>
      </w:r>
    </w:p>
    <w:p w14:paraId="303F25DB" w14:textId="77777777" w:rsidR="004E4A03" w:rsidRPr="001A3B78" w:rsidRDefault="004E4A03" w:rsidP="004E4A03">
      <w:pPr>
        <w:jc w:val="both"/>
      </w:pPr>
    </w:p>
    <w:p w14:paraId="019BFFA6" w14:textId="77777777" w:rsidR="004E4A03" w:rsidRPr="001A3B78" w:rsidRDefault="004E4A03" w:rsidP="004E4A03">
      <w:pPr>
        <w:numPr>
          <w:ilvl w:val="0"/>
          <w:numId w:val="8"/>
        </w:numPr>
        <w:jc w:val="both"/>
      </w:pPr>
      <w:r w:rsidRPr="001A3B78">
        <w:t xml:space="preserve">supportare la realizzazione del Progetto anche in riferimento agli indirizzi tecnici definiti, a livello nazionale, dal </w:t>
      </w:r>
      <w:r w:rsidR="0086458B" w:rsidRPr="001A3B78">
        <w:t>___________</w:t>
      </w:r>
    </w:p>
    <w:p w14:paraId="58AB3056" w14:textId="77777777" w:rsidR="004E4A03" w:rsidRPr="001A3B78" w:rsidRDefault="004E4A03" w:rsidP="004E4A03">
      <w:pPr>
        <w:jc w:val="both"/>
      </w:pPr>
    </w:p>
    <w:p w14:paraId="3A6A3374" w14:textId="77777777" w:rsidR="004E4A03" w:rsidRPr="001A3B78" w:rsidRDefault="004E4A03" w:rsidP="004E4A03">
      <w:pPr>
        <w:numPr>
          <w:ilvl w:val="0"/>
          <w:numId w:val="8"/>
        </w:numPr>
        <w:jc w:val="both"/>
      </w:pPr>
      <w:r w:rsidRPr="001A3B78">
        <w:t>garantire la pubblicità del Progetto e delle soluzioni al fine di una loro estensione e diffusione;</w:t>
      </w:r>
    </w:p>
    <w:p w14:paraId="1744B0C6" w14:textId="77777777" w:rsidR="004E4A03" w:rsidRPr="001A3B78" w:rsidRDefault="004E4A03" w:rsidP="004E4A03">
      <w:pPr>
        <w:pStyle w:val="Corpotesto"/>
        <w:autoSpaceDE/>
        <w:autoSpaceDN/>
        <w:adjustRightInd/>
      </w:pPr>
    </w:p>
    <w:p w14:paraId="413E6848" w14:textId="54B9247D" w:rsidR="004E4A03" w:rsidRPr="001A3B78" w:rsidRDefault="004E4A03" w:rsidP="004E4A03">
      <w:pPr>
        <w:pStyle w:val="Corpotesto"/>
        <w:autoSpaceDE/>
        <w:autoSpaceDN/>
        <w:adjustRightInd/>
      </w:pPr>
      <w:r w:rsidRPr="001A3B78">
        <w:t xml:space="preserve">Al </w:t>
      </w:r>
      <w:r w:rsidR="00C06BBD" w:rsidRPr="001A3B78">
        <w:t>Capofila</w:t>
      </w:r>
      <w:r w:rsidRPr="001A3B78">
        <w:t xml:space="preserve"> spettano altresì</w:t>
      </w:r>
      <w:r w:rsidR="009B0431" w:rsidRPr="001A3B78">
        <w:t xml:space="preserve">, ove possibile e previa </w:t>
      </w:r>
      <w:r w:rsidR="001A3B78">
        <w:t>autorizzazione da parte dell’</w:t>
      </w:r>
      <w:r w:rsidR="001A3B78" w:rsidRPr="001A3B78">
        <w:t>Agenzia per la Coesione Territoriale</w:t>
      </w:r>
      <w:r w:rsidR="009B0431" w:rsidRPr="001A3B78">
        <w:t>,</w:t>
      </w:r>
      <w:r w:rsidRPr="001A3B78">
        <w:t xml:space="preserve"> le attribuzioni previste per gli Enti </w:t>
      </w:r>
      <w:r w:rsidR="00A36877" w:rsidRPr="001A3B78">
        <w:t>Riusanti e Cedenti</w:t>
      </w:r>
      <w:r w:rsidRPr="001A3B78">
        <w:t>, come descritte al successivo articolo 6.</w:t>
      </w:r>
    </w:p>
    <w:p w14:paraId="12336F85" w14:textId="77777777" w:rsidR="004E4A03" w:rsidRPr="001A3B78" w:rsidRDefault="004E4A03" w:rsidP="004E4A03">
      <w:pPr>
        <w:jc w:val="both"/>
        <w:rPr>
          <w:b/>
        </w:rPr>
      </w:pPr>
    </w:p>
    <w:p w14:paraId="5A4A013B" w14:textId="77777777" w:rsidR="004E4A03" w:rsidRPr="001A3B78" w:rsidRDefault="004E4A03" w:rsidP="004E4A03">
      <w:pPr>
        <w:jc w:val="both"/>
        <w:rPr>
          <w:b/>
        </w:rPr>
      </w:pPr>
    </w:p>
    <w:p w14:paraId="641E0BF3" w14:textId="77777777" w:rsidR="004E4A03" w:rsidRPr="001A3B78" w:rsidRDefault="004E4A03" w:rsidP="004E4A03">
      <w:pPr>
        <w:jc w:val="both"/>
        <w:rPr>
          <w:b/>
        </w:rPr>
      </w:pPr>
    </w:p>
    <w:p w14:paraId="6FBD491C" w14:textId="66CA184C" w:rsidR="004E4A03" w:rsidRPr="001A3B78" w:rsidRDefault="004E4A03" w:rsidP="004E4A03">
      <w:pPr>
        <w:jc w:val="both"/>
        <w:rPr>
          <w:b/>
        </w:rPr>
      </w:pPr>
      <w:r w:rsidRPr="001A3B78">
        <w:rPr>
          <w:b/>
        </w:rPr>
        <w:t xml:space="preserve">ART. 6 - Attribuzioni e responsabilità degli Enti </w:t>
      </w:r>
      <w:r w:rsidR="00A36877" w:rsidRPr="001A3B78">
        <w:rPr>
          <w:b/>
        </w:rPr>
        <w:t>Riusanti</w:t>
      </w:r>
      <w:r w:rsidR="00C574D2" w:rsidRPr="001A3B78">
        <w:rPr>
          <w:b/>
        </w:rPr>
        <w:t xml:space="preserve"> e Cedenti</w:t>
      </w:r>
    </w:p>
    <w:p w14:paraId="4BAA9D39" w14:textId="77777777" w:rsidR="004E4A03" w:rsidRPr="001A3B78" w:rsidRDefault="004E4A03" w:rsidP="004E4A03">
      <w:pPr>
        <w:jc w:val="both"/>
        <w:rPr>
          <w:b/>
        </w:rPr>
      </w:pPr>
    </w:p>
    <w:p w14:paraId="6B5E7CD4" w14:textId="77777777" w:rsidR="004E4A03" w:rsidRPr="001A3B78" w:rsidRDefault="004E4A03" w:rsidP="004E4A03">
      <w:pPr>
        <w:pStyle w:val="Corpotesto"/>
        <w:tabs>
          <w:tab w:val="num" w:pos="3600"/>
        </w:tabs>
        <w:autoSpaceDE/>
        <w:autoSpaceDN/>
        <w:adjustRightInd/>
      </w:pPr>
      <w:r w:rsidRPr="001A3B78">
        <w:t>Gli Enti aventi ru</w:t>
      </w:r>
      <w:r w:rsidR="00A36877" w:rsidRPr="001A3B78">
        <w:t>olo di “Enti Riusanti e Cedenti</w:t>
      </w:r>
      <w:r w:rsidRPr="001A3B78">
        <w:t xml:space="preserve">” sono responsabili della realizzazione </w:t>
      </w:r>
      <w:r w:rsidR="00A36877" w:rsidRPr="001A3B78">
        <w:t>delle attività di Progetto loro assegnate</w:t>
      </w:r>
      <w:r w:rsidRPr="001A3B78">
        <w:t>. Essi curano:</w:t>
      </w:r>
    </w:p>
    <w:p w14:paraId="22E7CB27" w14:textId="77777777" w:rsidR="004E4A03" w:rsidRPr="001A3B78" w:rsidRDefault="004E4A03" w:rsidP="004E4A03">
      <w:pPr>
        <w:ind w:left="360"/>
        <w:jc w:val="both"/>
      </w:pPr>
    </w:p>
    <w:p w14:paraId="31694DA4" w14:textId="77777777" w:rsidR="004E4A03" w:rsidRPr="001A3B78" w:rsidRDefault="004E4A03" w:rsidP="004E4A03">
      <w:pPr>
        <w:numPr>
          <w:ilvl w:val="0"/>
          <w:numId w:val="9"/>
        </w:numPr>
        <w:jc w:val="both"/>
      </w:pPr>
      <w:r w:rsidRPr="001A3B78">
        <w:t xml:space="preserve">la pianificazione di dettaglio, la realizzazione delle attività da svolgere -in conformità </w:t>
      </w:r>
      <w:r w:rsidR="00A36877" w:rsidRPr="001A3B78">
        <w:t>alla Proposta Progettuale (ALLEGATO B),</w:t>
      </w:r>
      <w:r w:rsidRPr="001A3B78">
        <w:t xml:space="preserve"> la gestione e la rendicontazione all’Ente Capofila delle risorse finanziarie destinate alle attività di progetto, come sintetizzato nell’ALLEGATO A nonché secondo le tempistiche e le modalità organizzative condivise e concordate</w:t>
      </w:r>
      <w:r w:rsidR="00A36877" w:rsidRPr="001A3B78">
        <w:t xml:space="preserve"> nel Comitato Scientifico (art.8</w:t>
      </w:r>
      <w:r w:rsidRPr="001A3B78">
        <w:t>);</w:t>
      </w:r>
    </w:p>
    <w:p w14:paraId="2FD46871" w14:textId="77777777" w:rsidR="004E4A03" w:rsidRPr="001A3B78" w:rsidRDefault="004E4A03" w:rsidP="004E4A03">
      <w:pPr>
        <w:jc w:val="both"/>
      </w:pPr>
    </w:p>
    <w:p w14:paraId="02B7850E" w14:textId="77777777" w:rsidR="004E4A03" w:rsidRPr="001A3B78" w:rsidRDefault="004E4A03" w:rsidP="004E4A03">
      <w:pPr>
        <w:numPr>
          <w:ilvl w:val="0"/>
          <w:numId w:val="9"/>
        </w:numPr>
        <w:jc w:val="both"/>
      </w:pPr>
      <w:r w:rsidRPr="001A3B78">
        <w:t>il rispetto delle modalità operative concordate con il Capofila, con puntualità, efficienza e partecipazione;</w:t>
      </w:r>
    </w:p>
    <w:p w14:paraId="557820EF" w14:textId="77777777" w:rsidR="004E4A03" w:rsidRPr="001A3B78" w:rsidRDefault="004E4A03" w:rsidP="004E4A03">
      <w:pPr>
        <w:ind w:left="360" w:hanging="360"/>
        <w:jc w:val="both"/>
      </w:pPr>
    </w:p>
    <w:p w14:paraId="21542317" w14:textId="0A9DF49D" w:rsidR="00C574D2" w:rsidRPr="001A3B78" w:rsidRDefault="004E4A03" w:rsidP="00C574D2">
      <w:pPr>
        <w:numPr>
          <w:ilvl w:val="0"/>
          <w:numId w:val="9"/>
        </w:numPr>
        <w:jc w:val="both"/>
      </w:pPr>
      <w:r w:rsidRPr="001A3B78">
        <w:t>la gestione dei rapporti e lo scambio di informazioni con le competenti strutture delle proprie Amministrazioni, interessate allo sviluppo delle soluzioni individuate nel Pr</w:t>
      </w:r>
      <w:r w:rsidR="00A36877" w:rsidRPr="001A3B78">
        <w:t>ogetto.</w:t>
      </w:r>
    </w:p>
    <w:p w14:paraId="119A049D" w14:textId="77777777" w:rsidR="00C574D2" w:rsidRPr="001A3B78" w:rsidRDefault="00C574D2" w:rsidP="00C574D2">
      <w:pPr>
        <w:numPr>
          <w:ilvl w:val="0"/>
          <w:numId w:val="9"/>
        </w:numPr>
        <w:jc w:val="both"/>
      </w:pPr>
    </w:p>
    <w:p w14:paraId="551E3F92" w14:textId="67F85DC3" w:rsidR="00C574D2" w:rsidRPr="001A3B78" w:rsidRDefault="00C574D2" w:rsidP="00DA4075">
      <w:pPr>
        <w:pStyle w:val="Rientrocorpodeltesto"/>
        <w:ind w:left="360"/>
      </w:pPr>
      <w:r w:rsidRPr="001A3B78">
        <w:lastRenderedPageBreak/>
        <w:t>Gli Enti Riusanti e Cedenti, ai sensi di quanto stabilito dall’Avviso, delegano il Capofila/Beneficiario alla sottoscrizione della Convenzione con l’Agenzia per la Coesione Territoriale anche per conto proprio.</w:t>
      </w:r>
    </w:p>
    <w:p w14:paraId="68BDD195" w14:textId="77777777" w:rsidR="00C574D2" w:rsidRPr="001A3B78" w:rsidRDefault="00C574D2" w:rsidP="00DA4075">
      <w:pPr>
        <w:ind w:left="360"/>
        <w:jc w:val="both"/>
      </w:pPr>
    </w:p>
    <w:p w14:paraId="1E03192C" w14:textId="77777777" w:rsidR="004E4A03" w:rsidRPr="001A3B78" w:rsidRDefault="004E4A03" w:rsidP="004E4A03">
      <w:pPr>
        <w:rPr>
          <w:highlight w:val="cyan"/>
        </w:rPr>
      </w:pPr>
    </w:p>
    <w:p w14:paraId="77E96E3E" w14:textId="77777777" w:rsidR="004E4A03" w:rsidRPr="001A3B78" w:rsidRDefault="00970D57" w:rsidP="004E4A03">
      <w:pPr>
        <w:jc w:val="both"/>
        <w:rPr>
          <w:b/>
        </w:rPr>
      </w:pPr>
      <w:r w:rsidRPr="001A3B78">
        <w:rPr>
          <w:b/>
        </w:rPr>
        <w:t>ART. 7</w:t>
      </w:r>
      <w:r w:rsidR="004E4A03" w:rsidRPr="001A3B78">
        <w:rPr>
          <w:b/>
        </w:rPr>
        <w:t xml:space="preserve"> – Regole di compartecipazione al Progetto</w:t>
      </w:r>
    </w:p>
    <w:p w14:paraId="513748BE" w14:textId="77777777" w:rsidR="004E4A03" w:rsidRPr="001A3B78" w:rsidRDefault="004E4A03" w:rsidP="004E4A03">
      <w:pPr>
        <w:rPr>
          <w:highlight w:val="cyan"/>
        </w:rPr>
      </w:pPr>
    </w:p>
    <w:p w14:paraId="50EE838E" w14:textId="77777777" w:rsidR="004E4A03" w:rsidRPr="001A3B78" w:rsidRDefault="004E4A03" w:rsidP="004E4A03">
      <w:pPr>
        <w:numPr>
          <w:ilvl w:val="0"/>
          <w:numId w:val="18"/>
        </w:numPr>
        <w:jc w:val="both"/>
      </w:pPr>
      <w:r w:rsidRPr="001A3B78">
        <w:t xml:space="preserve">Le risorse finanziarie disponibili sono destinate </w:t>
      </w:r>
      <w:r w:rsidR="00A36877" w:rsidRPr="001A3B78">
        <w:t>alle attività</w:t>
      </w:r>
      <w:r w:rsidRPr="001A3B78">
        <w:t>, in misura conforme a quanto convenuto nell’ALLEGATO A.</w:t>
      </w:r>
    </w:p>
    <w:p w14:paraId="6939B2F4" w14:textId="77777777" w:rsidR="004E4A03" w:rsidRPr="001A3B78" w:rsidRDefault="004E4A03" w:rsidP="004E4A03">
      <w:pPr>
        <w:ind w:left="720"/>
        <w:jc w:val="both"/>
      </w:pPr>
    </w:p>
    <w:p w14:paraId="659328B5" w14:textId="77777777" w:rsidR="004E4A03" w:rsidRPr="001A3B78" w:rsidRDefault="004E4A03" w:rsidP="004E4A03">
      <w:pPr>
        <w:numPr>
          <w:ilvl w:val="0"/>
          <w:numId w:val="18"/>
        </w:numPr>
        <w:jc w:val="both"/>
      </w:pPr>
      <w:r w:rsidRPr="001A3B78">
        <w:t xml:space="preserve">Tali risorse sono destinate alle attività di realizzazione dei prodotti </w:t>
      </w:r>
      <w:r w:rsidR="00A36877" w:rsidRPr="001A3B78">
        <w:t>delle singole attività</w:t>
      </w:r>
      <w:r w:rsidRPr="001A3B78">
        <w:t xml:space="preserve">, che </w:t>
      </w:r>
      <w:r w:rsidR="00A36877" w:rsidRPr="001A3B78">
        <w:t>sono descritte nella Proposta Progettuale (ALLEGATO B)</w:t>
      </w:r>
      <w:r w:rsidRPr="001A3B78">
        <w:t>.</w:t>
      </w:r>
    </w:p>
    <w:p w14:paraId="598DA170" w14:textId="77777777" w:rsidR="004E4A03" w:rsidRPr="001A3B78" w:rsidRDefault="004E4A03" w:rsidP="004E4A03">
      <w:pPr>
        <w:jc w:val="both"/>
      </w:pPr>
    </w:p>
    <w:p w14:paraId="29771EEE" w14:textId="144D5585" w:rsidR="004E4A03" w:rsidRPr="001A3B78" w:rsidRDefault="004E4A03" w:rsidP="004E4A03">
      <w:pPr>
        <w:numPr>
          <w:ilvl w:val="0"/>
          <w:numId w:val="18"/>
        </w:numPr>
        <w:jc w:val="both"/>
      </w:pPr>
      <w:r w:rsidRPr="001A3B78">
        <w:t>La realizzazione dei p</w:t>
      </w:r>
      <w:r w:rsidR="00A36877" w:rsidRPr="001A3B78">
        <w:t>rodotti sarà affidata al Capofila</w:t>
      </w:r>
      <w:r w:rsidRPr="001A3B78">
        <w:t>,</w:t>
      </w:r>
      <w:r w:rsidR="00A36877" w:rsidRPr="001A3B78">
        <w:t xml:space="preserve"> che agirà da </w:t>
      </w:r>
      <w:r w:rsidR="00C574D2" w:rsidRPr="001A3B78">
        <w:t>Centrale di committenza</w:t>
      </w:r>
      <w:r w:rsidR="00A36877" w:rsidRPr="001A3B78">
        <w:t xml:space="preserve"> e quindi sarà</w:t>
      </w:r>
      <w:r w:rsidRPr="001A3B78">
        <w:t xml:space="preserve"> destinatari</w:t>
      </w:r>
      <w:r w:rsidR="00A36877" w:rsidRPr="001A3B78">
        <w:t>a</w:t>
      </w:r>
      <w:r w:rsidRPr="001A3B78">
        <w:t xml:space="preserve"> </w:t>
      </w:r>
      <w:r w:rsidR="00A36877" w:rsidRPr="001A3B78">
        <w:t>del</w:t>
      </w:r>
      <w:r w:rsidRPr="001A3B78">
        <w:t xml:space="preserve"> finanziamento </w:t>
      </w:r>
      <w:r w:rsidR="00A36877" w:rsidRPr="001A3B78">
        <w:t>dell’Agenzia per la Coesione Territoriale</w:t>
      </w:r>
      <w:r w:rsidRPr="001A3B78">
        <w:t>.</w:t>
      </w:r>
    </w:p>
    <w:p w14:paraId="59EA50C0" w14:textId="77777777" w:rsidR="004E4A03" w:rsidRPr="001A3B78" w:rsidRDefault="004E4A03" w:rsidP="004E4A03">
      <w:pPr>
        <w:jc w:val="both"/>
      </w:pPr>
    </w:p>
    <w:p w14:paraId="0D28A9BF" w14:textId="6FBBE99C" w:rsidR="004E4A03" w:rsidRPr="001A3B78" w:rsidRDefault="004E4A03" w:rsidP="004E4A03">
      <w:pPr>
        <w:numPr>
          <w:ilvl w:val="0"/>
          <w:numId w:val="18"/>
        </w:numPr>
        <w:jc w:val="both"/>
      </w:pPr>
      <w:r w:rsidRPr="001A3B78">
        <w:t xml:space="preserve">Il </w:t>
      </w:r>
      <w:r w:rsidR="00A36877" w:rsidRPr="001A3B78">
        <w:t>___________</w:t>
      </w:r>
      <w:r w:rsidRPr="001A3B78">
        <w:t>, in qualità di Ente capofila, erogherà le ri</w:t>
      </w:r>
      <w:r w:rsidR="00A36877" w:rsidRPr="001A3B78">
        <w:t>sors</w:t>
      </w:r>
      <w:r w:rsidR="001A3B78">
        <w:t>e finanziarie percepite dall’</w:t>
      </w:r>
      <w:r w:rsidR="001A3B78" w:rsidRPr="001A3B78">
        <w:t xml:space="preserve"> </w:t>
      </w:r>
      <w:r w:rsidR="001A3B78" w:rsidRPr="001A3B78">
        <w:t>Agenzia per la Coesione Territoriale</w:t>
      </w:r>
      <w:r w:rsidR="00A36877" w:rsidRPr="001A3B78">
        <w:t xml:space="preserve"> agli Enti Cedenti e Riusanti a rimborso delle spese sostenute nei limiti di quanto previsto da</w:t>
      </w:r>
      <w:r w:rsidR="00C574D2" w:rsidRPr="001A3B78">
        <w:t xml:space="preserve">gli </w:t>
      </w:r>
      <w:r w:rsidR="00A36877" w:rsidRPr="001A3B78">
        <w:t>art</w:t>
      </w:r>
      <w:r w:rsidR="00C574D2" w:rsidRPr="001A3B78">
        <w:t>t</w:t>
      </w:r>
      <w:r w:rsidR="00A36877" w:rsidRPr="001A3B78">
        <w:t xml:space="preserve">. </w:t>
      </w:r>
      <w:r w:rsidR="00C574D2" w:rsidRPr="001A3B78">
        <w:t>6.2 e 6.3</w:t>
      </w:r>
      <w:r w:rsidR="00A36877" w:rsidRPr="001A3B78">
        <w:t xml:space="preserve"> dell’Avviso, </w:t>
      </w:r>
      <w:r w:rsidRPr="001A3B78">
        <w:t>s</w:t>
      </w:r>
      <w:r w:rsidR="00A36877" w:rsidRPr="001A3B78">
        <w:t>econdo tempi ed entità conformi</w:t>
      </w:r>
      <w:r w:rsidRPr="001A3B78">
        <w:t xml:space="preserve"> alle tempistiche e alle entità di finanziament</w:t>
      </w:r>
      <w:r w:rsidR="001A3B78">
        <w:t>o percepito dall’</w:t>
      </w:r>
      <w:r w:rsidR="001A3B78" w:rsidRPr="001A3B78">
        <w:t>Agenzia per la Coesione Territoriale</w:t>
      </w:r>
      <w:r w:rsidRPr="001A3B78">
        <w:t>.</w:t>
      </w:r>
    </w:p>
    <w:p w14:paraId="6C04CF9D" w14:textId="77777777" w:rsidR="004E4A03" w:rsidRPr="001A3B78" w:rsidRDefault="004E4A03" w:rsidP="004E4A03">
      <w:pPr>
        <w:rPr>
          <w:highlight w:val="cyan"/>
        </w:rPr>
      </w:pPr>
    </w:p>
    <w:p w14:paraId="0F9DA1F7" w14:textId="77777777" w:rsidR="004E4A03" w:rsidRPr="001A3B78" w:rsidRDefault="004E4A03" w:rsidP="004E4A03">
      <w:pPr>
        <w:rPr>
          <w:highlight w:val="cyan"/>
        </w:rPr>
      </w:pPr>
    </w:p>
    <w:p w14:paraId="2D5B31CF" w14:textId="77777777" w:rsidR="004E4A03" w:rsidRPr="001A3B78" w:rsidRDefault="004E4A03" w:rsidP="004E4A03">
      <w:pPr>
        <w:rPr>
          <w:highlight w:val="cyan"/>
        </w:rPr>
      </w:pPr>
    </w:p>
    <w:p w14:paraId="1E92AB11" w14:textId="77777777" w:rsidR="004E4A03" w:rsidRPr="001A3B78" w:rsidRDefault="00970D57" w:rsidP="004E4A03">
      <w:pPr>
        <w:pStyle w:val="Titolo2"/>
        <w:spacing w:line="240" w:lineRule="auto"/>
      </w:pPr>
      <w:r w:rsidRPr="001A3B78">
        <w:t>ART. 8</w:t>
      </w:r>
      <w:r w:rsidR="004E4A03" w:rsidRPr="001A3B78">
        <w:t xml:space="preserve"> – Comitato scientifico</w:t>
      </w:r>
    </w:p>
    <w:p w14:paraId="7BB96EFC" w14:textId="77777777" w:rsidR="004E4A03" w:rsidRPr="001A3B78" w:rsidRDefault="004E4A03" w:rsidP="004E4A03"/>
    <w:p w14:paraId="13E3A226" w14:textId="34CAC171" w:rsidR="004E4A03" w:rsidRPr="001A3B78" w:rsidRDefault="00A36877" w:rsidP="004E4A03">
      <w:pPr>
        <w:pStyle w:val="Corpotesto"/>
      </w:pPr>
      <w:r w:rsidRPr="001A3B78">
        <w:t>È</w:t>
      </w:r>
      <w:r w:rsidR="004E4A03" w:rsidRPr="001A3B78">
        <w:t xml:space="preserve"> costituito un Comitato scientifico (di seguito: “Comitato”), avente funzioni di gestione </w:t>
      </w:r>
      <w:r w:rsidR="00C574D2" w:rsidRPr="001A3B78">
        <w:t xml:space="preserve">aggregata </w:t>
      </w:r>
      <w:r w:rsidR="004E4A03" w:rsidRPr="001A3B78">
        <w:t>del Progetto e raccordo con gli Enti aderenti al Protocollo:</w:t>
      </w:r>
    </w:p>
    <w:p w14:paraId="1ED05529" w14:textId="77777777" w:rsidR="004E4A03" w:rsidRPr="001A3B78" w:rsidRDefault="004E4A03" w:rsidP="004E4A03">
      <w:pPr>
        <w:pStyle w:val="Corpotesto"/>
      </w:pPr>
    </w:p>
    <w:p w14:paraId="395FD911" w14:textId="77777777" w:rsidR="004E4A03" w:rsidRPr="001A3B78" w:rsidRDefault="004E4A03" w:rsidP="004E4A03">
      <w:pPr>
        <w:pStyle w:val="Corpotesto"/>
        <w:numPr>
          <w:ilvl w:val="0"/>
          <w:numId w:val="4"/>
        </w:numPr>
        <w:tabs>
          <w:tab w:val="clear" w:pos="720"/>
        </w:tabs>
        <w:ind w:left="360"/>
      </w:pPr>
      <w:r w:rsidRPr="001A3B78">
        <w:t>il coordinamento del Comitato è attr</w:t>
      </w:r>
      <w:r w:rsidR="00A36877" w:rsidRPr="001A3B78">
        <w:t>ibuito ad un rappresentante del _________</w:t>
      </w:r>
      <w:proofErr w:type="gramStart"/>
      <w:r w:rsidR="00A36877" w:rsidRPr="001A3B78">
        <w:t>_</w:t>
      </w:r>
      <w:r w:rsidRPr="001A3B78">
        <w:t xml:space="preserve"> </w:t>
      </w:r>
      <w:r w:rsidR="00A36877" w:rsidRPr="001A3B78">
        <w:t xml:space="preserve"> </w:t>
      </w:r>
      <w:r w:rsidRPr="001A3B78">
        <w:t>(</w:t>
      </w:r>
      <w:proofErr w:type="gramEnd"/>
      <w:r w:rsidRPr="001A3B78">
        <w:t>Ente Capofila) e i membri dello stesso saranno composti</w:t>
      </w:r>
      <w:r w:rsidR="005C4856" w:rsidRPr="001A3B78">
        <w:t xml:space="preserve"> da esponenti degli altri Enti</w:t>
      </w:r>
      <w:r w:rsidRPr="001A3B78">
        <w:t xml:space="preserve"> aderenti al progetto, contestualmente alla sottoscrizione del Protocollo di Intesa;</w:t>
      </w:r>
    </w:p>
    <w:p w14:paraId="2D172C7B" w14:textId="77777777" w:rsidR="004E4A03" w:rsidRPr="001A3B78" w:rsidRDefault="004E4A03" w:rsidP="004E4A03">
      <w:pPr>
        <w:pStyle w:val="Corpotesto"/>
      </w:pPr>
    </w:p>
    <w:p w14:paraId="6D123336" w14:textId="77777777" w:rsidR="004E4A03" w:rsidRPr="001A3B78" w:rsidRDefault="004E4A03" w:rsidP="004E4A03">
      <w:pPr>
        <w:pStyle w:val="Corpotesto"/>
        <w:numPr>
          <w:ilvl w:val="0"/>
          <w:numId w:val="4"/>
        </w:numPr>
        <w:tabs>
          <w:tab w:val="clear" w:pos="720"/>
        </w:tabs>
        <w:ind w:left="360"/>
      </w:pPr>
      <w:r w:rsidRPr="001A3B78">
        <w:t xml:space="preserve">è ammessa la partecipazione di altri soggetti ai lavori del Comitato in qualità di esperti nelle materie di volta in volta trattate; </w:t>
      </w:r>
    </w:p>
    <w:p w14:paraId="6E439839" w14:textId="77777777" w:rsidR="004E4A03" w:rsidRPr="001A3B78" w:rsidRDefault="004E4A03" w:rsidP="004E4A03">
      <w:pPr>
        <w:pStyle w:val="Corpotesto"/>
      </w:pPr>
    </w:p>
    <w:p w14:paraId="3233BB6B" w14:textId="77777777" w:rsidR="004E4A03" w:rsidRPr="001A3B78" w:rsidRDefault="004E4A03" w:rsidP="004E4A03">
      <w:pPr>
        <w:pStyle w:val="Corpotesto"/>
        <w:numPr>
          <w:ilvl w:val="0"/>
          <w:numId w:val="4"/>
        </w:numPr>
        <w:tabs>
          <w:tab w:val="clear" w:pos="720"/>
        </w:tabs>
        <w:ind w:left="360"/>
      </w:pPr>
      <w:r w:rsidRPr="001A3B78">
        <w:t>in nessun caso la partecipazione ai lavori del Comitato è a titolo oneroso o dà diritto alla corresponsione di emolumenti o indennità comunque denominate;</w:t>
      </w:r>
    </w:p>
    <w:p w14:paraId="05A9C354" w14:textId="77777777" w:rsidR="004E4A03" w:rsidRPr="001A3B78" w:rsidRDefault="004E4A03" w:rsidP="004E4A03">
      <w:pPr>
        <w:pStyle w:val="Corpotesto"/>
      </w:pPr>
    </w:p>
    <w:p w14:paraId="5CB71D9E" w14:textId="77777777" w:rsidR="004E4A03" w:rsidRPr="001A3B78" w:rsidRDefault="004E4A03" w:rsidP="004E4A03">
      <w:pPr>
        <w:pStyle w:val="Corpotesto"/>
        <w:numPr>
          <w:ilvl w:val="0"/>
          <w:numId w:val="4"/>
        </w:numPr>
        <w:tabs>
          <w:tab w:val="clear" w:pos="720"/>
        </w:tabs>
        <w:ind w:left="360"/>
      </w:pPr>
      <w:r w:rsidRPr="001A3B78">
        <w:t xml:space="preserve">oltre a quanto già previsto, il Comitato: </w:t>
      </w:r>
    </w:p>
    <w:p w14:paraId="77F827C3" w14:textId="77777777" w:rsidR="004E4A03" w:rsidRPr="001A3B78" w:rsidRDefault="004E4A03" w:rsidP="00970D57">
      <w:pPr>
        <w:pStyle w:val="Corpotesto"/>
        <w:numPr>
          <w:ilvl w:val="1"/>
          <w:numId w:val="4"/>
        </w:numPr>
      </w:pPr>
      <w:r w:rsidRPr="001A3B78">
        <w:t>garantisce la consulenza tecnica in occasione delle verifiche e dei controlli operati dal</w:t>
      </w:r>
      <w:r w:rsidR="005C4856" w:rsidRPr="001A3B78">
        <w:t>l’Agenzia per la Coesione Territoriale</w:t>
      </w:r>
      <w:r w:rsidRPr="001A3B78">
        <w:t>,</w:t>
      </w:r>
    </w:p>
    <w:p w14:paraId="061A5D3A" w14:textId="77777777" w:rsidR="00970D57" w:rsidRPr="001A3B78" w:rsidRDefault="009803E5" w:rsidP="00970D57">
      <w:pPr>
        <w:pStyle w:val="Corpotesto"/>
        <w:numPr>
          <w:ilvl w:val="1"/>
          <w:numId w:val="4"/>
        </w:numPr>
        <w:rPr>
          <w:szCs w:val="24"/>
        </w:rPr>
      </w:pPr>
      <w:r w:rsidRPr="001A3B78">
        <w:rPr>
          <w:szCs w:val="24"/>
        </w:rPr>
        <w:t>st</w:t>
      </w:r>
      <w:r w:rsidR="004E4A03" w:rsidRPr="001A3B78">
        <w:rPr>
          <w:szCs w:val="24"/>
        </w:rPr>
        <w:t>abilisce e concorda nelle sue prime sedute la tempistica per la realizzazione delle attività e l’invio dei relativi rend</w:t>
      </w:r>
      <w:r w:rsidR="00970D57" w:rsidRPr="001A3B78">
        <w:rPr>
          <w:szCs w:val="24"/>
        </w:rPr>
        <w:t>iconti,</w:t>
      </w:r>
    </w:p>
    <w:p w14:paraId="3C773770" w14:textId="77777777" w:rsidR="00970D57" w:rsidRPr="001A3B78" w:rsidRDefault="009803E5" w:rsidP="00970D57">
      <w:pPr>
        <w:pStyle w:val="Corpotesto"/>
        <w:numPr>
          <w:ilvl w:val="1"/>
          <w:numId w:val="4"/>
        </w:numPr>
        <w:rPr>
          <w:szCs w:val="24"/>
        </w:rPr>
      </w:pPr>
      <w:r w:rsidRPr="001A3B78">
        <w:rPr>
          <w:szCs w:val="24"/>
        </w:rPr>
        <w:t>m</w:t>
      </w:r>
      <w:r w:rsidR="00970D57" w:rsidRPr="001A3B78">
        <w:rPr>
          <w:szCs w:val="24"/>
        </w:rPr>
        <w:t>onitora lo stato di avanzamento del progetto e indirizza eventuali azioni per garantire il raggiungimento dei risultati nei tempi e nei costi previsti.</w:t>
      </w:r>
    </w:p>
    <w:p w14:paraId="44969476" w14:textId="77777777" w:rsidR="004E4A03" w:rsidRPr="001A3B78" w:rsidRDefault="004E4A03" w:rsidP="004E4A03">
      <w:pPr>
        <w:pStyle w:val="Corpotesto"/>
        <w:ind w:left="1080"/>
      </w:pPr>
    </w:p>
    <w:p w14:paraId="5FCA455D" w14:textId="77777777" w:rsidR="004E4A03" w:rsidRPr="001A3B78" w:rsidRDefault="004E4A03" w:rsidP="004E4A03">
      <w:pPr>
        <w:pStyle w:val="Corpodeltesto2"/>
      </w:pPr>
    </w:p>
    <w:p w14:paraId="6DD3DA19" w14:textId="77777777" w:rsidR="004E4A03" w:rsidRPr="001A3B78" w:rsidRDefault="004E4A03" w:rsidP="004E4A03">
      <w:pPr>
        <w:pStyle w:val="Corpodeltesto2"/>
        <w:rPr>
          <w:b w:val="0"/>
        </w:rPr>
      </w:pPr>
    </w:p>
    <w:p w14:paraId="7362DEB3" w14:textId="77777777" w:rsidR="004E4A03" w:rsidRPr="001A3B78" w:rsidRDefault="004E4A03" w:rsidP="004E4A03">
      <w:pPr>
        <w:jc w:val="both"/>
      </w:pPr>
    </w:p>
    <w:p w14:paraId="33066F57" w14:textId="77777777" w:rsidR="004E4A03" w:rsidRPr="001A3B78" w:rsidRDefault="004E4A03" w:rsidP="004E4A03">
      <w:pPr>
        <w:jc w:val="both"/>
      </w:pPr>
    </w:p>
    <w:p w14:paraId="18EA2F41" w14:textId="77777777" w:rsidR="004E4A03" w:rsidRPr="001A3B78" w:rsidRDefault="00970D57" w:rsidP="004E4A03">
      <w:pPr>
        <w:jc w:val="both"/>
        <w:rPr>
          <w:b/>
        </w:rPr>
      </w:pPr>
      <w:r w:rsidRPr="001A3B78">
        <w:rPr>
          <w:b/>
        </w:rPr>
        <w:t>ART. 9</w:t>
      </w:r>
      <w:r w:rsidR="004E4A03" w:rsidRPr="001A3B78">
        <w:rPr>
          <w:b/>
        </w:rPr>
        <w:t xml:space="preserve"> – Controversie</w:t>
      </w:r>
    </w:p>
    <w:p w14:paraId="6B239180" w14:textId="77777777" w:rsidR="004E4A03" w:rsidRPr="001A3B78" w:rsidRDefault="004E4A03" w:rsidP="004E4A03">
      <w:pPr>
        <w:jc w:val="both"/>
        <w:rPr>
          <w:b/>
        </w:rPr>
      </w:pPr>
    </w:p>
    <w:p w14:paraId="4E91C0E1" w14:textId="77777777" w:rsidR="004E4A03" w:rsidRPr="001A3B78" w:rsidRDefault="004E4A03" w:rsidP="004E4A03">
      <w:pPr>
        <w:pStyle w:val="Corpotesto"/>
        <w:autoSpaceDE/>
        <w:autoSpaceDN/>
        <w:adjustRightInd/>
      </w:pPr>
      <w:r w:rsidRPr="001A3B78">
        <w:t>Gli Enti sottoscrittori si impegnano a risolvere amichevolmente tutte le controversie che dovessero insorgere tra loro in dipendenza del presente Protocollo di Intesa.</w:t>
      </w:r>
    </w:p>
    <w:p w14:paraId="48A14870" w14:textId="3289435B" w:rsidR="004E4A03" w:rsidRPr="001A3B78" w:rsidRDefault="004E4A03" w:rsidP="004E4A03">
      <w:pPr>
        <w:pStyle w:val="Corpotesto"/>
      </w:pPr>
      <w:r w:rsidRPr="001A3B78">
        <w:t xml:space="preserve">Ogni controversia derivante dall’esecuzione del presente Protocollo di Intesa che non venga definita bonariamente sarà devoluta all’organo </w:t>
      </w:r>
      <w:r w:rsidR="000C4BFF" w:rsidRPr="001A3B78">
        <w:t xml:space="preserve">territorialmente e ratione </w:t>
      </w:r>
      <w:proofErr w:type="spellStart"/>
      <w:r w:rsidR="000C4BFF" w:rsidRPr="001A3B78">
        <w:t>materiae</w:t>
      </w:r>
      <w:proofErr w:type="spellEnd"/>
      <w:r w:rsidR="000C4BFF" w:rsidRPr="001A3B78">
        <w:t xml:space="preserve"> </w:t>
      </w:r>
      <w:r w:rsidRPr="001A3B78">
        <w:t>competente</w:t>
      </w:r>
      <w:r w:rsidR="000C4BFF" w:rsidRPr="001A3B78">
        <w:t>, secondo quanto</w:t>
      </w:r>
      <w:r w:rsidRPr="001A3B78">
        <w:t xml:space="preserve"> previsto dalla vigente normativa.</w:t>
      </w:r>
    </w:p>
    <w:p w14:paraId="6E64BC36" w14:textId="77777777" w:rsidR="004E4A03" w:rsidRPr="001A3B78" w:rsidRDefault="004E4A03" w:rsidP="004E4A03">
      <w:pPr>
        <w:jc w:val="both"/>
      </w:pPr>
    </w:p>
    <w:p w14:paraId="2995676B" w14:textId="77777777" w:rsidR="004E4A03" w:rsidRPr="001A3B78" w:rsidRDefault="004E4A03" w:rsidP="004E4A03">
      <w:pPr>
        <w:jc w:val="both"/>
      </w:pPr>
    </w:p>
    <w:p w14:paraId="63AD3AD4" w14:textId="77777777" w:rsidR="004E4A03" w:rsidRPr="001A3B78" w:rsidRDefault="004E4A03" w:rsidP="004E4A03">
      <w:pPr>
        <w:pStyle w:val="Corpotesto"/>
        <w:rPr>
          <w:b/>
        </w:rPr>
      </w:pPr>
      <w:r w:rsidRPr="001A3B78">
        <w:rPr>
          <w:b/>
        </w:rPr>
        <w:t>ART. 12 - Approvazione, pubblicazione, effetti, decadenza e durata</w:t>
      </w:r>
    </w:p>
    <w:p w14:paraId="07B6B162" w14:textId="77777777" w:rsidR="004E4A03" w:rsidRPr="001A3B78" w:rsidRDefault="004E4A03" w:rsidP="004E4A03">
      <w:pPr>
        <w:jc w:val="both"/>
        <w:rPr>
          <w:highlight w:val="cyan"/>
        </w:rPr>
      </w:pPr>
    </w:p>
    <w:p w14:paraId="06BFB254" w14:textId="616BD747" w:rsidR="004E4A03" w:rsidRPr="001A3B78" w:rsidRDefault="004E4A03" w:rsidP="004E4A03">
      <w:pPr>
        <w:jc w:val="both"/>
      </w:pPr>
      <w:r w:rsidRPr="001A3B78">
        <w:t>Il presente</w:t>
      </w:r>
      <w:r w:rsidRPr="001A3B78">
        <w:rPr>
          <w:b/>
        </w:rPr>
        <w:t xml:space="preserve"> </w:t>
      </w:r>
      <w:r w:rsidRPr="001A3B78">
        <w:t>Protocollo di Intesa viene sottoscritto per approvazione dai legali rappresentanti (o loro delegat</w:t>
      </w:r>
      <w:r w:rsidR="00274D91" w:rsidRPr="001A3B78">
        <w:t>i</w:t>
      </w:r>
      <w:r w:rsidRPr="001A3B78">
        <w:t>) delle Amministrazioni interessate.</w:t>
      </w:r>
    </w:p>
    <w:p w14:paraId="0328FD10" w14:textId="77777777" w:rsidR="004E4A03" w:rsidRPr="001A3B78" w:rsidRDefault="004E4A03" w:rsidP="004E4A03">
      <w:pPr>
        <w:jc w:val="both"/>
      </w:pPr>
      <w:r w:rsidRPr="001A3B78">
        <w:t xml:space="preserve">Le attività programmate sono vincolanti per l’Ente Capofila, gli </w:t>
      </w:r>
      <w:r w:rsidR="00970D57" w:rsidRPr="001A3B78">
        <w:t>Enti Riusanti e gli Enti Cedenti</w:t>
      </w:r>
      <w:r w:rsidRPr="001A3B78">
        <w:t>,</w:t>
      </w:r>
      <w:r w:rsidRPr="001A3B78">
        <w:rPr>
          <w:b/>
        </w:rPr>
        <w:t xml:space="preserve"> </w:t>
      </w:r>
      <w:r w:rsidRPr="001A3B78">
        <w:t>che si assumono l’impegno di realizzarle nei tempi indicati nel Piano Esecutivo.</w:t>
      </w:r>
    </w:p>
    <w:p w14:paraId="5680F94C" w14:textId="55B794D9" w:rsidR="004E4A03" w:rsidRPr="001A3B78" w:rsidRDefault="004E4A03" w:rsidP="004E4A03">
      <w:pPr>
        <w:jc w:val="both"/>
      </w:pPr>
      <w:r w:rsidRPr="001A3B78">
        <w:t>L’eventuale abbandono del Progetto da parte di uno degli Enti aderenti, ovv</w:t>
      </w:r>
      <w:r w:rsidR="00970D57" w:rsidRPr="001A3B78">
        <w:t>ero l</w:t>
      </w:r>
      <w:r w:rsidR="001A3B78">
        <w:t>a risoluzione da parte dell’</w:t>
      </w:r>
      <w:r w:rsidR="001A3B78" w:rsidRPr="001A3B78">
        <w:t>Agenzia per la Coesione Territoriale</w:t>
      </w:r>
      <w:r w:rsidR="001A3B78" w:rsidRPr="001A3B78">
        <w:t xml:space="preserve"> </w:t>
      </w:r>
      <w:r w:rsidRPr="001A3B78">
        <w:t>della Convenzion</w:t>
      </w:r>
      <w:r w:rsidR="00970D57" w:rsidRPr="001A3B78">
        <w:t>e con l’Ente Capofila</w:t>
      </w:r>
      <w:r w:rsidRPr="001A3B78">
        <w:t xml:space="preserve"> per responsabilità di alcuno degli stessi, sarà gestita dal </w:t>
      </w:r>
      <w:r w:rsidR="00970D57" w:rsidRPr="001A3B78">
        <w:t>Capofila</w:t>
      </w:r>
      <w:r w:rsidR="00274D91" w:rsidRPr="001A3B78">
        <w:t xml:space="preserve">, il quale ove opportuno, previa </w:t>
      </w:r>
      <w:r w:rsidR="001A3B78">
        <w:t>autorizzazione da parte dell’</w:t>
      </w:r>
      <w:bookmarkStart w:id="0" w:name="_GoBack"/>
      <w:bookmarkEnd w:id="0"/>
      <w:r w:rsidR="001A3B78" w:rsidRPr="001A3B78">
        <w:t>Agenzia per la Coesione Territoriale</w:t>
      </w:r>
      <w:r w:rsidR="00274D91" w:rsidRPr="001A3B78">
        <w:t>, potrà esercitare i poteri sostitutivi,</w:t>
      </w:r>
      <w:r w:rsidRPr="001A3B78">
        <w:t xml:space="preserve"> in raccordo con il Comitato Scientifico.</w:t>
      </w:r>
    </w:p>
    <w:p w14:paraId="2CE8B214" w14:textId="77777777" w:rsidR="004E4A03" w:rsidRPr="001A3B78" w:rsidRDefault="004E4A03" w:rsidP="004E4A03">
      <w:pPr>
        <w:jc w:val="both"/>
      </w:pPr>
    </w:p>
    <w:p w14:paraId="76046F19" w14:textId="77777777" w:rsidR="004E4A03" w:rsidRPr="001A3B78" w:rsidRDefault="004E4A03" w:rsidP="004E4A03">
      <w:pPr>
        <w:jc w:val="both"/>
      </w:pPr>
      <w:r w:rsidRPr="001A3B78">
        <w:t xml:space="preserve">Il presente Protocollo di Intesa, con decorrenza dalla data di sottoscrizione, avrà durata pari a quella del Progetto, secondo le modalità e i tempi definiti dalla Convenzione che </w:t>
      </w:r>
      <w:r w:rsidR="00970D57" w:rsidRPr="001A3B78">
        <w:t>il ______________</w:t>
      </w:r>
      <w:r w:rsidRPr="001A3B78">
        <w:t xml:space="preserve">, in qualità di soggetto Capofila, stipulerà con </w:t>
      </w:r>
      <w:r w:rsidR="00970D57" w:rsidRPr="001A3B78">
        <w:t>l’Agenzia per la Coesione Territoriale</w:t>
      </w:r>
      <w:r w:rsidRPr="001A3B78">
        <w:t>.</w:t>
      </w:r>
    </w:p>
    <w:p w14:paraId="2326F703" w14:textId="3CA454D4" w:rsidR="004E4A03" w:rsidRPr="001A3B78" w:rsidRDefault="004E4A03" w:rsidP="004E4A03">
      <w:pPr>
        <w:jc w:val="both"/>
      </w:pPr>
      <w:r w:rsidRPr="001A3B78">
        <w:t>La durata potrà essere prorogata in conformità al re</w:t>
      </w:r>
      <w:r w:rsidR="00970D57" w:rsidRPr="001A3B78">
        <w:t>lati</w:t>
      </w:r>
      <w:r w:rsidR="001A3B78">
        <w:t>vo provvedimento emesso dall’</w:t>
      </w:r>
      <w:r w:rsidR="001A3B78" w:rsidRPr="001A3B78">
        <w:t xml:space="preserve"> </w:t>
      </w:r>
      <w:r w:rsidR="001A3B78" w:rsidRPr="001A3B78">
        <w:t>Agenzia per la Coesione Territoriale</w:t>
      </w:r>
      <w:r w:rsidR="00970D57" w:rsidRPr="001A3B78">
        <w:t xml:space="preserve"> medesima.</w:t>
      </w:r>
    </w:p>
    <w:p w14:paraId="28DEFB58" w14:textId="77777777" w:rsidR="004E4A03" w:rsidRPr="001A3B78" w:rsidRDefault="004E4A03" w:rsidP="004E4A03">
      <w:pPr>
        <w:pStyle w:val="Corpotesto"/>
        <w:rPr>
          <w:b/>
          <w:color w:val="FF0000"/>
        </w:rPr>
      </w:pPr>
    </w:p>
    <w:p w14:paraId="0D5D1CDD" w14:textId="77777777" w:rsidR="004E4A03" w:rsidRPr="001A3B78" w:rsidRDefault="004E4A03" w:rsidP="004E4A03">
      <w:pPr>
        <w:pStyle w:val="Corpotesto"/>
        <w:rPr>
          <w:b/>
          <w:color w:val="FF0000"/>
        </w:rPr>
      </w:pPr>
    </w:p>
    <w:p w14:paraId="4828FF1C" w14:textId="77777777" w:rsidR="004E4A03" w:rsidRPr="001A3B78" w:rsidRDefault="004E4A03" w:rsidP="004E4A03">
      <w:pPr>
        <w:pStyle w:val="Corpotesto"/>
        <w:rPr>
          <w:b/>
          <w:color w:val="FF0000"/>
        </w:rPr>
      </w:pPr>
    </w:p>
    <w:p w14:paraId="67CFB12F" w14:textId="77777777" w:rsidR="004E4A03" w:rsidRPr="001A3B78" w:rsidRDefault="004E4A03" w:rsidP="004E4A03">
      <w:pPr>
        <w:pStyle w:val="Corpotesto"/>
        <w:rPr>
          <w:b/>
        </w:rPr>
      </w:pPr>
      <w:r w:rsidRPr="001A3B78">
        <w:rPr>
          <w:b/>
        </w:rPr>
        <w:t>ART. 13 - Variazioni di parti del progetto</w:t>
      </w:r>
    </w:p>
    <w:p w14:paraId="25CD3403" w14:textId="77777777" w:rsidR="004E4A03" w:rsidRPr="001A3B78" w:rsidRDefault="004E4A03" w:rsidP="004E4A03">
      <w:pPr>
        <w:pStyle w:val="Corpotesto"/>
        <w:rPr>
          <w:b/>
        </w:rPr>
      </w:pPr>
    </w:p>
    <w:p w14:paraId="4C512C0F" w14:textId="6BA9C791" w:rsidR="004E4A03" w:rsidRPr="001A3B78" w:rsidRDefault="004E4A03" w:rsidP="004E4A03">
      <w:pPr>
        <w:jc w:val="both"/>
      </w:pPr>
      <w:r w:rsidRPr="001A3B78">
        <w:t>Ogni variazione sostanziale del progetto, che ciascun compartecipante dovesse ritenere utile o necessaria, anche se limitata alle spese di localizzazione, deve essere</w:t>
      </w:r>
      <w:r w:rsidR="00970D57" w:rsidRPr="001A3B78">
        <w:t xml:space="preserve"> preventivamente concordata con l’Ente </w:t>
      </w:r>
      <w:r w:rsidRPr="001A3B78">
        <w:t xml:space="preserve">proponente ed approvata </w:t>
      </w:r>
      <w:r w:rsidR="001A3B78">
        <w:t>dall’</w:t>
      </w:r>
      <w:r w:rsidR="001A3B78" w:rsidRPr="001A3B78">
        <w:t>Agenzia per la Coesione Territoriale</w:t>
      </w:r>
      <w:r w:rsidRPr="001A3B78">
        <w:t>.</w:t>
      </w:r>
    </w:p>
    <w:p w14:paraId="6114148A" w14:textId="77777777" w:rsidR="004E4A03" w:rsidRPr="001A3B78" w:rsidRDefault="004E4A03" w:rsidP="004E4A03">
      <w:pPr>
        <w:pStyle w:val="NormaleWeb"/>
        <w:spacing w:before="0" w:beforeAutospacing="0" w:after="0" w:afterAutospacing="0"/>
        <w:jc w:val="both"/>
        <w:rPr>
          <w:rFonts w:ascii="Times New Roman" w:eastAsia="Times New Roman" w:hAnsi="Times New Roman" w:cs="Times New Roman"/>
        </w:rPr>
      </w:pPr>
    </w:p>
    <w:p w14:paraId="5A64CAD9" w14:textId="77777777" w:rsidR="004E4A03" w:rsidRPr="001A3B78" w:rsidRDefault="004E4A03" w:rsidP="004E4A03">
      <w:pPr>
        <w:pStyle w:val="NormaleWeb"/>
        <w:spacing w:before="0" w:beforeAutospacing="0" w:after="0" w:afterAutospacing="0"/>
        <w:jc w:val="both"/>
        <w:rPr>
          <w:rFonts w:ascii="Times New Roman" w:eastAsia="Times New Roman" w:hAnsi="Times New Roman" w:cs="Times New Roman"/>
        </w:rPr>
      </w:pPr>
    </w:p>
    <w:p w14:paraId="67C6C311" w14:textId="77777777" w:rsidR="004E4A03" w:rsidRPr="001A3B78" w:rsidRDefault="004E4A03" w:rsidP="004E4A03">
      <w:pPr>
        <w:pStyle w:val="NormaleWeb"/>
        <w:spacing w:before="0" w:beforeAutospacing="0" w:after="0" w:afterAutospacing="0"/>
        <w:jc w:val="both"/>
        <w:rPr>
          <w:rFonts w:ascii="Times New Roman" w:eastAsia="Times New Roman" w:hAnsi="Times New Roman" w:cs="Times New Roman"/>
        </w:rPr>
      </w:pPr>
    </w:p>
    <w:p w14:paraId="4F365404" w14:textId="77777777" w:rsidR="004E4A03" w:rsidRPr="001A3B78" w:rsidRDefault="004E4A03" w:rsidP="004E4A03">
      <w:pPr>
        <w:pStyle w:val="Corpotesto"/>
        <w:rPr>
          <w:b/>
        </w:rPr>
      </w:pPr>
      <w:r w:rsidRPr="001A3B78">
        <w:rPr>
          <w:b/>
        </w:rPr>
        <w:t>ART. 14 – Diritto di riuso</w:t>
      </w:r>
    </w:p>
    <w:p w14:paraId="72420C6B" w14:textId="77777777" w:rsidR="004E4A03" w:rsidRPr="001A3B78" w:rsidRDefault="004E4A03" w:rsidP="004E4A03">
      <w:pPr>
        <w:pStyle w:val="Corpotesto"/>
        <w:rPr>
          <w:b/>
        </w:rPr>
      </w:pPr>
    </w:p>
    <w:p w14:paraId="6AE36572" w14:textId="00D271C5" w:rsidR="004E4A03" w:rsidRPr="001A3B78" w:rsidRDefault="004E4A03" w:rsidP="004E4A03">
      <w:pPr>
        <w:pStyle w:val="NormaleWeb"/>
        <w:spacing w:before="0" w:beforeAutospacing="0" w:after="0" w:afterAutospacing="0"/>
        <w:jc w:val="both"/>
        <w:rPr>
          <w:rFonts w:ascii="Times New Roman" w:eastAsia="Times New Roman" w:hAnsi="Times New Roman" w:cs="Times New Roman"/>
        </w:rPr>
      </w:pPr>
      <w:r w:rsidRPr="001A3B78">
        <w:rPr>
          <w:rFonts w:ascii="Times New Roman" w:eastAsia="Times New Roman" w:hAnsi="Times New Roman" w:cs="Times New Roman"/>
        </w:rPr>
        <w:t xml:space="preserve">Fatti salvi i diritti da parte di terzi, ciascun compartecipante, ai sensi dell’art 5 dell’Avviso e in </w:t>
      </w:r>
      <w:r w:rsidR="00970D57" w:rsidRPr="001A3B78">
        <w:rPr>
          <w:rFonts w:ascii="Times New Roman" w:eastAsia="Times New Roman" w:hAnsi="Times New Roman" w:cs="Times New Roman"/>
        </w:rPr>
        <w:t>conformità all’art. 69 del CAD,</w:t>
      </w:r>
      <w:r w:rsidRPr="001A3B78">
        <w:rPr>
          <w:rFonts w:ascii="Times New Roman" w:eastAsia="Times New Roman" w:hAnsi="Times New Roman" w:cs="Times New Roman"/>
        </w:rPr>
        <w:t xml:space="preserve"> si impegna a rendere disponibili a titolo gratuito anche alle ammini</w:t>
      </w:r>
      <w:r w:rsidR="00970D57" w:rsidRPr="001A3B78">
        <w:rPr>
          <w:rFonts w:ascii="Times New Roman" w:eastAsia="Times New Roman" w:hAnsi="Times New Roman" w:cs="Times New Roman"/>
        </w:rPr>
        <w:t>straz</w:t>
      </w:r>
      <w:r w:rsidR="001A3B78">
        <w:rPr>
          <w:rFonts w:ascii="Times New Roman" w:eastAsia="Times New Roman" w:hAnsi="Times New Roman" w:cs="Times New Roman"/>
        </w:rPr>
        <w:t>ioni pubbliche indicate dall’</w:t>
      </w:r>
      <w:r w:rsidR="001A3B78" w:rsidRPr="001A3B78">
        <w:rPr>
          <w:rFonts w:ascii="Times New Roman" w:hAnsi="Times New Roman" w:cs="Times New Roman"/>
        </w:rPr>
        <w:t>Agenzia per la Coesione Territoriale</w:t>
      </w:r>
      <w:r w:rsidRPr="001A3B78">
        <w:rPr>
          <w:rFonts w:ascii="Times New Roman" w:eastAsia="Times New Roman" w:hAnsi="Times New Roman" w:cs="Times New Roman"/>
        </w:rPr>
        <w:t>, le esperienze e le soluzioni realizzate nell’ambito del progetto.</w:t>
      </w:r>
    </w:p>
    <w:p w14:paraId="30B7BAEE" w14:textId="77777777" w:rsidR="004E4A03" w:rsidRPr="001A3B78" w:rsidRDefault="004E4A03" w:rsidP="004E4A03">
      <w:pPr>
        <w:pStyle w:val="NormaleWeb"/>
        <w:spacing w:before="0" w:beforeAutospacing="0" w:after="0" w:afterAutospacing="0"/>
        <w:jc w:val="both"/>
        <w:rPr>
          <w:rFonts w:ascii="Times New Roman" w:eastAsia="Times New Roman" w:hAnsi="Times New Roman" w:cs="Times New Roman"/>
        </w:rPr>
      </w:pPr>
    </w:p>
    <w:p w14:paraId="138B0153" w14:textId="79BD785B" w:rsidR="004E4A03" w:rsidRPr="001A3B78" w:rsidRDefault="004E4A03" w:rsidP="004E4A03">
      <w:pPr>
        <w:pStyle w:val="NormaleWeb"/>
        <w:spacing w:before="0" w:beforeAutospacing="0" w:after="0" w:afterAutospacing="0"/>
        <w:jc w:val="both"/>
        <w:rPr>
          <w:rFonts w:ascii="Times New Roman" w:eastAsia="Times New Roman" w:hAnsi="Times New Roman" w:cs="Times New Roman"/>
        </w:rPr>
      </w:pPr>
      <w:r w:rsidRPr="001A3B78">
        <w:rPr>
          <w:rFonts w:ascii="Times New Roman" w:eastAsia="Times New Roman" w:hAnsi="Times New Roman" w:cs="Times New Roman"/>
        </w:rPr>
        <w:t xml:space="preserve">Ciascun compartecipante si impegna a rispettare le indicazioni del Comitato, tenuto conto anche delle decisioni in merito </w:t>
      </w:r>
      <w:r w:rsidR="001A3B78">
        <w:rPr>
          <w:rFonts w:ascii="Times New Roman" w:eastAsia="Times New Roman" w:hAnsi="Times New Roman" w:cs="Times New Roman"/>
        </w:rPr>
        <w:t>dell’</w:t>
      </w:r>
      <w:r w:rsidR="001A3B78" w:rsidRPr="001A3B78">
        <w:rPr>
          <w:rFonts w:ascii="Times New Roman" w:hAnsi="Times New Roman" w:cs="Times New Roman"/>
        </w:rPr>
        <w:t>Agenzia per la Coesione Territoriale</w:t>
      </w:r>
      <w:r w:rsidRPr="001A3B78">
        <w:rPr>
          <w:rFonts w:ascii="Times New Roman" w:eastAsia="Times New Roman" w:hAnsi="Times New Roman" w:cs="Times New Roman"/>
        </w:rPr>
        <w:t>, per regolare i diritti d’uso e di distribuzione a enti terzi dei beni materiali ed immateriali che saranno realizzati con le attività di progetto e che rappre</w:t>
      </w:r>
      <w:r w:rsidR="00970D57" w:rsidRPr="001A3B78">
        <w:rPr>
          <w:rFonts w:ascii="Times New Roman" w:eastAsia="Times New Roman" w:hAnsi="Times New Roman" w:cs="Times New Roman"/>
        </w:rPr>
        <w:t>sentino proprietà comune degli E</w:t>
      </w:r>
      <w:r w:rsidRPr="001A3B78">
        <w:rPr>
          <w:rFonts w:ascii="Times New Roman" w:eastAsia="Times New Roman" w:hAnsi="Times New Roman" w:cs="Times New Roman"/>
        </w:rPr>
        <w:t>nti.</w:t>
      </w:r>
    </w:p>
    <w:p w14:paraId="56BE7DDB" w14:textId="77777777" w:rsidR="004E4A03" w:rsidRPr="001A3B78" w:rsidRDefault="004E4A03" w:rsidP="004E4A03">
      <w:pPr>
        <w:pStyle w:val="NormaleWeb"/>
        <w:spacing w:before="0" w:beforeAutospacing="0" w:after="0" w:afterAutospacing="0"/>
        <w:jc w:val="both"/>
        <w:rPr>
          <w:rFonts w:ascii="Times New Roman" w:eastAsia="Times New Roman" w:hAnsi="Times New Roman" w:cs="Times New Roman"/>
        </w:rPr>
      </w:pPr>
    </w:p>
    <w:p w14:paraId="64EF16F1" w14:textId="77777777" w:rsidR="004E4A03" w:rsidRPr="001A3B78" w:rsidRDefault="004E4A03" w:rsidP="004E4A03">
      <w:pPr>
        <w:pStyle w:val="NormaleWeb"/>
        <w:spacing w:before="0" w:beforeAutospacing="0" w:after="0" w:afterAutospacing="0"/>
        <w:jc w:val="both"/>
        <w:rPr>
          <w:rFonts w:ascii="Times New Roman" w:eastAsia="Times New Roman" w:hAnsi="Times New Roman" w:cs="Times New Roman"/>
        </w:rPr>
      </w:pPr>
      <w:r w:rsidRPr="001A3B78">
        <w:rPr>
          <w:rFonts w:ascii="Times New Roman" w:eastAsia="Times New Roman" w:hAnsi="Times New Roman" w:cs="Times New Roman"/>
        </w:rPr>
        <w:t xml:space="preserve">Nei contratti di acquisizione di programmi informatici sviluppati per conto e a spese delle amministrazioni, le stesse possono includere clausole, concordate con il fornitore, che tengano conto delle caratteristiche economiche ed organizzative di quest'ultimo, volte a vincolarlo, per un determinato lasso di tempo, a fornire, su richiesta di altre amministrazioni, servizi che consentano il riuso delle applicazioni. Le clausole suddette definiscono le condizioni da osservare per la prestazione dei servizi indicati. </w:t>
      </w:r>
    </w:p>
    <w:p w14:paraId="43501A54" w14:textId="77777777" w:rsidR="004E4A03" w:rsidRPr="001A3B78" w:rsidRDefault="004E4A03" w:rsidP="004E4A03">
      <w:pPr>
        <w:pStyle w:val="NormaleWeb"/>
        <w:spacing w:before="0" w:beforeAutospacing="0" w:after="0" w:afterAutospacing="0"/>
        <w:jc w:val="both"/>
        <w:rPr>
          <w:rFonts w:ascii="Times New Roman" w:eastAsia="Times New Roman" w:hAnsi="Times New Roman" w:cs="Times New Roman"/>
        </w:rPr>
      </w:pPr>
    </w:p>
    <w:p w14:paraId="730EEF3D" w14:textId="77777777" w:rsidR="004E4A03" w:rsidRPr="001A3B78" w:rsidRDefault="004E4A03" w:rsidP="004E4A03">
      <w:pPr>
        <w:jc w:val="both"/>
      </w:pPr>
    </w:p>
    <w:p w14:paraId="1EFCF87D" w14:textId="77777777" w:rsidR="004E4A03" w:rsidRPr="001A3B78" w:rsidRDefault="004E4A03" w:rsidP="004E4A03">
      <w:pPr>
        <w:jc w:val="right"/>
      </w:pPr>
      <w:r w:rsidRPr="001A3B78">
        <w:t>Letto, approvato e sottoscritto</w:t>
      </w:r>
    </w:p>
    <w:p w14:paraId="69D59AAA" w14:textId="77777777" w:rsidR="004E4A03" w:rsidRPr="001A3B78" w:rsidRDefault="004E4A03" w:rsidP="004E4A03">
      <w:pPr>
        <w:jc w:val="both"/>
      </w:pPr>
    </w:p>
    <w:p w14:paraId="429B61FF" w14:textId="77777777" w:rsidR="004E4A03" w:rsidRPr="001A3B78" w:rsidRDefault="004E4A03" w:rsidP="004E4A03">
      <w:pPr>
        <w:pStyle w:val="Corpotesto"/>
        <w:autoSpaceDE/>
        <w:autoSpaceDN/>
        <w:adjustRightInd/>
        <w:jc w:val="right"/>
      </w:pPr>
      <w:r w:rsidRPr="001A3B78">
        <w:t>Data …………………</w:t>
      </w:r>
      <w:proofErr w:type="gramStart"/>
      <w:r w:rsidRPr="001A3B78">
        <w:t>…….</w:t>
      </w:r>
      <w:proofErr w:type="gramEnd"/>
      <w:r w:rsidRPr="001A3B78">
        <w:t>………………</w:t>
      </w:r>
    </w:p>
    <w:p w14:paraId="5E0B3F3D" w14:textId="77777777" w:rsidR="004E4A03" w:rsidRPr="001A3B78" w:rsidRDefault="004E4A03" w:rsidP="004E4A03">
      <w:pPr>
        <w:jc w:val="both"/>
      </w:pPr>
    </w:p>
    <w:p w14:paraId="7085EB90" w14:textId="77777777" w:rsidR="004E4A03" w:rsidRPr="001A3B78" w:rsidRDefault="004E4A03" w:rsidP="004E4A03">
      <w:pPr>
        <w:jc w:val="both"/>
      </w:pPr>
    </w:p>
    <w:p w14:paraId="5CAADC6F" w14:textId="77777777" w:rsidR="004E4A03" w:rsidRPr="001A3B78" w:rsidRDefault="004E4A03" w:rsidP="004E4A03">
      <w:pPr>
        <w:jc w:val="both"/>
      </w:pPr>
    </w:p>
    <w:p w14:paraId="21D78889" w14:textId="77777777" w:rsidR="004E4A03" w:rsidRPr="001A3B78" w:rsidRDefault="004E4A03" w:rsidP="004E4A03">
      <w:pPr>
        <w:jc w:val="both"/>
      </w:pPr>
      <w:r w:rsidRPr="001A3B78">
        <w:t>Firma dei rappresentanti delle Parti</w:t>
      </w:r>
    </w:p>
    <w:p w14:paraId="726A0D9B" w14:textId="77777777" w:rsidR="00BF1A4D" w:rsidRPr="001A3B78" w:rsidRDefault="00BF1A4D" w:rsidP="004E4A03">
      <w:pPr>
        <w:jc w:val="both"/>
      </w:pPr>
    </w:p>
    <w:p w14:paraId="481B2BCB" w14:textId="4843F710" w:rsidR="00BF1A4D" w:rsidRPr="001A3B78" w:rsidRDefault="00BF1A4D" w:rsidP="004E4A03">
      <w:pPr>
        <w:jc w:val="both"/>
      </w:pPr>
      <w:r w:rsidRPr="001A3B78">
        <w:t>Il presente Protocollo è sottoscritto con firma digitale, ai sensi dell'</w:t>
      </w:r>
      <w:hyperlink r:id="rId7" w:anchor="22" w:history="1">
        <w:r w:rsidRPr="001A3B78">
          <w:t>articolo 24 del decreto legislativo 7 marzo 2005, n. 82</w:t>
        </w:r>
      </w:hyperlink>
      <w:r w:rsidRPr="001A3B78">
        <w:t>, con firma elettronica avanzata, ai sensi dell'</w:t>
      </w:r>
      <w:hyperlink r:id="rId8" w:history="1">
        <w:r w:rsidRPr="001A3B78">
          <w:t>articolo 1, comma 1, lettera q-bis) del decreto legislativo 7 marzo 2005, n. 82</w:t>
        </w:r>
      </w:hyperlink>
      <w:r w:rsidRPr="001A3B78">
        <w:t>, o con altra firma elettronica qualificata. </w:t>
      </w:r>
    </w:p>
    <w:p w14:paraId="649DAD0F" w14:textId="77777777" w:rsidR="004E4A03" w:rsidRPr="001A3B78" w:rsidRDefault="004E4A03" w:rsidP="004E4A03">
      <w:pPr>
        <w:jc w:val="both"/>
      </w:pPr>
    </w:p>
    <w:p w14:paraId="1005089F" w14:textId="77777777" w:rsidR="004E4A03" w:rsidRPr="001A3B78" w:rsidRDefault="004E4A03" w:rsidP="004E4A03">
      <w:pPr>
        <w:jc w:val="right"/>
        <w:sectPr w:rsidR="004E4A03" w:rsidRPr="001A3B78">
          <w:headerReference w:type="default" r:id="rId9"/>
          <w:footerReference w:type="default" r:id="rId10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2C286C04" w14:textId="77777777" w:rsidR="004E4A03" w:rsidRPr="001A3B78" w:rsidRDefault="004E4A03" w:rsidP="004E4A03">
      <w:pPr>
        <w:jc w:val="right"/>
        <w:rPr>
          <w:b/>
        </w:rPr>
      </w:pPr>
      <w:r w:rsidRPr="001A3B78">
        <w:rPr>
          <w:b/>
        </w:rPr>
        <w:lastRenderedPageBreak/>
        <w:t>ALLEGATO A</w:t>
      </w:r>
    </w:p>
    <w:p w14:paraId="25C4AE65" w14:textId="77777777" w:rsidR="004E4A03" w:rsidRPr="001A3B78" w:rsidRDefault="004E4A03" w:rsidP="004E4A03">
      <w:pPr>
        <w:jc w:val="right"/>
      </w:pPr>
    </w:p>
    <w:p w14:paraId="05632379" w14:textId="77777777" w:rsidR="004E4A03" w:rsidRPr="001A3B78" w:rsidRDefault="004E4A03" w:rsidP="004E4A03">
      <w:pPr>
        <w:jc w:val="both"/>
      </w:pPr>
    </w:p>
    <w:tbl>
      <w:tblPr>
        <w:tblW w:w="4632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1"/>
        <w:gridCol w:w="3562"/>
        <w:gridCol w:w="3560"/>
      </w:tblGrid>
      <w:tr w:rsidR="00582566" w:rsidRPr="001A3B78" w14:paraId="105C2E90" w14:textId="77777777" w:rsidTr="00582566">
        <w:trPr>
          <w:trHeight w:val="599"/>
          <w:jc w:val="center"/>
        </w:trPr>
        <w:tc>
          <w:tcPr>
            <w:tcW w:w="230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49713" w14:textId="77777777" w:rsidR="00582566" w:rsidRPr="001A3B78" w:rsidRDefault="00582566" w:rsidP="004E4A03">
            <w:pPr>
              <w:jc w:val="center"/>
              <w:rPr>
                <w:b/>
                <w:bCs/>
              </w:rPr>
            </w:pPr>
            <w:r w:rsidRPr="001A3B78">
              <w:rPr>
                <w:b/>
                <w:bCs/>
              </w:rPr>
              <w:t>Ente</w:t>
            </w:r>
          </w:p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47DA3" w14:textId="77777777" w:rsidR="00582566" w:rsidRPr="001A3B78" w:rsidRDefault="00582566" w:rsidP="00582566">
            <w:pPr>
              <w:jc w:val="center"/>
              <w:rPr>
                <w:b/>
              </w:rPr>
            </w:pPr>
            <w:r w:rsidRPr="001A3B78">
              <w:rPr>
                <w:b/>
              </w:rPr>
              <w:t>Ruolo</w:t>
            </w:r>
          </w:p>
        </w:tc>
        <w:tc>
          <w:tcPr>
            <w:tcW w:w="1346" w:type="pc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47F80" w14:textId="77777777" w:rsidR="00582566" w:rsidRPr="001A3B78" w:rsidRDefault="00582566" w:rsidP="004E4A03">
            <w:pPr>
              <w:jc w:val="center"/>
              <w:rPr>
                <w:b/>
                <w:bCs/>
              </w:rPr>
            </w:pPr>
            <w:r w:rsidRPr="001A3B78">
              <w:rPr>
                <w:b/>
              </w:rPr>
              <w:t>Ammontare finanziamento</w:t>
            </w:r>
          </w:p>
        </w:tc>
      </w:tr>
      <w:tr w:rsidR="00582566" w:rsidRPr="001A3B78" w14:paraId="6C67DE97" w14:textId="77777777" w:rsidTr="00582566">
        <w:trPr>
          <w:trHeight w:val="240"/>
          <w:jc w:val="center"/>
        </w:trPr>
        <w:tc>
          <w:tcPr>
            <w:tcW w:w="23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314B8" w14:textId="77777777" w:rsidR="00582566" w:rsidRPr="001A3B78" w:rsidRDefault="00582566" w:rsidP="004E4A03"/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987B" w14:textId="77777777" w:rsidR="00582566" w:rsidRPr="001A3B78" w:rsidRDefault="00582566" w:rsidP="004E4A03">
            <w:pPr>
              <w:jc w:val="center"/>
            </w:pP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5C8506" w14:textId="77777777" w:rsidR="00582566" w:rsidRPr="001A3B78" w:rsidRDefault="00582566" w:rsidP="004E4A03">
            <w:pPr>
              <w:jc w:val="center"/>
            </w:pPr>
          </w:p>
        </w:tc>
      </w:tr>
      <w:tr w:rsidR="00582566" w:rsidRPr="001A3B78" w14:paraId="1CB37157" w14:textId="77777777" w:rsidTr="00582566">
        <w:trPr>
          <w:trHeight w:val="240"/>
          <w:jc w:val="center"/>
        </w:trPr>
        <w:tc>
          <w:tcPr>
            <w:tcW w:w="23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33586" w14:textId="77777777" w:rsidR="00582566" w:rsidRPr="001A3B78" w:rsidRDefault="00582566" w:rsidP="004E4A03"/>
        </w:tc>
        <w:tc>
          <w:tcPr>
            <w:tcW w:w="1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B93A76" w14:textId="77777777" w:rsidR="00582566" w:rsidRPr="001A3B78" w:rsidRDefault="00582566" w:rsidP="004E4A03">
            <w:pPr>
              <w:jc w:val="center"/>
            </w:pPr>
          </w:p>
        </w:tc>
        <w:tc>
          <w:tcPr>
            <w:tcW w:w="1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04801B" w14:textId="77777777" w:rsidR="00582566" w:rsidRPr="001A3B78" w:rsidRDefault="00582566" w:rsidP="004E4A03">
            <w:pPr>
              <w:jc w:val="center"/>
            </w:pPr>
          </w:p>
        </w:tc>
      </w:tr>
      <w:tr w:rsidR="00582566" w:rsidRPr="001A3B78" w14:paraId="5E7352C8" w14:textId="77777777" w:rsidTr="00582566">
        <w:trPr>
          <w:trHeight w:val="240"/>
          <w:jc w:val="center"/>
        </w:trPr>
        <w:tc>
          <w:tcPr>
            <w:tcW w:w="23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FCECE" w14:textId="77777777" w:rsidR="00582566" w:rsidRPr="001A3B78" w:rsidRDefault="00582566" w:rsidP="004E4A03"/>
        </w:tc>
        <w:tc>
          <w:tcPr>
            <w:tcW w:w="1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7D7128" w14:textId="77777777" w:rsidR="00582566" w:rsidRPr="001A3B78" w:rsidRDefault="00582566" w:rsidP="004E4A03">
            <w:pPr>
              <w:jc w:val="center"/>
            </w:pPr>
          </w:p>
        </w:tc>
        <w:tc>
          <w:tcPr>
            <w:tcW w:w="1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6AC77A" w14:textId="77777777" w:rsidR="00582566" w:rsidRPr="001A3B78" w:rsidRDefault="00582566" w:rsidP="004E4A03">
            <w:pPr>
              <w:jc w:val="center"/>
            </w:pPr>
          </w:p>
        </w:tc>
      </w:tr>
      <w:tr w:rsidR="00582566" w:rsidRPr="001A3B78" w14:paraId="21F3CA49" w14:textId="77777777" w:rsidTr="00582566">
        <w:trPr>
          <w:trHeight w:val="240"/>
          <w:jc w:val="center"/>
        </w:trPr>
        <w:tc>
          <w:tcPr>
            <w:tcW w:w="23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BBD18" w14:textId="77777777" w:rsidR="00582566" w:rsidRPr="001A3B78" w:rsidRDefault="00582566" w:rsidP="004E4A03"/>
        </w:tc>
        <w:tc>
          <w:tcPr>
            <w:tcW w:w="1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D1ED8D" w14:textId="77777777" w:rsidR="00582566" w:rsidRPr="001A3B78" w:rsidRDefault="00582566" w:rsidP="004E4A03">
            <w:pPr>
              <w:jc w:val="center"/>
            </w:pPr>
          </w:p>
        </w:tc>
        <w:tc>
          <w:tcPr>
            <w:tcW w:w="1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931E07" w14:textId="77777777" w:rsidR="00582566" w:rsidRPr="001A3B78" w:rsidRDefault="00582566" w:rsidP="004E4A03">
            <w:pPr>
              <w:jc w:val="center"/>
            </w:pPr>
          </w:p>
        </w:tc>
      </w:tr>
      <w:tr w:rsidR="00582566" w:rsidRPr="001A3B78" w14:paraId="23420A60" w14:textId="77777777" w:rsidTr="00582566">
        <w:trPr>
          <w:trHeight w:val="240"/>
          <w:jc w:val="center"/>
        </w:trPr>
        <w:tc>
          <w:tcPr>
            <w:tcW w:w="23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A420E6" w14:textId="77777777" w:rsidR="00582566" w:rsidRPr="001A3B78" w:rsidRDefault="00582566" w:rsidP="004E4A03"/>
        </w:tc>
        <w:tc>
          <w:tcPr>
            <w:tcW w:w="1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8ECAE1" w14:textId="77777777" w:rsidR="00582566" w:rsidRPr="001A3B78" w:rsidRDefault="00582566" w:rsidP="004E4A03">
            <w:pPr>
              <w:jc w:val="center"/>
            </w:pPr>
          </w:p>
        </w:tc>
        <w:tc>
          <w:tcPr>
            <w:tcW w:w="1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0A03D7" w14:textId="77777777" w:rsidR="00582566" w:rsidRPr="001A3B78" w:rsidRDefault="00582566" w:rsidP="004E4A03">
            <w:pPr>
              <w:jc w:val="center"/>
            </w:pPr>
          </w:p>
        </w:tc>
      </w:tr>
      <w:tr w:rsidR="00582566" w:rsidRPr="001A3B78" w14:paraId="3EB9DBB8" w14:textId="77777777" w:rsidTr="00582566">
        <w:trPr>
          <w:trHeight w:val="240"/>
          <w:jc w:val="center"/>
        </w:trPr>
        <w:tc>
          <w:tcPr>
            <w:tcW w:w="23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4D25A" w14:textId="77777777" w:rsidR="00582566" w:rsidRPr="001A3B78" w:rsidRDefault="00582566" w:rsidP="004E4A03"/>
        </w:tc>
        <w:tc>
          <w:tcPr>
            <w:tcW w:w="1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56997D" w14:textId="77777777" w:rsidR="00582566" w:rsidRPr="001A3B78" w:rsidRDefault="00582566" w:rsidP="004E4A03">
            <w:pPr>
              <w:jc w:val="center"/>
            </w:pPr>
          </w:p>
        </w:tc>
        <w:tc>
          <w:tcPr>
            <w:tcW w:w="1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4B459A" w14:textId="77777777" w:rsidR="00582566" w:rsidRPr="001A3B78" w:rsidRDefault="00582566" w:rsidP="004E4A03">
            <w:pPr>
              <w:jc w:val="center"/>
            </w:pPr>
          </w:p>
        </w:tc>
      </w:tr>
      <w:tr w:rsidR="00582566" w:rsidRPr="001A3B78" w14:paraId="234956FA" w14:textId="77777777" w:rsidTr="00582566">
        <w:trPr>
          <w:trHeight w:val="240"/>
          <w:jc w:val="center"/>
        </w:trPr>
        <w:tc>
          <w:tcPr>
            <w:tcW w:w="23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EF336" w14:textId="77777777" w:rsidR="00582566" w:rsidRPr="001A3B78" w:rsidRDefault="00582566" w:rsidP="004E4A03"/>
        </w:tc>
        <w:tc>
          <w:tcPr>
            <w:tcW w:w="1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3568DC" w14:textId="77777777" w:rsidR="00582566" w:rsidRPr="001A3B78" w:rsidRDefault="00582566" w:rsidP="004E4A03">
            <w:pPr>
              <w:jc w:val="center"/>
            </w:pPr>
          </w:p>
        </w:tc>
        <w:tc>
          <w:tcPr>
            <w:tcW w:w="1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049EB5" w14:textId="77777777" w:rsidR="00582566" w:rsidRPr="001A3B78" w:rsidRDefault="00582566" w:rsidP="004E4A03">
            <w:pPr>
              <w:jc w:val="center"/>
            </w:pPr>
          </w:p>
        </w:tc>
      </w:tr>
      <w:tr w:rsidR="00582566" w:rsidRPr="001A3B78" w14:paraId="7970C26E" w14:textId="77777777" w:rsidTr="00582566">
        <w:trPr>
          <w:trHeight w:val="240"/>
          <w:jc w:val="center"/>
        </w:trPr>
        <w:tc>
          <w:tcPr>
            <w:tcW w:w="23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A8AC3" w14:textId="77777777" w:rsidR="00582566" w:rsidRPr="001A3B78" w:rsidRDefault="00582566" w:rsidP="004E4A03"/>
        </w:tc>
        <w:tc>
          <w:tcPr>
            <w:tcW w:w="1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CA41CA" w14:textId="77777777" w:rsidR="00582566" w:rsidRPr="001A3B78" w:rsidRDefault="00582566" w:rsidP="004E4A03">
            <w:pPr>
              <w:jc w:val="center"/>
            </w:pPr>
          </w:p>
        </w:tc>
        <w:tc>
          <w:tcPr>
            <w:tcW w:w="1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4AD240" w14:textId="77777777" w:rsidR="00582566" w:rsidRPr="001A3B78" w:rsidRDefault="00582566" w:rsidP="004E4A03">
            <w:pPr>
              <w:jc w:val="center"/>
            </w:pPr>
          </w:p>
        </w:tc>
      </w:tr>
      <w:tr w:rsidR="00582566" w:rsidRPr="001A3B78" w14:paraId="40989F82" w14:textId="77777777" w:rsidTr="00582566">
        <w:trPr>
          <w:trHeight w:val="240"/>
          <w:jc w:val="center"/>
        </w:trPr>
        <w:tc>
          <w:tcPr>
            <w:tcW w:w="23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FE65A" w14:textId="77777777" w:rsidR="00582566" w:rsidRPr="001A3B78" w:rsidRDefault="00582566" w:rsidP="004E4A03"/>
        </w:tc>
        <w:tc>
          <w:tcPr>
            <w:tcW w:w="1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94F638" w14:textId="77777777" w:rsidR="00582566" w:rsidRPr="001A3B78" w:rsidRDefault="00582566" w:rsidP="004E4A03">
            <w:pPr>
              <w:jc w:val="center"/>
            </w:pPr>
          </w:p>
        </w:tc>
        <w:tc>
          <w:tcPr>
            <w:tcW w:w="1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B68EFF" w14:textId="77777777" w:rsidR="00582566" w:rsidRPr="001A3B78" w:rsidRDefault="00582566" w:rsidP="004E4A03">
            <w:pPr>
              <w:jc w:val="center"/>
            </w:pPr>
          </w:p>
        </w:tc>
      </w:tr>
      <w:tr w:rsidR="00582566" w:rsidRPr="001A3B78" w14:paraId="5BC110FB" w14:textId="77777777" w:rsidTr="00582566">
        <w:trPr>
          <w:trHeight w:val="240"/>
          <w:jc w:val="center"/>
        </w:trPr>
        <w:tc>
          <w:tcPr>
            <w:tcW w:w="23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C1405" w14:textId="77777777" w:rsidR="00582566" w:rsidRPr="001A3B78" w:rsidRDefault="00582566" w:rsidP="004E4A03"/>
        </w:tc>
        <w:tc>
          <w:tcPr>
            <w:tcW w:w="1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08DCD5" w14:textId="77777777" w:rsidR="00582566" w:rsidRPr="001A3B78" w:rsidRDefault="00582566" w:rsidP="004E4A03">
            <w:pPr>
              <w:jc w:val="center"/>
            </w:pPr>
          </w:p>
        </w:tc>
        <w:tc>
          <w:tcPr>
            <w:tcW w:w="1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0CA921" w14:textId="77777777" w:rsidR="00582566" w:rsidRPr="001A3B78" w:rsidRDefault="00582566" w:rsidP="004E4A03">
            <w:pPr>
              <w:jc w:val="center"/>
            </w:pPr>
          </w:p>
        </w:tc>
      </w:tr>
      <w:tr w:rsidR="00582566" w:rsidRPr="001A3B78" w14:paraId="272CEBF5" w14:textId="77777777" w:rsidTr="00582566">
        <w:trPr>
          <w:trHeight w:val="240"/>
          <w:jc w:val="center"/>
        </w:trPr>
        <w:tc>
          <w:tcPr>
            <w:tcW w:w="23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55DA7" w14:textId="77777777" w:rsidR="00582566" w:rsidRPr="001A3B78" w:rsidRDefault="00582566" w:rsidP="004E4A03"/>
        </w:tc>
        <w:tc>
          <w:tcPr>
            <w:tcW w:w="1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D69BCD" w14:textId="77777777" w:rsidR="00582566" w:rsidRPr="001A3B78" w:rsidRDefault="00582566" w:rsidP="004E4A03">
            <w:pPr>
              <w:jc w:val="center"/>
            </w:pPr>
          </w:p>
        </w:tc>
        <w:tc>
          <w:tcPr>
            <w:tcW w:w="1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23A991" w14:textId="77777777" w:rsidR="00582566" w:rsidRPr="001A3B78" w:rsidRDefault="00582566" w:rsidP="004E4A03">
            <w:pPr>
              <w:jc w:val="center"/>
            </w:pPr>
          </w:p>
        </w:tc>
      </w:tr>
      <w:tr w:rsidR="00582566" w:rsidRPr="001A3B78" w14:paraId="4FD3D433" w14:textId="77777777" w:rsidTr="00582566">
        <w:trPr>
          <w:trHeight w:val="240"/>
          <w:jc w:val="center"/>
        </w:trPr>
        <w:tc>
          <w:tcPr>
            <w:tcW w:w="23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4D180" w14:textId="77777777" w:rsidR="00582566" w:rsidRPr="001A3B78" w:rsidRDefault="00582566" w:rsidP="004E4A03"/>
        </w:tc>
        <w:tc>
          <w:tcPr>
            <w:tcW w:w="1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C5D785" w14:textId="77777777" w:rsidR="00582566" w:rsidRPr="001A3B78" w:rsidRDefault="00582566" w:rsidP="004E4A03">
            <w:pPr>
              <w:jc w:val="center"/>
            </w:pPr>
          </w:p>
        </w:tc>
        <w:tc>
          <w:tcPr>
            <w:tcW w:w="1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E9CFC1" w14:textId="77777777" w:rsidR="00582566" w:rsidRPr="001A3B78" w:rsidRDefault="00582566" w:rsidP="004E4A03">
            <w:pPr>
              <w:jc w:val="center"/>
            </w:pPr>
          </w:p>
        </w:tc>
      </w:tr>
      <w:tr w:rsidR="00582566" w:rsidRPr="001A3B78" w14:paraId="23BCDE77" w14:textId="77777777" w:rsidTr="00582566">
        <w:trPr>
          <w:trHeight w:val="240"/>
          <w:jc w:val="center"/>
        </w:trPr>
        <w:tc>
          <w:tcPr>
            <w:tcW w:w="23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089C0" w14:textId="77777777" w:rsidR="00582566" w:rsidRPr="001A3B78" w:rsidRDefault="00582566" w:rsidP="004E4A03"/>
        </w:tc>
        <w:tc>
          <w:tcPr>
            <w:tcW w:w="1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31450B" w14:textId="77777777" w:rsidR="00582566" w:rsidRPr="001A3B78" w:rsidRDefault="00582566" w:rsidP="004E4A03">
            <w:pPr>
              <w:jc w:val="center"/>
            </w:pPr>
          </w:p>
        </w:tc>
        <w:tc>
          <w:tcPr>
            <w:tcW w:w="1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329CFA" w14:textId="77777777" w:rsidR="00582566" w:rsidRPr="001A3B78" w:rsidRDefault="00582566" w:rsidP="004E4A03">
            <w:pPr>
              <w:jc w:val="center"/>
            </w:pPr>
          </w:p>
        </w:tc>
      </w:tr>
      <w:tr w:rsidR="00582566" w:rsidRPr="001A3B78" w14:paraId="29B389F8" w14:textId="77777777" w:rsidTr="00582566">
        <w:trPr>
          <w:trHeight w:val="240"/>
          <w:jc w:val="center"/>
        </w:trPr>
        <w:tc>
          <w:tcPr>
            <w:tcW w:w="23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F4530" w14:textId="77777777" w:rsidR="00582566" w:rsidRPr="001A3B78" w:rsidRDefault="00582566" w:rsidP="004E4A03"/>
        </w:tc>
        <w:tc>
          <w:tcPr>
            <w:tcW w:w="1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FE00A1" w14:textId="77777777" w:rsidR="00582566" w:rsidRPr="001A3B78" w:rsidRDefault="00582566" w:rsidP="004E4A03">
            <w:pPr>
              <w:jc w:val="center"/>
            </w:pPr>
          </w:p>
        </w:tc>
        <w:tc>
          <w:tcPr>
            <w:tcW w:w="1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6AF130" w14:textId="77777777" w:rsidR="00582566" w:rsidRPr="001A3B78" w:rsidRDefault="00582566" w:rsidP="004E4A03">
            <w:pPr>
              <w:jc w:val="center"/>
            </w:pPr>
          </w:p>
        </w:tc>
      </w:tr>
      <w:tr w:rsidR="00582566" w:rsidRPr="001A3B78" w14:paraId="5097822F" w14:textId="77777777" w:rsidTr="00582566">
        <w:trPr>
          <w:trHeight w:val="240"/>
          <w:jc w:val="center"/>
        </w:trPr>
        <w:tc>
          <w:tcPr>
            <w:tcW w:w="23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0A62A" w14:textId="77777777" w:rsidR="00582566" w:rsidRPr="001A3B78" w:rsidRDefault="00582566" w:rsidP="004E4A03"/>
        </w:tc>
        <w:tc>
          <w:tcPr>
            <w:tcW w:w="1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8680" w14:textId="77777777" w:rsidR="00582566" w:rsidRPr="001A3B78" w:rsidRDefault="00582566" w:rsidP="004E4A03">
            <w:pPr>
              <w:jc w:val="center"/>
            </w:pP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3BD642" w14:textId="77777777" w:rsidR="00582566" w:rsidRPr="001A3B78" w:rsidRDefault="00582566" w:rsidP="004E4A03">
            <w:pPr>
              <w:jc w:val="center"/>
            </w:pPr>
          </w:p>
        </w:tc>
      </w:tr>
      <w:tr w:rsidR="00582566" w:rsidRPr="001A3B78" w14:paraId="0CD8FDB2" w14:textId="77777777" w:rsidTr="00582566">
        <w:trPr>
          <w:trHeight w:val="240"/>
          <w:jc w:val="center"/>
        </w:trPr>
        <w:tc>
          <w:tcPr>
            <w:tcW w:w="23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A279A" w14:textId="77777777" w:rsidR="00582566" w:rsidRPr="001A3B78" w:rsidRDefault="00582566" w:rsidP="004E4A03"/>
        </w:tc>
        <w:tc>
          <w:tcPr>
            <w:tcW w:w="1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7E39AF" w14:textId="77777777" w:rsidR="00582566" w:rsidRPr="001A3B78" w:rsidRDefault="00582566" w:rsidP="004E4A03">
            <w:pPr>
              <w:jc w:val="center"/>
            </w:pPr>
          </w:p>
        </w:tc>
        <w:tc>
          <w:tcPr>
            <w:tcW w:w="1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778FEB" w14:textId="77777777" w:rsidR="00582566" w:rsidRPr="001A3B78" w:rsidRDefault="00582566" w:rsidP="004E4A03">
            <w:pPr>
              <w:jc w:val="center"/>
            </w:pPr>
          </w:p>
        </w:tc>
      </w:tr>
      <w:tr w:rsidR="00582566" w:rsidRPr="001A3B78" w14:paraId="5F4F076C" w14:textId="77777777" w:rsidTr="00582566">
        <w:trPr>
          <w:trHeight w:val="240"/>
          <w:jc w:val="center"/>
        </w:trPr>
        <w:tc>
          <w:tcPr>
            <w:tcW w:w="23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94889" w14:textId="77777777" w:rsidR="00582566" w:rsidRPr="001A3B78" w:rsidRDefault="00582566" w:rsidP="004E4A03"/>
        </w:tc>
        <w:tc>
          <w:tcPr>
            <w:tcW w:w="1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B0BCC8" w14:textId="77777777" w:rsidR="00582566" w:rsidRPr="001A3B78" w:rsidRDefault="00582566" w:rsidP="004E4A03">
            <w:pPr>
              <w:jc w:val="center"/>
            </w:pPr>
          </w:p>
        </w:tc>
        <w:tc>
          <w:tcPr>
            <w:tcW w:w="1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473F2B" w14:textId="77777777" w:rsidR="00582566" w:rsidRPr="001A3B78" w:rsidRDefault="00582566" w:rsidP="004E4A03">
            <w:pPr>
              <w:jc w:val="center"/>
            </w:pPr>
          </w:p>
        </w:tc>
      </w:tr>
      <w:tr w:rsidR="00582566" w:rsidRPr="001A3B78" w14:paraId="26884418" w14:textId="77777777" w:rsidTr="00582566">
        <w:trPr>
          <w:trHeight w:val="240"/>
          <w:jc w:val="center"/>
        </w:trPr>
        <w:tc>
          <w:tcPr>
            <w:tcW w:w="230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C99EB" w14:textId="77777777" w:rsidR="00582566" w:rsidRPr="001A3B78" w:rsidRDefault="00582566" w:rsidP="004E4A03"/>
        </w:tc>
        <w:tc>
          <w:tcPr>
            <w:tcW w:w="1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09BB7E" w14:textId="77777777" w:rsidR="00582566" w:rsidRPr="001A3B78" w:rsidRDefault="00582566" w:rsidP="004E4A03">
            <w:pPr>
              <w:jc w:val="center"/>
            </w:pPr>
          </w:p>
        </w:tc>
        <w:tc>
          <w:tcPr>
            <w:tcW w:w="13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6A92A3" w14:textId="77777777" w:rsidR="00582566" w:rsidRPr="001A3B78" w:rsidRDefault="00582566" w:rsidP="004E4A03">
            <w:pPr>
              <w:jc w:val="center"/>
            </w:pPr>
          </w:p>
        </w:tc>
      </w:tr>
      <w:tr w:rsidR="00582566" w:rsidRPr="001A3B78" w14:paraId="6C49925D" w14:textId="77777777" w:rsidTr="00582566">
        <w:trPr>
          <w:trHeight w:val="240"/>
          <w:jc w:val="center"/>
        </w:trPr>
        <w:tc>
          <w:tcPr>
            <w:tcW w:w="230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90E21" w14:textId="77777777" w:rsidR="00582566" w:rsidRPr="001A3B78" w:rsidRDefault="00582566" w:rsidP="004E4A03"/>
        </w:tc>
        <w:tc>
          <w:tcPr>
            <w:tcW w:w="1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8FF7C7" w14:textId="77777777" w:rsidR="00582566" w:rsidRPr="001A3B78" w:rsidRDefault="00582566" w:rsidP="004E4A03">
            <w:pPr>
              <w:jc w:val="center"/>
            </w:pP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218DCB" w14:textId="77777777" w:rsidR="00582566" w:rsidRPr="001A3B78" w:rsidRDefault="00582566" w:rsidP="004E4A03">
            <w:pPr>
              <w:jc w:val="center"/>
            </w:pPr>
          </w:p>
        </w:tc>
      </w:tr>
      <w:tr w:rsidR="00582566" w:rsidRPr="001A3B78" w14:paraId="22DC59CE" w14:textId="77777777" w:rsidTr="00582566">
        <w:trPr>
          <w:trHeight w:val="438"/>
          <w:jc w:val="center"/>
        </w:trPr>
        <w:tc>
          <w:tcPr>
            <w:tcW w:w="3654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0F005" w14:textId="77777777" w:rsidR="00582566" w:rsidRPr="001A3B78" w:rsidRDefault="00582566" w:rsidP="00582566">
            <w:pPr>
              <w:jc w:val="right"/>
              <w:rPr>
                <w:b/>
              </w:rPr>
            </w:pPr>
            <w:r w:rsidRPr="001A3B78">
              <w:rPr>
                <w:b/>
              </w:rPr>
              <w:t>TOT</w:t>
            </w:r>
          </w:p>
        </w:tc>
        <w:tc>
          <w:tcPr>
            <w:tcW w:w="13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84E1EF" w14:textId="77777777" w:rsidR="00582566" w:rsidRPr="001A3B78" w:rsidRDefault="00582566" w:rsidP="004E4A03">
            <w:pPr>
              <w:jc w:val="center"/>
              <w:rPr>
                <w:b/>
              </w:rPr>
            </w:pPr>
          </w:p>
        </w:tc>
      </w:tr>
    </w:tbl>
    <w:p w14:paraId="7A6DEE5A" w14:textId="77777777" w:rsidR="004E4A03" w:rsidRPr="001A3B78" w:rsidRDefault="004E4A03" w:rsidP="004E4A03">
      <w:pPr>
        <w:jc w:val="both"/>
      </w:pPr>
    </w:p>
    <w:p w14:paraId="665DED93" w14:textId="77777777" w:rsidR="004E4A03" w:rsidRPr="001A3B78" w:rsidRDefault="004E4A03" w:rsidP="004E4A03">
      <w:pPr>
        <w:jc w:val="both"/>
      </w:pPr>
    </w:p>
    <w:tbl>
      <w:tblPr>
        <w:tblW w:w="431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85"/>
        <w:gridCol w:w="5720"/>
        <w:gridCol w:w="1953"/>
        <w:gridCol w:w="3553"/>
      </w:tblGrid>
      <w:tr w:rsidR="00970D57" w:rsidRPr="001A3B78" w14:paraId="08E66B47" w14:textId="77777777" w:rsidTr="00970D57">
        <w:trPr>
          <w:tblHeader/>
        </w:trPr>
        <w:tc>
          <w:tcPr>
            <w:tcW w:w="2764" w:type="pct"/>
            <w:gridSpan w:val="2"/>
            <w:vAlign w:val="center"/>
          </w:tcPr>
          <w:p w14:paraId="3C701C69" w14:textId="77777777" w:rsidR="00970D57" w:rsidRPr="001A3B78" w:rsidRDefault="00A10988" w:rsidP="004E4A03">
            <w:pPr>
              <w:jc w:val="center"/>
              <w:rPr>
                <w:b/>
              </w:rPr>
            </w:pPr>
            <w:r w:rsidRPr="001A3B78">
              <w:rPr>
                <w:b/>
              </w:rPr>
              <w:lastRenderedPageBreak/>
              <w:t>Azione</w:t>
            </w:r>
          </w:p>
        </w:tc>
        <w:tc>
          <w:tcPr>
            <w:tcW w:w="793" w:type="pct"/>
            <w:vMerge w:val="restart"/>
            <w:vAlign w:val="center"/>
          </w:tcPr>
          <w:p w14:paraId="33FEB339" w14:textId="77777777" w:rsidR="00970D57" w:rsidRPr="001A3B78" w:rsidRDefault="00970D57" w:rsidP="004E4A03">
            <w:pPr>
              <w:jc w:val="center"/>
              <w:rPr>
                <w:b/>
              </w:rPr>
            </w:pPr>
            <w:r w:rsidRPr="001A3B78">
              <w:rPr>
                <w:b/>
              </w:rPr>
              <w:t>Ammontare finanziamento</w:t>
            </w:r>
          </w:p>
        </w:tc>
        <w:tc>
          <w:tcPr>
            <w:tcW w:w="1443" w:type="pct"/>
            <w:vMerge w:val="restart"/>
            <w:vAlign w:val="center"/>
          </w:tcPr>
          <w:p w14:paraId="4D2E6BB2" w14:textId="77777777" w:rsidR="00970D57" w:rsidRPr="001A3B78" w:rsidRDefault="00970D57" w:rsidP="00970D57">
            <w:pPr>
              <w:jc w:val="center"/>
              <w:rPr>
                <w:b/>
              </w:rPr>
            </w:pPr>
            <w:r w:rsidRPr="001A3B78">
              <w:rPr>
                <w:b/>
              </w:rPr>
              <w:t>Enti Convolti</w:t>
            </w:r>
          </w:p>
        </w:tc>
      </w:tr>
      <w:tr w:rsidR="00970D57" w:rsidRPr="001A3B78" w14:paraId="52A2C93A" w14:textId="77777777" w:rsidTr="00970D57">
        <w:trPr>
          <w:tblHeader/>
        </w:trPr>
        <w:tc>
          <w:tcPr>
            <w:tcW w:w="441" w:type="pct"/>
            <w:vAlign w:val="center"/>
          </w:tcPr>
          <w:p w14:paraId="0AAE2D95" w14:textId="77777777" w:rsidR="00970D57" w:rsidRPr="001A3B78" w:rsidRDefault="00970D57" w:rsidP="004E4A03">
            <w:pPr>
              <w:jc w:val="center"/>
              <w:rPr>
                <w:b/>
              </w:rPr>
            </w:pPr>
            <w:r w:rsidRPr="001A3B78">
              <w:rPr>
                <w:b/>
              </w:rPr>
              <w:t>Numero</w:t>
            </w:r>
          </w:p>
        </w:tc>
        <w:tc>
          <w:tcPr>
            <w:tcW w:w="2323" w:type="pct"/>
            <w:vAlign w:val="center"/>
          </w:tcPr>
          <w:p w14:paraId="571755BD" w14:textId="77777777" w:rsidR="00970D57" w:rsidRPr="001A3B78" w:rsidRDefault="00970D57" w:rsidP="004E4A03">
            <w:pPr>
              <w:jc w:val="center"/>
              <w:rPr>
                <w:b/>
              </w:rPr>
            </w:pPr>
            <w:r w:rsidRPr="001A3B78">
              <w:rPr>
                <w:b/>
              </w:rPr>
              <w:t>Nome</w:t>
            </w:r>
          </w:p>
        </w:tc>
        <w:tc>
          <w:tcPr>
            <w:tcW w:w="793" w:type="pct"/>
            <w:vMerge/>
          </w:tcPr>
          <w:p w14:paraId="35411EBC" w14:textId="77777777" w:rsidR="00970D57" w:rsidRPr="001A3B78" w:rsidRDefault="00970D57" w:rsidP="004E4A03">
            <w:pPr>
              <w:jc w:val="both"/>
            </w:pPr>
          </w:p>
        </w:tc>
        <w:tc>
          <w:tcPr>
            <w:tcW w:w="1443" w:type="pct"/>
            <w:vMerge/>
          </w:tcPr>
          <w:p w14:paraId="1E44DB6E" w14:textId="77777777" w:rsidR="00970D57" w:rsidRPr="001A3B78" w:rsidRDefault="00970D57" w:rsidP="004E4A03">
            <w:pPr>
              <w:jc w:val="both"/>
            </w:pPr>
          </w:p>
        </w:tc>
      </w:tr>
      <w:tr w:rsidR="00A10988" w:rsidRPr="001A3B78" w14:paraId="7B862537" w14:textId="77777777" w:rsidTr="00970D57">
        <w:tc>
          <w:tcPr>
            <w:tcW w:w="441" w:type="pct"/>
            <w:vAlign w:val="center"/>
          </w:tcPr>
          <w:p w14:paraId="4A0E8DBC" w14:textId="77777777" w:rsidR="00A10988" w:rsidRPr="001A3B78" w:rsidRDefault="00A10988" w:rsidP="00A10988">
            <w:pPr>
              <w:jc w:val="center"/>
            </w:pPr>
            <w:r w:rsidRPr="001A3B78">
              <w:t>1</w:t>
            </w:r>
          </w:p>
        </w:tc>
        <w:tc>
          <w:tcPr>
            <w:tcW w:w="2323" w:type="pct"/>
            <w:vAlign w:val="center"/>
          </w:tcPr>
          <w:p w14:paraId="2B605312" w14:textId="77777777" w:rsidR="00A10988" w:rsidRPr="001A3B78" w:rsidRDefault="00A10988" w:rsidP="00A10988">
            <w:pPr>
              <w:numPr>
                <w:ilvl w:val="0"/>
                <w:numId w:val="23"/>
              </w:numPr>
              <w:jc w:val="both"/>
              <w:rPr>
                <w:lang w:val="en-US"/>
              </w:rPr>
            </w:pPr>
          </w:p>
        </w:tc>
        <w:tc>
          <w:tcPr>
            <w:tcW w:w="793" w:type="pct"/>
            <w:vAlign w:val="center"/>
          </w:tcPr>
          <w:p w14:paraId="295F90FD" w14:textId="77777777" w:rsidR="00A10988" w:rsidRPr="001A3B78" w:rsidRDefault="00A10988" w:rsidP="00A10988">
            <w:pPr>
              <w:jc w:val="center"/>
            </w:pPr>
          </w:p>
        </w:tc>
        <w:tc>
          <w:tcPr>
            <w:tcW w:w="1443" w:type="pct"/>
          </w:tcPr>
          <w:p w14:paraId="5249FD45" w14:textId="77777777" w:rsidR="00A10988" w:rsidRPr="001A3B78" w:rsidRDefault="00A10988" w:rsidP="00A10988">
            <w:pPr>
              <w:jc w:val="both"/>
            </w:pPr>
          </w:p>
        </w:tc>
      </w:tr>
      <w:tr w:rsidR="00A10988" w:rsidRPr="001A3B78" w14:paraId="6ED617DC" w14:textId="77777777" w:rsidTr="00970D57">
        <w:tc>
          <w:tcPr>
            <w:tcW w:w="441" w:type="pct"/>
            <w:vAlign w:val="center"/>
          </w:tcPr>
          <w:p w14:paraId="644EB76C" w14:textId="77777777" w:rsidR="00A10988" w:rsidRPr="001A3B78" w:rsidRDefault="00A10988" w:rsidP="00A10988">
            <w:pPr>
              <w:jc w:val="center"/>
            </w:pPr>
            <w:r w:rsidRPr="001A3B78">
              <w:t>2</w:t>
            </w:r>
          </w:p>
        </w:tc>
        <w:tc>
          <w:tcPr>
            <w:tcW w:w="2323" w:type="pct"/>
            <w:vAlign w:val="center"/>
          </w:tcPr>
          <w:p w14:paraId="3ADFA199" w14:textId="77777777" w:rsidR="00A10988" w:rsidRPr="001A3B78" w:rsidRDefault="00A10988" w:rsidP="00A10988">
            <w:pPr>
              <w:numPr>
                <w:ilvl w:val="0"/>
                <w:numId w:val="23"/>
              </w:numPr>
              <w:jc w:val="both"/>
              <w:rPr>
                <w:lang w:val="en-US"/>
              </w:rPr>
            </w:pPr>
          </w:p>
        </w:tc>
        <w:tc>
          <w:tcPr>
            <w:tcW w:w="793" w:type="pct"/>
            <w:vAlign w:val="center"/>
          </w:tcPr>
          <w:p w14:paraId="30472B9F" w14:textId="77777777" w:rsidR="00A10988" w:rsidRPr="001A3B78" w:rsidRDefault="00A10988" w:rsidP="00A10988">
            <w:pPr>
              <w:jc w:val="center"/>
            </w:pPr>
          </w:p>
        </w:tc>
        <w:tc>
          <w:tcPr>
            <w:tcW w:w="1443" w:type="pct"/>
          </w:tcPr>
          <w:p w14:paraId="35613FB7" w14:textId="77777777" w:rsidR="00A10988" w:rsidRPr="001A3B78" w:rsidRDefault="00A10988" w:rsidP="00A10988">
            <w:pPr>
              <w:jc w:val="both"/>
            </w:pPr>
          </w:p>
        </w:tc>
      </w:tr>
      <w:tr w:rsidR="00970D57" w:rsidRPr="001A3B78" w14:paraId="45EDD8EC" w14:textId="77777777" w:rsidTr="00970D57">
        <w:tc>
          <w:tcPr>
            <w:tcW w:w="441" w:type="pct"/>
            <w:vAlign w:val="center"/>
          </w:tcPr>
          <w:p w14:paraId="265E3E99" w14:textId="77777777" w:rsidR="00970D57" w:rsidRPr="001A3B78" w:rsidRDefault="00A10988" w:rsidP="004E4A03">
            <w:pPr>
              <w:jc w:val="center"/>
            </w:pPr>
            <w:r w:rsidRPr="001A3B78">
              <w:t>3</w:t>
            </w:r>
          </w:p>
        </w:tc>
        <w:tc>
          <w:tcPr>
            <w:tcW w:w="2323" w:type="pct"/>
            <w:vAlign w:val="center"/>
          </w:tcPr>
          <w:p w14:paraId="089427D0" w14:textId="77777777" w:rsidR="00970D57" w:rsidRPr="001A3B78" w:rsidRDefault="00970D57" w:rsidP="004E4A03">
            <w:pPr>
              <w:numPr>
                <w:ilvl w:val="0"/>
                <w:numId w:val="23"/>
              </w:numPr>
              <w:jc w:val="both"/>
              <w:rPr>
                <w:lang w:val="en-US"/>
              </w:rPr>
            </w:pPr>
          </w:p>
        </w:tc>
        <w:tc>
          <w:tcPr>
            <w:tcW w:w="793" w:type="pct"/>
            <w:vAlign w:val="center"/>
          </w:tcPr>
          <w:p w14:paraId="36C7FAD4" w14:textId="77777777" w:rsidR="00970D57" w:rsidRPr="001A3B78" w:rsidRDefault="00970D57" w:rsidP="004E4A03">
            <w:pPr>
              <w:jc w:val="center"/>
            </w:pPr>
          </w:p>
        </w:tc>
        <w:tc>
          <w:tcPr>
            <w:tcW w:w="1443" w:type="pct"/>
          </w:tcPr>
          <w:p w14:paraId="30EE6D8F" w14:textId="77777777" w:rsidR="00970D57" w:rsidRPr="001A3B78" w:rsidRDefault="00970D57" w:rsidP="004E4A03">
            <w:pPr>
              <w:jc w:val="both"/>
            </w:pPr>
          </w:p>
        </w:tc>
      </w:tr>
      <w:tr w:rsidR="00970D57" w:rsidRPr="001A3B78" w14:paraId="2D03F6FD" w14:textId="77777777" w:rsidTr="00970D57">
        <w:tc>
          <w:tcPr>
            <w:tcW w:w="441" w:type="pct"/>
            <w:vAlign w:val="center"/>
          </w:tcPr>
          <w:p w14:paraId="50A7A4A2" w14:textId="77777777" w:rsidR="00970D57" w:rsidRPr="001A3B78" w:rsidRDefault="00970D57" w:rsidP="004E4A03">
            <w:pPr>
              <w:jc w:val="center"/>
            </w:pPr>
            <w:r w:rsidRPr="001A3B78">
              <w:t>4</w:t>
            </w:r>
          </w:p>
        </w:tc>
        <w:tc>
          <w:tcPr>
            <w:tcW w:w="2323" w:type="pct"/>
            <w:vAlign w:val="center"/>
          </w:tcPr>
          <w:p w14:paraId="4A63BEF5" w14:textId="77777777" w:rsidR="00970D57" w:rsidRPr="001A3B78" w:rsidRDefault="00970D57" w:rsidP="004E4A03">
            <w:pPr>
              <w:numPr>
                <w:ilvl w:val="0"/>
                <w:numId w:val="23"/>
              </w:numPr>
              <w:jc w:val="both"/>
              <w:rPr>
                <w:lang w:val="en-US"/>
              </w:rPr>
            </w:pPr>
          </w:p>
        </w:tc>
        <w:tc>
          <w:tcPr>
            <w:tcW w:w="793" w:type="pct"/>
            <w:vAlign w:val="center"/>
          </w:tcPr>
          <w:p w14:paraId="6FA18A41" w14:textId="77777777" w:rsidR="00970D57" w:rsidRPr="001A3B78" w:rsidRDefault="00970D57" w:rsidP="004E4A03">
            <w:pPr>
              <w:jc w:val="center"/>
            </w:pPr>
          </w:p>
        </w:tc>
        <w:tc>
          <w:tcPr>
            <w:tcW w:w="1443" w:type="pct"/>
          </w:tcPr>
          <w:p w14:paraId="2341C3DF" w14:textId="77777777" w:rsidR="00970D57" w:rsidRPr="001A3B78" w:rsidRDefault="00970D57" w:rsidP="004E4A03">
            <w:pPr>
              <w:jc w:val="both"/>
            </w:pPr>
          </w:p>
        </w:tc>
      </w:tr>
      <w:tr w:rsidR="00970D57" w:rsidRPr="001A3B78" w14:paraId="32413FDB" w14:textId="77777777" w:rsidTr="00970D57">
        <w:tc>
          <w:tcPr>
            <w:tcW w:w="441" w:type="pct"/>
            <w:vAlign w:val="center"/>
          </w:tcPr>
          <w:p w14:paraId="0C270B80" w14:textId="77777777" w:rsidR="00970D57" w:rsidRPr="001A3B78" w:rsidRDefault="00970D57" w:rsidP="004E4A03">
            <w:pPr>
              <w:jc w:val="center"/>
            </w:pPr>
            <w:r w:rsidRPr="001A3B78">
              <w:t>5</w:t>
            </w:r>
          </w:p>
        </w:tc>
        <w:tc>
          <w:tcPr>
            <w:tcW w:w="2323" w:type="pct"/>
            <w:vAlign w:val="center"/>
          </w:tcPr>
          <w:p w14:paraId="50F0DAD5" w14:textId="77777777" w:rsidR="00970D57" w:rsidRPr="001A3B78" w:rsidRDefault="00970D57" w:rsidP="004E4A03">
            <w:pPr>
              <w:numPr>
                <w:ilvl w:val="0"/>
                <w:numId w:val="23"/>
              </w:numPr>
              <w:jc w:val="both"/>
              <w:rPr>
                <w:lang w:val="en-US"/>
              </w:rPr>
            </w:pPr>
          </w:p>
        </w:tc>
        <w:tc>
          <w:tcPr>
            <w:tcW w:w="793" w:type="pct"/>
            <w:vAlign w:val="center"/>
          </w:tcPr>
          <w:p w14:paraId="4307F319" w14:textId="77777777" w:rsidR="00970D57" w:rsidRPr="001A3B78" w:rsidRDefault="00970D57" w:rsidP="004E4A03">
            <w:pPr>
              <w:jc w:val="center"/>
            </w:pPr>
          </w:p>
        </w:tc>
        <w:tc>
          <w:tcPr>
            <w:tcW w:w="1443" w:type="pct"/>
          </w:tcPr>
          <w:p w14:paraId="2305D821" w14:textId="77777777" w:rsidR="00970D57" w:rsidRPr="001A3B78" w:rsidRDefault="00970D57" w:rsidP="004E4A03">
            <w:pPr>
              <w:jc w:val="both"/>
            </w:pPr>
          </w:p>
        </w:tc>
      </w:tr>
      <w:tr w:rsidR="00970D57" w:rsidRPr="001A3B78" w14:paraId="4F1A6438" w14:textId="77777777" w:rsidTr="00970D57">
        <w:trPr>
          <w:trHeight w:val="114"/>
        </w:trPr>
        <w:tc>
          <w:tcPr>
            <w:tcW w:w="2764" w:type="pct"/>
            <w:gridSpan w:val="2"/>
          </w:tcPr>
          <w:p w14:paraId="0C3B948C" w14:textId="77777777" w:rsidR="00970D57" w:rsidRPr="001A3B78" w:rsidRDefault="00970D57" w:rsidP="004E4A03">
            <w:pPr>
              <w:jc w:val="right"/>
              <w:rPr>
                <w:b/>
              </w:rPr>
            </w:pPr>
            <w:r w:rsidRPr="001A3B78">
              <w:rPr>
                <w:b/>
              </w:rPr>
              <w:t>TOT</w:t>
            </w:r>
          </w:p>
        </w:tc>
        <w:tc>
          <w:tcPr>
            <w:tcW w:w="793" w:type="pct"/>
          </w:tcPr>
          <w:p w14:paraId="64BE661F" w14:textId="77777777" w:rsidR="00970D57" w:rsidRPr="001A3B78" w:rsidRDefault="00970D57" w:rsidP="004E4A03">
            <w:pPr>
              <w:jc w:val="center"/>
              <w:rPr>
                <w:b/>
              </w:rPr>
            </w:pPr>
          </w:p>
        </w:tc>
        <w:tc>
          <w:tcPr>
            <w:tcW w:w="1443" w:type="pct"/>
          </w:tcPr>
          <w:p w14:paraId="776093FE" w14:textId="77777777" w:rsidR="00970D57" w:rsidRPr="001A3B78" w:rsidRDefault="00970D57" w:rsidP="004E4A03">
            <w:pPr>
              <w:jc w:val="both"/>
            </w:pPr>
          </w:p>
        </w:tc>
      </w:tr>
    </w:tbl>
    <w:p w14:paraId="42839661" w14:textId="77777777" w:rsidR="004E4A03" w:rsidRPr="001A3B78" w:rsidRDefault="004E4A03" w:rsidP="004E4A03">
      <w:pPr>
        <w:jc w:val="both"/>
      </w:pPr>
    </w:p>
    <w:p w14:paraId="4D2CDF81" w14:textId="77777777" w:rsidR="004E4A03" w:rsidRPr="001A3B78" w:rsidRDefault="004E4A03" w:rsidP="004E4A03">
      <w:pPr>
        <w:ind w:left="360"/>
        <w:jc w:val="both"/>
        <w:rPr>
          <w:color w:val="FF0000"/>
        </w:rPr>
      </w:pPr>
    </w:p>
    <w:sectPr w:rsidR="004E4A03" w:rsidRPr="001A3B78" w:rsidSect="004E4A03">
      <w:pgSz w:w="16840" w:h="11899" w:orient="landscape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891200" w14:textId="77777777" w:rsidR="00311245" w:rsidRDefault="00311245">
      <w:r>
        <w:separator/>
      </w:r>
    </w:p>
  </w:endnote>
  <w:endnote w:type="continuationSeparator" w:id="0">
    <w:p w14:paraId="441C8A9B" w14:textId="77777777" w:rsidR="00311245" w:rsidRDefault="00311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TE274BC68t00">
    <w:altName w:val="TT E 27 4 BC 68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C4DE17" w14:textId="0E66229F" w:rsidR="004E4A03" w:rsidRPr="001D2F70" w:rsidRDefault="004E4A03">
    <w:pPr>
      <w:pStyle w:val="Pidipagina"/>
      <w:jc w:val="center"/>
      <w:rPr>
        <w:rFonts w:ascii="Calibri Light" w:hAnsi="Calibri Light" w:cs="Calibri Light"/>
      </w:rPr>
    </w:pPr>
    <w:r w:rsidRPr="001D2F70">
      <w:rPr>
        <w:rFonts w:ascii="Calibri Light" w:hAnsi="Calibri Light" w:cs="Calibri Light"/>
      </w:rPr>
      <w:fldChar w:fldCharType="begin"/>
    </w:r>
    <w:r w:rsidRPr="001D2F70">
      <w:rPr>
        <w:rFonts w:ascii="Calibri Light" w:hAnsi="Calibri Light" w:cs="Calibri Light"/>
      </w:rPr>
      <w:instrText xml:space="preserve"> PAGE   \* MERGEFORMAT </w:instrText>
    </w:r>
    <w:r w:rsidRPr="001D2F70">
      <w:rPr>
        <w:rFonts w:ascii="Calibri Light" w:hAnsi="Calibri Light" w:cs="Calibri Light"/>
      </w:rPr>
      <w:fldChar w:fldCharType="separate"/>
    </w:r>
    <w:r w:rsidR="001A3B78">
      <w:rPr>
        <w:rFonts w:ascii="Calibri Light" w:hAnsi="Calibri Light" w:cs="Calibri Light"/>
        <w:noProof/>
      </w:rPr>
      <w:t>1</w:t>
    </w:r>
    <w:r w:rsidRPr="001D2F70">
      <w:rPr>
        <w:rFonts w:ascii="Calibri Light" w:hAnsi="Calibri Light" w:cs="Calibri Light"/>
      </w:rPr>
      <w:fldChar w:fldCharType="end"/>
    </w:r>
  </w:p>
  <w:p w14:paraId="6788EB99" w14:textId="77777777" w:rsidR="004E4A03" w:rsidRDefault="004E4A03" w:rsidP="00A1098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82F386" w14:textId="77777777" w:rsidR="00311245" w:rsidRDefault="00311245">
      <w:r>
        <w:separator/>
      </w:r>
    </w:p>
  </w:footnote>
  <w:footnote w:type="continuationSeparator" w:id="0">
    <w:p w14:paraId="4805139C" w14:textId="77777777" w:rsidR="00311245" w:rsidRDefault="0031124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E287B" w14:textId="306FACFE" w:rsidR="00A10988" w:rsidRDefault="007F5CD7">
    <w:pPr>
      <w:pStyle w:val="Intestazione"/>
      <w:jc w:val="center"/>
      <w:rPr>
        <w:noProof/>
      </w:rPr>
    </w:pPr>
    <w:r w:rsidRPr="006555F7">
      <w:rPr>
        <w:noProof/>
      </w:rPr>
      <w:drawing>
        <wp:inline distT="0" distB="0" distL="0" distR="0" wp14:anchorId="2E0B74BC" wp14:editId="60838419">
          <wp:extent cx="5667375" cy="657225"/>
          <wp:effectExtent l="0" t="0" r="0" b="0"/>
          <wp:docPr id="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598" b="66801"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63A990" w14:textId="77777777" w:rsidR="004E4A03" w:rsidRDefault="004E4A03">
    <w:pPr>
      <w:pStyle w:val="Intestazione"/>
      <w:jc w:val="center"/>
      <w:rPr>
        <w:rFonts w:ascii="Tahoma" w:hAnsi="Tahoma"/>
        <w:sz w:val="18"/>
        <w:u w:val="single"/>
      </w:rPr>
    </w:pPr>
    <w:r>
      <w:rPr>
        <w:rFonts w:ascii="Tahoma" w:hAnsi="Tahoma"/>
        <w:sz w:val="18"/>
        <w:u w:val="single"/>
      </w:rPr>
      <w:t xml:space="preserve">Protocollo d’Intesa </w:t>
    </w:r>
  </w:p>
  <w:p w14:paraId="7B6CB999" w14:textId="77777777" w:rsidR="004E4A03" w:rsidRDefault="004E4A03">
    <w:pPr>
      <w:pStyle w:val="Intestazione"/>
      <w:jc w:val="center"/>
      <w:rPr>
        <w:rFonts w:ascii="Tahoma" w:hAnsi="Tahoma"/>
        <w:sz w:val="18"/>
        <w:u w:val="single"/>
      </w:rPr>
    </w:pPr>
    <w:r>
      <w:rPr>
        <w:rFonts w:ascii="Tahoma" w:hAnsi="Tahoma"/>
        <w:sz w:val="18"/>
        <w:u w:val="single"/>
      </w:rPr>
      <w:t xml:space="preserve">Progetto </w:t>
    </w:r>
    <w:r w:rsidR="00313016">
      <w:rPr>
        <w:rFonts w:ascii="Tahoma" w:hAnsi="Tahoma"/>
        <w:sz w:val="18"/>
        <w:u w:val="single"/>
      </w:rPr>
      <w:t>____</w:t>
    </w:r>
  </w:p>
  <w:p w14:paraId="15191CF1" w14:textId="77777777" w:rsidR="004E4A03" w:rsidRDefault="004E4A03">
    <w:pPr>
      <w:pStyle w:val="Intestazione"/>
      <w:jc w:val="center"/>
      <w:rPr>
        <w:rFonts w:ascii="Tahoma" w:hAnsi="Tahoma"/>
        <w:sz w:val="18"/>
        <w:u w:val="single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E8F829A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445C09"/>
    <w:multiLevelType w:val="hybridMultilevel"/>
    <w:tmpl w:val="F83E0510"/>
    <w:lvl w:ilvl="0" w:tplc="7A20BE2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A054243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4740D5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6F2ED3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7A8A2A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0B8E92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734BA9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D5AC74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5A47B1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9DB5339"/>
    <w:multiLevelType w:val="hybridMultilevel"/>
    <w:tmpl w:val="E73805F4"/>
    <w:lvl w:ilvl="0" w:tplc="1222188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4270232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EC46EC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1D66688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8A2450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5189D8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B8EF17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D4CA31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790F0D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C1F3F99"/>
    <w:multiLevelType w:val="hybridMultilevel"/>
    <w:tmpl w:val="15C6BFB4"/>
    <w:lvl w:ilvl="0" w:tplc="5C6E5DC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EB48B08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01CED1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FDE9AB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9D0E9B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53E833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3F8408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D2C1A5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062BAF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DD24A78"/>
    <w:multiLevelType w:val="hybridMultilevel"/>
    <w:tmpl w:val="A1D6F79E"/>
    <w:lvl w:ilvl="0" w:tplc="4BF0CA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570E8C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295044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FAA194">
      <w:start w:val="1"/>
      <w:numFmt w:val="lowerLetter"/>
      <w:lvlText w:val="%4-"/>
      <w:lvlJc w:val="left"/>
      <w:pPr>
        <w:tabs>
          <w:tab w:val="num" w:pos="2895"/>
        </w:tabs>
        <w:ind w:left="2895" w:hanging="375"/>
      </w:pPr>
      <w:rPr>
        <w:rFonts w:hint="default"/>
      </w:rPr>
    </w:lvl>
    <w:lvl w:ilvl="4" w:tplc="240079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CEE44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3E61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3A28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76BEC7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0C6E62"/>
    <w:multiLevelType w:val="hybridMultilevel"/>
    <w:tmpl w:val="B41E5FD2"/>
    <w:lvl w:ilvl="0" w:tplc="CA4C6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8ED2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6C591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AEF0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0C603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C4526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8488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80ECA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70673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7F09EB"/>
    <w:multiLevelType w:val="hybridMultilevel"/>
    <w:tmpl w:val="4DF65378"/>
    <w:lvl w:ilvl="0" w:tplc="9A88C7C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B15631"/>
    <w:multiLevelType w:val="hybridMultilevel"/>
    <w:tmpl w:val="B41E5FD2"/>
    <w:lvl w:ilvl="0" w:tplc="994A25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0006A8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ADA41B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01EDD6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10A15D2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81E03E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212A1F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6B40F02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01A47AC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ABD406E"/>
    <w:multiLevelType w:val="hybridMultilevel"/>
    <w:tmpl w:val="E42E75CC"/>
    <w:lvl w:ilvl="0" w:tplc="4430300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ED58D4F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410525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D5AA944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1463EE0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A62EA32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C5A17F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E14734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AD6AB00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F0636FE"/>
    <w:multiLevelType w:val="singleLevel"/>
    <w:tmpl w:val="3980717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386008FB"/>
    <w:multiLevelType w:val="hybridMultilevel"/>
    <w:tmpl w:val="4DF65378"/>
    <w:lvl w:ilvl="0" w:tplc="9A88C7CA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070368"/>
    <w:multiLevelType w:val="hybridMultilevel"/>
    <w:tmpl w:val="B2CE37C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0861A1"/>
    <w:multiLevelType w:val="hybridMultilevel"/>
    <w:tmpl w:val="4DF65378"/>
    <w:lvl w:ilvl="0" w:tplc="9A88C7CA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07B6F93"/>
    <w:multiLevelType w:val="hybridMultilevel"/>
    <w:tmpl w:val="6DEA3282"/>
    <w:lvl w:ilvl="0" w:tplc="DD6636E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BCCA41B8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3D289E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50E829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5301E0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C24C5B2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FE6F6B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E3C26A2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5B2966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8080EC5"/>
    <w:multiLevelType w:val="hybridMultilevel"/>
    <w:tmpl w:val="4DF65378"/>
    <w:lvl w:ilvl="0" w:tplc="9A88C7C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E76AA2"/>
    <w:multiLevelType w:val="hybridMultilevel"/>
    <w:tmpl w:val="4AE21CA6"/>
    <w:lvl w:ilvl="0" w:tplc="596015DC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066B2A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9EC362C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85EC7A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6E0D8C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A0A647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F82736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EB6A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3C60B8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E4F6A42"/>
    <w:multiLevelType w:val="hybridMultilevel"/>
    <w:tmpl w:val="4DF65378"/>
    <w:lvl w:ilvl="0" w:tplc="9A88C7C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E30F11"/>
    <w:multiLevelType w:val="hybridMultilevel"/>
    <w:tmpl w:val="27F0649E"/>
    <w:lvl w:ilvl="0" w:tplc="1C507972">
      <w:numFmt w:val="bullet"/>
      <w:lvlText w:val="-"/>
      <w:lvlJc w:val="left"/>
      <w:pPr>
        <w:tabs>
          <w:tab w:val="num" w:pos="-711"/>
        </w:tabs>
        <w:ind w:left="-711" w:hanging="360"/>
      </w:pPr>
      <w:rPr>
        <w:rFonts w:ascii="Times New Roman" w:eastAsia="Times New Roman" w:hAnsi="Times New Roman" w:cs="Times New Roman" w:hint="default"/>
      </w:rPr>
    </w:lvl>
    <w:lvl w:ilvl="1" w:tplc="779E7E64">
      <w:start w:val="1"/>
      <w:numFmt w:val="bullet"/>
      <w:lvlText w:val="o"/>
      <w:lvlJc w:val="left"/>
      <w:pPr>
        <w:tabs>
          <w:tab w:val="num" w:pos="9"/>
        </w:tabs>
        <w:ind w:left="9" w:hanging="360"/>
      </w:pPr>
      <w:rPr>
        <w:rFonts w:ascii="Courier New" w:hAnsi="Courier New" w:hint="default"/>
      </w:rPr>
    </w:lvl>
    <w:lvl w:ilvl="2" w:tplc="59265F16" w:tentative="1">
      <w:start w:val="1"/>
      <w:numFmt w:val="bullet"/>
      <w:lvlText w:val=""/>
      <w:lvlJc w:val="left"/>
      <w:pPr>
        <w:tabs>
          <w:tab w:val="num" w:pos="729"/>
        </w:tabs>
        <w:ind w:left="729" w:hanging="360"/>
      </w:pPr>
      <w:rPr>
        <w:rFonts w:ascii="Wingdings" w:hAnsi="Wingdings" w:hint="default"/>
      </w:rPr>
    </w:lvl>
    <w:lvl w:ilvl="3" w:tplc="537C51A6" w:tentative="1">
      <w:start w:val="1"/>
      <w:numFmt w:val="bullet"/>
      <w:lvlText w:val=""/>
      <w:lvlJc w:val="left"/>
      <w:pPr>
        <w:tabs>
          <w:tab w:val="num" w:pos="1449"/>
        </w:tabs>
        <w:ind w:left="1449" w:hanging="360"/>
      </w:pPr>
      <w:rPr>
        <w:rFonts w:ascii="Symbol" w:hAnsi="Symbol" w:hint="default"/>
      </w:rPr>
    </w:lvl>
    <w:lvl w:ilvl="4" w:tplc="AFB42FC8" w:tentative="1">
      <w:start w:val="1"/>
      <w:numFmt w:val="bullet"/>
      <w:lvlText w:val="o"/>
      <w:lvlJc w:val="left"/>
      <w:pPr>
        <w:tabs>
          <w:tab w:val="num" w:pos="2169"/>
        </w:tabs>
        <w:ind w:left="2169" w:hanging="360"/>
      </w:pPr>
      <w:rPr>
        <w:rFonts w:ascii="Courier New" w:hAnsi="Courier New" w:hint="default"/>
      </w:rPr>
    </w:lvl>
    <w:lvl w:ilvl="5" w:tplc="55C6DD0A" w:tentative="1">
      <w:start w:val="1"/>
      <w:numFmt w:val="bullet"/>
      <w:lvlText w:val=""/>
      <w:lvlJc w:val="left"/>
      <w:pPr>
        <w:tabs>
          <w:tab w:val="num" w:pos="2889"/>
        </w:tabs>
        <w:ind w:left="2889" w:hanging="360"/>
      </w:pPr>
      <w:rPr>
        <w:rFonts w:ascii="Wingdings" w:hAnsi="Wingdings" w:hint="default"/>
      </w:rPr>
    </w:lvl>
    <w:lvl w:ilvl="6" w:tplc="60C24AAA" w:tentative="1">
      <w:start w:val="1"/>
      <w:numFmt w:val="bullet"/>
      <w:lvlText w:val=""/>
      <w:lvlJc w:val="left"/>
      <w:pPr>
        <w:tabs>
          <w:tab w:val="num" w:pos="3609"/>
        </w:tabs>
        <w:ind w:left="3609" w:hanging="360"/>
      </w:pPr>
      <w:rPr>
        <w:rFonts w:ascii="Symbol" w:hAnsi="Symbol" w:hint="default"/>
      </w:rPr>
    </w:lvl>
    <w:lvl w:ilvl="7" w:tplc="CDEEB8FC" w:tentative="1">
      <w:start w:val="1"/>
      <w:numFmt w:val="bullet"/>
      <w:lvlText w:val="o"/>
      <w:lvlJc w:val="left"/>
      <w:pPr>
        <w:tabs>
          <w:tab w:val="num" w:pos="4329"/>
        </w:tabs>
        <w:ind w:left="4329" w:hanging="360"/>
      </w:pPr>
      <w:rPr>
        <w:rFonts w:ascii="Courier New" w:hAnsi="Courier New" w:hint="default"/>
      </w:rPr>
    </w:lvl>
    <w:lvl w:ilvl="8" w:tplc="3E10779E" w:tentative="1">
      <w:start w:val="1"/>
      <w:numFmt w:val="bullet"/>
      <w:lvlText w:val=""/>
      <w:lvlJc w:val="left"/>
      <w:pPr>
        <w:tabs>
          <w:tab w:val="num" w:pos="5049"/>
        </w:tabs>
        <w:ind w:left="5049" w:hanging="360"/>
      </w:pPr>
      <w:rPr>
        <w:rFonts w:ascii="Wingdings" w:hAnsi="Wingdings" w:hint="default"/>
      </w:rPr>
    </w:lvl>
  </w:abstractNum>
  <w:abstractNum w:abstractNumId="18">
    <w:nsid w:val="62CA317A"/>
    <w:multiLevelType w:val="hybridMultilevel"/>
    <w:tmpl w:val="AB4CFDCA"/>
    <w:lvl w:ilvl="0" w:tplc="CF00C60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B1CC1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AE50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906B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567B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C9200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B88C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BE55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AED8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DD56436"/>
    <w:multiLevelType w:val="hybridMultilevel"/>
    <w:tmpl w:val="80F498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086565"/>
    <w:multiLevelType w:val="hybridMultilevel"/>
    <w:tmpl w:val="27F0649E"/>
    <w:lvl w:ilvl="0" w:tplc="DE7A68D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3DF677F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9912E4E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9A68C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832A37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8766DF7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06C6BC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57640F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2E688F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761D0698"/>
    <w:multiLevelType w:val="hybridMultilevel"/>
    <w:tmpl w:val="335491A8"/>
    <w:lvl w:ilvl="0" w:tplc="FF8AE84E">
      <w:start w:val="1"/>
      <w:numFmt w:val="decimal"/>
      <w:lvlText w:val="%1."/>
      <w:lvlJc w:val="left"/>
      <w:pPr>
        <w:ind w:left="720" w:hanging="360"/>
      </w:pPr>
    </w:lvl>
    <w:lvl w:ilvl="1" w:tplc="7E5C2B0C" w:tentative="1">
      <w:start w:val="1"/>
      <w:numFmt w:val="lowerLetter"/>
      <w:lvlText w:val="%2."/>
      <w:lvlJc w:val="left"/>
      <w:pPr>
        <w:ind w:left="1440" w:hanging="360"/>
      </w:pPr>
    </w:lvl>
    <w:lvl w:ilvl="2" w:tplc="E64814EE" w:tentative="1">
      <w:start w:val="1"/>
      <w:numFmt w:val="lowerRoman"/>
      <w:lvlText w:val="%3."/>
      <w:lvlJc w:val="right"/>
      <w:pPr>
        <w:ind w:left="2160" w:hanging="180"/>
      </w:pPr>
    </w:lvl>
    <w:lvl w:ilvl="3" w:tplc="6ACC9CBE" w:tentative="1">
      <w:start w:val="1"/>
      <w:numFmt w:val="decimal"/>
      <w:lvlText w:val="%4."/>
      <w:lvlJc w:val="left"/>
      <w:pPr>
        <w:ind w:left="2880" w:hanging="360"/>
      </w:pPr>
    </w:lvl>
    <w:lvl w:ilvl="4" w:tplc="BF7EB96E" w:tentative="1">
      <w:start w:val="1"/>
      <w:numFmt w:val="lowerLetter"/>
      <w:lvlText w:val="%5."/>
      <w:lvlJc w:val="left"/>
      <w:pPr>
        <w:ind w:left="3600" w:hanging="360"/>
      </w:pPr>
    </w:lvl>
    <w:lvl w:ilvl="5" w:tplc="4E2680FA" w:tentative="1">
      <w:start w:val="1"/>
      <w:numFmt w:val="lowerRoman"/>
      <w:lvlText w:val="%6."/>
      <w:lvlJc w:val="right"/>
      <w:pPr>
        <w:ind w:left="4320" w:hanging="180"/>
      </w:pPr>
    </w:lvl>
    <w:lvl w:ilvl="6" w:tplc="942A91BA" w:tentative="1">
      <w:start w:val="1"/>
      <w:numFmt w:val="decimal"/>
      <w:lvlText w:val="%7."/>
      <w:lvlJc w:val="left"/>
      <w:pPr>
        <w:ind w:left="5040" w:hanging="360"/>
      </w:pPr>
    </w:lvl>
    <w:lvl w:ilvl="7" w:tplc="2B86253A" w:tentative="1">
      <w:start w:val="1"/>
      <w:numFmt w:val="lowerLetter"/>
      <w:lvlText w:val="%8."/>
      <w:lvlJc w:val="left"/>
      <w:pPr>
        <w:ind w:left="5760" w:hanging="360"/>
      </w:pPr>
    </w:lvl>
    <w:lvl w:ilvl="8" w:tplc="A0788C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52247C"/>
    <w:multiLevelType w:val="singleLevel"/>
    <w:tmpl w:val="3980717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>
    <w:nsid w:val="7C3A074A"/>
    <w:multiLevelType w:val="hybridMultilevel"/>
    <w:tmpl w:val="A3BAB852"/>
    <w:lvl w:ilvl="0" w:tplc="ED46143C">
      <w:start w:val="1"/>
      <w:numFmt w:val="decimal"/>
      <w:lvlText w:val="%1."/>
      <w:lvlJc w:val="left"/>
      <w:pPr>
        <w:ind w:left="720" w:hanging="360"/>
      </w:pPr>
    </w:lvl>
    <w:lvl w:ilvl="1" w:tplc="C128C702" w:tentative="1">
      <w:start w:val="1"/>
      <w:numFmt w:val="lowerLetter"/>
      <w:lvlText w:val="%2."/>
      <w:lvlJc w:val="left"/>
      <w:pPr>
        <w:ind w:left="1440" w:hanging="360"/>
      </w:pPr>
    </w:lvl>
    <w:lvl w:ilvl="2" w:tplc="45D67A2E" w:tentative="1">
      <w:start w:val="1"/>
      <w:numFmt w:val="lowerRoman"/>
      <w:lvlText w:val="%3."/>
      <w:lvlJc w:val="right"/>
      <w:pPr>
        <w:ind w:left="2160" w:hanging="180"/>
      </w:pPr>
    </w:lvl>
    <w:lvl w:ilvl="3" w:tplc="ADEE0284" w:tentative="1">
      <w:start w:val="1"/>
      <w:numFmt w:val="decimal"/>
      <w:lvlText w:val="%4."/>
      <w:lvlJc w:val="left"/>
      <w:pPr>
        <w:ind w:left="2880" w:hanging="360"/>
      </w:pPr>
    </w:lvl>
    <w:lvl w:ilvl="4" w:tplc="E24C359C" w:tentative="1">
      <w:start w:val="1"/>
      <w:numFmt w:val="lowerLetter"/>
      <w:lvlText w:val="%5."/>
      <w:lvlJc w:val="left"/>
      <w:pPr>
        <w:ind w:left="3600" w:hanging="360"/>
      </w:pPr>
    </w:lvl>
    <w:lvl w:ilvl="5" w:tplc="1016702A" w:tentative="1">
      <w:start w:val="1"/>
      <w:numFmt w:val="lowerRoman"/>
      <w:lvlText w:val="%6."/>
      <w:lvlJc w:val="right"/>
      <w:pPr>
        <w:ind w:left="4320" w:hanging="180"/>
      </w:pPr>
    </w:lvl>
    <w:lvl w:ilvl="6" w:tplc="7B2A8E12" w:tentative="1">
      <w:start w:val="1"/>
      <w:numFmt w:val="decimal"/>
      <w:lvlText w:val="%7."/>
      <w:lvlJc w:val="left"/>
      <w:pPr>
        <w:ind w:left="5040" w:hanging="360"/>
      </w:pPr>
    </w:lvl>
    <w:lvl w:ilvl="7" w:tplc="BA3E78E6" w:tentative="1">
      <w:start w:val="1"/>
      <w:numFmt w:val="lowerLetter"/>
      <w:lvlText w:val="%8."/>
      <w:lvlJc w:val="left"/>
      <w:pPr>
        <w:ind w:left="5760" w:hanging="360"/>
      </w:pPr>
    </w:lvl>
    <w:lvl w:ilvl="8" w:tplc="A13E313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0"/>
  </w:num>
  <w:num w:numId="3">
    <w:abstractNumId w:val="1"/>
  </w:num>
  <w:num w:numId="4">
    <w:abstractNumId w:val="5"/>
  </w:num>
  <w:num w:numId="5">
    <w:abstractNumId w:val="15"/>
  </w:num>
  <w:num w:numId="6">
    <w:abstractNumId w:val="8"/>
  </w:num>
  <w:num w:numId="7">
    <w:abstractNumId w:val="13"/>
  </w:num>
  <w:num w:numId="8">
    <w:abstractNumId w:val="3"/>
  </w:num>
  <w:num w:numId="9">
    <w:abstractNumId w:val="2"/>
  </w:num>
  <w:num w:numId="10">
    <w:abstractNumId w:val="18"/>
  </w:num>
  <w:num w:numId="11">
    <w:abstractNumId w:val="17"/>
  </w:num>
  <w:num w:numId="12">
    <w:abstractNumId w:val="21"/>
  </w:num>
  <w:num w:numId="13">
    <w:abstractNumId w:val="23"/>
  </w:num>
  <w:num w:numId="14">
    <w:abstractNumId w:val="7"/>
  </w:num>
  <w:num w:numId="15">
    <w:abstractNumId w:val="9"/>
  </w:num>
  <w:num w:numId="16">
    <w:abstractNumId w:val="22"/>
  </w:num>
  <w:num w:numId="17">
    <w:abstractNumId w:val="19"/>
  </w:num>
  <w:num w:numId="18">
    <w:abstractNumId w:val="11"/>
  </w:num>
  <w:num w:numId="19">
    <w:abstractNumId w:val="10"/>
  </w:num>
  <w:num w:numId="20">
    <w:abstractNumId w:val="14"/>
  </w:num>
  <w:num w:numId="21">
    <w:abstractNumId w:val="16"/>
  </w:num>
  <w:num w:numId="22">
    <w:abstractNumId w:val="6"/>
  </w:num>
  <w:num w:numId="23">
    <w:abstractNumId w:val="12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731"/>
    <w:rsid w:val="000C4BFF"/>
    <w:rsid w:val="000D266E"/>
    <w:rsid w:val="0011513C"/>
    <w:rsid w:val="001A3B78"/>
    <w:rsid w:val="001D2F70"/>
    <w:rsid w:val="001D6BCC"/>
    <w:rsid w:val="00272947"/>
    <w:rsid w:val="00274D91"/>
    <w:rsid w:val="002944BD"/>
    <w:rsid w:val="00311245"/>
    <w:rsid w:val="00313016"/>
    <w:rsid w:val="004B300C"/>
    <w:rsid w:val="004C57CF"/>
    <w:rsid w:val="004E4A03"/>
    <w:rsid w:val="00582566"/>
    <w:rsid w:val="005C4856"/>
    <w:rsid w:val="006506B6"/>
    <w:rsid w:val="00696AB9"/>
    <w:rsid w:val="00761D18"/>
    <w:rsid w:val="00774F9E"/>
    <w:rsid w:val="007F5CD7"/>
    <w:rsid w:val="0086458B"/>
    <w:rsid w:val="008E4B90"/>
    <w:rsid w:val="008F5731"/>
    <w:rsid w:val="00970D57"/>
    <w:rsid w:val="009803E5"/>
    <w:rsid w:val="009B0431"/>
    <w:rsid w:val="00A10988"/>
    <w:rsid w:val="00A36877"/>
    <w:rsid w:val="00B74B88"/>
    <w:rsid w:val="00BF1A4D"/>
    <w:rsid w:val="00BF5A4A"/>
    <w:rsid w:val="00C06BBD"/>
    <w:rsid w:val="00C574D2"/>
    <w:rsid w:val="00C70AB9"/>
    <w:rsid w:val="00C7369A"/>
    <w:rsid w:val="00DA4075"/>
    <w:rsid w:val="00E95F6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5D5F3EA"/>
  <w14:defaultImageDpi w14:val="32767"/>
  <w15:chartTrackingRefBased/>
  <w15:docId w15:val="{68BB0BAB-9AF0-4D44-B0DA-3021AFA1D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qFormat/>
    <w:pPr>
      <w:spacing w:before="100" w:beforeAutospacing="1" w:after="100" w:afterAutospacing="1"/>
      <w:outlineLvl w:val="0"/>
    </w:pPr>
    <w:rPr>
      <w:rFonts w:ascii="Verdana" w:eastAsia="Arial Unicode MS" w:hAnsi="Verdana" w:cs="Verdana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qFormat/>
    <w:pPr>
      <w:keepNext/>
      <w:spacing w:line="360" w:lineRule="auto"/>
      <w:jc w:val="both"/>
      <w:outlineLvl w:val="1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Verdana" w:eastAsia="Arial Unicode MS" w:hAnsi="Verdana" w:cs="Verdana"/>
    </w:rPr>
  </w:style>
  <w:style w:type="paragraph" w:styleId="Corpotesto">
    <w:name w:val="Body Text"/>
    <w:basedOn w:val="Normale"/>
    <w:semiHidden/>
    <w:pPr>
      <w:autoSpaceDE w:val="0"/>
      <w:autoSpaceDN w:val="0"/>
      <w:adjustRightInd w:val="0"/>
      <w:jc w:val="both"/>
    </w:pPr>
    <w:rPr>
      <w:szCs w:val="15"/>
    </w:rPr>
  </w:style>
  <w:style w:type="paragraph" w:styleId="Rientrocorpodeltesto2">
    <w:name w:val="Body Text Indent 2"/>
    <w:basedOn w:val="Normale"/>
    <w:semiHidden/>
    <w:pPr>
      <w:ind w:left="360"/>
      <w:jc w:val="both"/>
    </w:pPr>
    <w:rPr>
      <w:rFonts w:ascii="Arial" w:hAnsi="Arial"/>
      <w:bCs/>
      <w:sz w:val="20"/>
      <w:szCs w:val="20"/>
    </w:rPr>
  </w:style>
  <w:style w:type="paragraph" w:styleId="Corpodeltesto2">
    <w:name w:val="Body Text 2"/>
    <w:basedOn w:val="Normale"/>
    <w:semiHidden/>
    <w:pPr>
      <w:jc w:val="both"/>
    </w:pPr>
    <w:rPr>
      <w:b/>
    </w:rPr>
  </w:style>
  <w:style w:type="paragraph" w:styleId="Rientrocorpodeltesto">
    <w:name w:val="Body Text Indent"/>
    <w:basedOn w:val="Normale"/>
    <w:semiHidden/>
    <w:pPr>
      <w:ind w:left="600"/>
      <w:jc w:val="both"/>
    </w:p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estofumetto1">
    <w:name w:val="Testo fumetto1"/>
    <w:basedOn w:val="Normale"/>
    <w:semiHidden/>
    <w:rPr>
      <w:rFonts w:ascii="Tahoma" w:hAnsi="Tahoma" w:cs="Trebuchet MS"/>
      <w:sz w:val="16"/>
      <w:szCs w:val="16"/>
    </w:rPr>
  </w:style>
  <w:style w:type="paragraph" w:styleId="Corpodeltesto3">
    <w:name w:val="Body Text 3"/>
    <w:basedOn w:val="Normale"/>
    <w:semiHidden/>
    <w:pPr>
      <w:spacing w:before="120"/>
      <w:jc w:val="both"/>
    </w:pPr>
    <w:rPr>
      <w:rFonts w:ascii="Verdana" w:eastAsia="Times" w:hAnsi="Verdana"/>
      <w:color w:val="FF0000"/>
      <w:sz w:val="22"/>
    </w:rPr>
  </w:style>
  <w:style w:type="paragraph" w:styleId="Rientrocorpodeltesto3">
    <w:name w:val="Body Text Indent 3"/>
    <w:basedOn w:val="Normale"/>
    <w:semiHidden/>
    <w:pPr>
      <w:ind w:left="708"/>
      <w:jc w:val="both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TE274BC68t00" w:hAnsi="TTE274BC68t00"/>
      <w:color w:val="000000"/>
      <w:sz w:val="24"/>
      <w:szCs w:val="24"/>
    </w:rPr>
  </w:style>
  <w:style w:type="character" w:styleId="Rimandocommento">
    <w:name w:val="annotation reference"/>
    <w:semiHidden/>
    <w:unhideWhenUsed/>
    <w:rPr>
      <w:sz w:val="16"/>
      <w:szCs w:val="16"/>
    </w:rPr>
  </w:style>
  <w:style w:type="paragraph" w:styleId="Testocommento">
    <w:name w:val="annotation text"/>
    <w:basedOn w:val="Normale"/>
    <w:semiHidden/>
    <w:unhideWhenUsed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semiHidden/>
  </w:style>
  <w:style w:type="paragraph" w:customStyle="1" w:styleId="Soggettocommento1">
    <w:name w:val="Soggetto commento1"/>
    <w:basedOn w:val="Testocommento"/>
    <w:next w:val="Testocommento"/>
    <w:semiHidden/>
    <w:unhideWhenUsed/>
    <w:rPr>
      <w:b/>
      <w:bCs/>
    </w:rPr>
  </w:style>
  <w:style w:type="character" w:customStyle="1" w:styleId="SoggettocommentoCarattere">
    <w:name w:val="Soggetto commento Carattere"/>
    <w:semiHidden/>
    <w:rPr>
      <w:b/>
      <w:bCs/>
    </w:rPr>
  </w:style>
  <w:style w:type="paragraph" w:customStyle="1" w:styleId="Paragrafoelenco1">
    <w:name w:val="Paragrafo elenco1"/>
    <w:basedOn w:val="Normale"/>
    <w:qFormat/>
    <w:pPr>
      <w:ind w:left="708"/>
    </w:pPr>
  </w:style>
  <w:style w:type="paragraph" w:customStyle="1" w:styleId="Revisione1">
    <w:name w:val="Revisione1"/>
    <w:hidden/>
    <w:semiHidden/>
    <w:rPr>
      <w:sz w:val="24"/>
      <w:szCs w:val="24"/>
    </w:rPr>
  </w:style>
  <w:style w:type="character" w:customStyle="1" w:styleId="PidipaginaCarattere">
    <w:name w:val="Piè di pagina Carattere"/>
    <w:rPr>
      <w:sz w:val="24"/>
      <w:szCs w:val="24"/>
    </w:rPr>
  </w:style>
  <w:style w:type="paragraph" w:styleId="Testofumetto">
    <w:name w:val="Balloon Text"/>
    <w:basedOn w:val="Normale"/>
    <w:semiHidden/>
    <w:unhideWhenUsed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/>
      <w:noProof w:val="0"/>
      <w:sz w:val="18"/>
      <w:szCs w:val="18"/>
      <w:lang w:val="it-IT" w:eastAsia="it-IT"/>
    </w:rPr>
  </w:style>
  <w:style w:type="paragraph" w:styleId="Soggettocommento">
    <w:name w:val="annotation subject"/>
    <w:basedOn w:val="Testocommento"/>
    <w:next w:val="Testocommento"/>
    <w:semiHidden/>
    <w:unhideWhenUsed/>
    <w:rPr>
      <w:b/>
      <w:bCs/>
    </w:rPr>
  </w:style>
  <w:style w:type="character" w:customStyle="1" w:styleId="CommentTextChar">
    <w:name w:val="Comment Text Char"/>
    <w:basedOn w:val="Carpredefinitoparagrafo"/>
    <w:semiHidden/>
  </w:style>
  <w:style w:type="character" w:customStyle="1" w:styleId="SoggettocommentoCarattere1">
    <w:name w:val="Soggetto commento Carattere1"/>
    <w:basedOn w:val="CommentTextChar"/>
  </w:style>
  <w:style w:type="paragraph" w:customStyle="1" w:styleId="Paragrafoelenco2">
    <w:name w:val="Paragrafo elenco2"/>
    <w:basedOn w:val="Normale"/>
    <w:uiPriority w:val="72"/>
    <w:qFormat/>
    <w:rsid w:val="003F426A"/>
    <w:pPr>
      <w:ind w:left="708"/>
    </w:pPr>
  </w:style>
  <w:style w:type="paragraph" w:styleId="Testonotaapidipagina">
    <w:name w:val="footnote text"/>
    <w:basedOn w:val="Normale"/>
    <w:semiHidden/>
    <w:unhideWhenUsed/>
  </w:style>
  <w:style w:type="character" w:customStyle="1" w:styleId="FootnoteTextChar">
    <w:name w:val="Footnote Text Char"/>
    <w:semiHidden/>
    <w:rPr>
      <w:noProof w:val="0"/>
      <w:sz w:val="24"/>
      <w:szCs w:val="24"/>
      <w:lang w:val="it-IT" w:eastAsia="it-IT"/>
    </w:rPr>
  </w:style>
  <w:style w:type="character" w:styleId="Rimandonotaapidipagina">
    <w:name w:val="footnote reference"/>
    <w:semiHidden/>
    <w:unhideWhenUsed/>
    <w:rPr>
      <w:vertAlign w:val="superscript"/>
    </w:rPr>
  </w:style>
  <w:style w:type="paragraph" w:customStyle="1" w:styleId="ColorfulList-Accent11">
    <w:name w:val="Colorful List - Accent 11"/>
    <w:basedOn w:val="Normale"/>
    <w:qFormat/>
    <w:pPr>
      <w:ind w:left="708"/>
    </w:pPr>
  </w:style>
  <w:style w:type="paragraph" w:styleId="Mappadocumento">
    <w:name w:val="Document Map"/>
    <w:basedOn w:val="Normale"/>
    <w:semiHidden/>
    <w:unhideWhenUsed/>
    <w:rPr>
      <w:rFonts w:ascii="Lucida Grande" w:hAnsi="Lucida Grande"/>
    </w:rPr>
  </w:style>
  <w:style w:type="character" w:customStyle="1" w:styleId="DocumentMapChar">
    <w:name w:val="Document Map Char"/>
    <w:semiHidden/>
    <w:rPr>
      <w:rFonts w:ascii="Lucida Grande" w:hAnsi="Lucida Grande"/>
      <w:noProof w:val="0"/>
      <w:sz w:val="24"/>
      <w:szCs w:val="24"/>
      <w:lang w:val="it-IT" w:eastAsia="it-IT"/>
    </w:rPr>
  </w:style>
  <w:style w:type="paragraph" w:customStyle="1" w:styleId="Elencoacolori-Colore11">
    <w:name w:val="Elenco a colori - Colore 11"/>
    <w:basedOn w:val="Normale"/>
    <w:qFormat/>
    <w:pPr>
      <w:ind w:left="708"/>
    </w:pPr>
  </w:style>
  <w:style w:type="character" w:styleId="Collegamentoipertestuale">
    <w:name w:val="Hyperlink"/>
    <w:basedOn w:val="Carpredefinitoparagrafo"/>
    <w:uiPriority w:val="99"/>
    <w:semiHidden/>
    <w:unhideWhenUsed/>
    <w:rsid w:val="00BF1A4D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BF1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7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bosettiegatti.eu/info/norme/statali/2005_0082.htm" TargetMode="External"/><Relationship Id="rId8" Type="http://schemas.openxmlformats.org/officeDocument/2006/relationships/hyperlink" Target="http://www.bosettiegatti.eu/info/norme/statali/2005_0082.htm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9</Pages>
  <Words>2105</Words>
  <Characters>12002</Characters>
  <Application>Microsoft Macintosh Word</Application>
  <DocSecurity>0</DocSecurity>
  <Lines>100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Schema di protocollo d'intesa</vt:lpstr>
    </vt:vector>
  </TitlesOfParts>
  <Manager/>
  <Company/>
  <LinksUpToDate>false</LinksUpToDate>
  <CharactersWithSpaces>14079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di protocollo d'intesa</dc:title>
  <dc:subject/>
  <dc:creator/>
  <cp:keywords/>
  <dc:description/>
  <cp:lastModifiedBy>Giorgio Centurelli</cp:lastModifiedBy>
  <cp:revision>18</cp:revision>
  <cp:lastPrinted>2010-06-08T11:34:00Z</cp:lastPrinted>
  <dcterms:created xsi:type="dcterms:W3CDTF">2017-04-18T16:15:00Z</dcterms:created>
  <dcterms:modified xsi:type="dcterms:W3CDTF">2017-04-20T05:44:00Z</dcterms:modified>
  <cp:category/>
</cp:coreProperties>
</file>