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E964F" w14:textId="20288DEE" w:rsidR="00B03808" w:rsidRDefault="00BC41C7" w:rsidP="00790801">
      <w:pPr>
        <w:jc w:val="center"/>
      </w:pPr>
      <w:bookmarkStart w:id="0" w:name="_Hlk37691650"/>
      <w:bookmarkStart w:id="1" w:name="_GoBack"/>
      <w:bookmarkEnd w:id="1"/>
      <w:r w:rsidRPr="009B2C43">
        <w:rPr>
          <w:b/>
          <w:smallCaps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44541AF5" wp14:editId="1B5ED5D7">
            <wp:simplePos x="0" y="0"/>
            <wp:positionH relativeFrom="column">
              <wp:posOffset>4630420</wp:posOffset>
            </wp:positionH>
            <wp:positionV relativeFrom="paragraph">
              <wp:posOffset>-392430</wp:posOffset>
            </wp:positionV>
            <wp:extent cx="1447200" cy="500400"/>
            <wp:effectExtent l="0" t="0" r="63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00" cy="5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2B5">
        <w:rPr>
          <w:noProof/>
        </w:rPr>
        <w:drawing>
          <wp:anchor distT="0" distB="0" distL="114300" distR="114300" simplePos="0" relativeHeight="251662336" behindDoc="0" locked="0" layoutInCell="1" allowOverlap="1" wp14:anchorId="29DCB108" wp14:editId="24EA0622">
            <wp:simplePos x="0" y="0"/>
            <wp:positionH relativeFrom="column">
              <wp:posOffset>2352040</wp:posOffset>
            </wp:positionH>
            <wp:positionV relativeFrom="paragraph">
              <wp:posOffset>-604520</wp:posOffset>
            </wp:positionV>
            <wp:extent cx="1618580" cy="792480"/>
            <wp:effectExtent l="0" t="0" r="127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8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466" cy="79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0380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59C8E7" wp14:editId="4AB113D2">
                <wp:simplePos x="0" y="0"/>
                <wp:positionH relativeFrom="column">
                  <wp:posOffset>69850</wp:posOffset>
                </wp:positionH>
                <wp:positionV relativeFrom="paragraph">
                  <wp:posOffset>-491490</wp:posOffset>
                </wp:positionV>
                <wp:extent cx="1800225" cy="691515"/>
                <wp:effectExtent l="3175" t="1905" r="0" b="19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691515"/>
                          <a:chOff x="0" y="0"/>
                          <a:chExt cx="1800200" cy="691578"/>
                        </a:xfrm>
                      </wpg:grpSpPr>
                      <pic:pic xmlns:pic="http://schemas.openxmlformats.org/drawingml/2006/picture">
                        <pic:nvPicPr>
                          <pic:cNvPr id="3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13" y="0"/>
                            <a:ext cx="5619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CasellaDiTesto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35"/>
                            <a:ext cx="1800200" cy="310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4B797" w14:textId="77777777" w:rsidR="000D7FEA" w:rsidRDefault="000D7FEA" w:rsidP="00B038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  <w:lang w:val="x-none"/>
                                </w:rPr>
                                <w:t>UNIONE EUROPEA</w:t>
                              </w:r>
                            </w:p>
                            <w:p w14:paraId="7C940354" w14:textId="77777777" w:rsidR="000D7FEA" w:rsidRDefault="000D7FEA" w:rsidP="00B038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  <w:lang w:val="x-none"/>
                                </w:rPr>
                                <w:t>FONDO SOCIALE EUROPEO</w:t>
                              </w:r>
                            </w:p>
                            <w:p w14:paraId="5550A7DF" w14:textId="77777777" w:rsidR="000D7FEA" w:rsidRDefault="000D7FEA" w:rsidP="00B038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D684D">
                                <w:rPr>
                                  <w:b/>
                                  <w:bCs/>
                                  <w:smallCaps/>
                                  <w:color w:val="17365D"/>
                                  <w:kern w:val="24"/>
                                  <w:sz w:val="10"/>
                                  <w:szCs w:val="10"/>
                                </w:rPr>
                                <w:t>FONDO EUROPEO DI SVILUPPO REGIONALE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9C8E7" id="Group 2" o:spid="_x0000_s1026" style="position:absolute;left:0;text-align:left;margin-left:5.5pt;margin-top:-38.7pt;width:141.75pt;height:54.45pt;z-index:251658240" coordsize="18002,69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5" o:spid="_x0000_s1027" type="#_x0000_t75" style="position:absolute;left:6191;width:561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DiTesto 6" o:spid="_x0000_s1028" type="#_x0000_t202" style="position:absolute;top:3810;width:18002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5D4B797" w14:textId="77777777" w:rsidR="000D7FEA" w:rsidRDefault="000D7FEA" w:rsidP="00B038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  <w:lang w:val="x-none"/>
                          </w:rPr>
                          <w:t>UNIONE EUROPEA</w:t>
                        </w:r>
                      </w:p>
                      <w:p w14:paraId="7C940354" w14:textId="77777777" w:rsidR="000D7FEA" w:rsidRDefault="000D7FEA" w:rsidP="00B038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  <w:lang w:val="x-none"/>
                          </w:rPr>
                          <w:t>FONDO SOCIALE EUROPEO</w:t>
                        </w:r>
                      </w:p>
                      <w:p w14:paraId="5550A7DF" w14:textId="77777777" w:rsidR="000D7FEA" w:rsidRDefault="000D7FEA" w:rsidP="00B038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D684D">
                          <w:rPr>
                            <w:b/>
                            <w:bCs/>
                            <w:smallCaps/>
                            <w:color w:val="17365D"/>
                            <w:kern w:val="24"/>
                            <w:sz w:val="10"/>
                            <w:szCs w:val="10"/>
                          </w:rPr>
                          <w:t>FONDO EUROPEO DI SVILUPPO REGIONALE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5400EE" w14:textId="4E7822EA" w:rsidR="00B03808" w:rsidRDefault="00B03808" w:rsidP="00790801">
      <w:pPr>
        <w:jc w:val="center"/>
      </w:pPr>
    </w:p>
    <w:p w14:paraId="631A94E5" w14:textId="77777777" w:rsidR="00B03808" w:rsidRPr="00B03808" w:rsidRDefault="00B03808" w:rsidP="00B03808">
      <w:pPr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0"/>
      </w:tblGrid>
      <w:tr w:rsidR="00396504" w:rsidRPr="00396504" w14:paraId="5D71DA1E" w14:textId="77777777" w:rsidTr="00396504">
        <w:tc>
          <w:tcPr>
            <w:tcW w:w="10020" w:type="dxa"/>
          </w:tcPr>
          <w:p w14:paraId="4227EA15" w14:textId="77777777" w:rsidR="00396504" w:rsidRDefault="00396504" w:rsidP="00652509">
            <w:pPr>
              <w:jc w:val="center"/>
              <w:rPr>
                <w:b/>
                <w:bCs/>
                <w:sz w:val="24"/>
                <w:szCs w:val="24"/>
              </w:rPr>
            </w:pPr>
            <w:r w:rsidRPr="00396504">
              <w:rPr>
                <w:b/>
                <w:bCs/>
                <w:sz w:val="24"/>
                <w:szCs w:val="24"/>
              </w:rPr>
              <w:t xml:space="preserve"> AVVISO PER IL FINANZIAMENTO DI INTERVENTI A REGIA </w:t>
            </w:r>
          </w:p>
          <w:p w14:paraId="12D3ABC8" w14:textId="5B924A00" w:rsidR="00396504" w:rsidRPr="00396504" w:rsidRDefault="00396504" w:rsidP="0065250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96504">
              <w:rPr>
                <w:b/>
                <w:bCs/>
                <w:sz w:val="24"/>
                <w:szCs w:val="24"/>
              </w:rPr>
              <w:t>nell’ambito del</w:t>
            </w:r>
            <w:r w:rsidR="001F0F61">
              <w:rPr>
                <w:b/>
                <w:bCs/>
                <w:sz w:val="24"/>
                <w:szCs w:val="24"/>
              </w:rPr>
              <w:t>l’Asse I, Obiettivo Specifico 1.4, Azione</w:t>
            </w:r>
            <w:r w:rsidRPr="00396504">
              <w:rPr>
                <w:rFonts w:cstheme="minorHAnsi"/>
                <w:b/>
                <w:bCs/>
                <w:sz w:val="24"/>
                <w:szCs w:val="24"/>
              </w:rPr>
              <w:t xml:space="preserve"> 1.4.1 “Azioni di miglioramento dell’efficienza e delle prestazioni degli uffici giudiziari attraverso l’innovazione tecnologica, il supporto organizzativo alla informatizzazione e telematizzazione degli uffici giudiziari, disseminazione di specifiche innovazioni e supporto all’attivazione di interventi di </w:t>
            </w:r>
            <w:proofErr w:type="spellStart"/>
            <w:r w:rsidRPr="00396504">
              <w:rPr>
                <w:rFonts w:cstheme="minorHAnsi"/>
                <w:b/>
                <w:bCs/>
                <w:sz w:val="24"/>
                <w:szCs w:val="24"/>
              </w:rPr>
              <w:t>change</w:t>
            </w:r>
            <w:proofErr w:type="spellEnd"/>
            <w:r w:rsidRPr="00396504">
              <w:rPr>
                <w:rFonts w:cstheme="minorHAnsi"/>
                <w:b/>
                <w:bCs/>
                <w:sz w:val="24"/>
                <w:szCs w:val="24"/>
              </w:rPr>
              <w:t xml:space="preserve"> management”</w:t>
            </w:r>
            <w:r w:rsidR="00BC41C7" w:rsidRPr="00BC41C7">
              <w:rPr>
                <w:noProof/>
              </w:rPr>
              <w:t xml:space="preserve"> </w:t>
            </w:r>
            <w:bookmarkStart w:id="2" w:name="_Hlk37691737"/>
            <w:bookmarkEnd w:id="2"/>
          </w:p>
        </w:tc>
      </w:tr>
    </w:tbl>
    <w:p w14:paraId="76CA39E4" w14:textId="77777777" w:rsidR="00396504" w:rsidRPr="00B03808" w:rsidRDefault="00396504" w:rsidP="00B03808">
      <w:pPr>
        <w:jc w:val="center"/>
        <w:rPr>
          <w:rFonts w:cstheme="minorHAnsi"/>
          <w:b/>
          <w:bCs/>
          <w:sz w:val="24"/>
          <w:szCs w:val="24"/>
        </w:rPr>
      </w:pPr>
    </w:p>
    <w:p w14:paraId="369F21FF" w14:textId="5811AD19" w:rsidR="00396504" w:rsidRPr="00396504" w:rsidRDefault="00396504" w:rsidP="00396504">
      <w:pPr>
        <w:jc w:val="center"/>
        <w:rPr>
          <w:b/>
          <w:bCs/>
          <w:sz w:val="28"/>
          <w:szCs w:val="28"/>
        </w:rPr>
      </w:pPr>
      <w:r w:rsidRPr="00396504">
        <w:rPr>
          <w:b/>
          <w:bCs/>
          <w:sz w:val="28"/>
          <w:szCs w:val="28"/>
        </w:rPr>
        <w:t>ALLEGATO</w:t>
      </w:r>
      <w:r w:rsidR="00BC41C7">
        <w:rPr>
          <w:b/>
          <w:bCs/>
          <w:sz w:val="28"/>
          <w:szCs w:val="28"/>
        </w:rPr>
        <w:t xml:space="preserve"> </w:t>
      </w:r>
      <w:r w:rsidR="001A4FBD">
        <w:rPr>
          <w:b/>
          <w:bCs/>
          <w:sz w:val="28"/>
          <w:szCs w:val="28"/>
        </w:rPr>
        <w:t>F</w:t>
      </w:r>
    </w:p>
    <w:p w14:paraId="2B735ED2" w14:textId="392A7DC3" w:rsidR="00396504" w:rsidRPr="00396504" w:rsidRDefault="008E228F" w:rsidP="003965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Lettera di </w:t>
      </w:r>
      <w:r w:rsidR="00A32035">
        <w:rPr>
          <w:b/>
          <w:bCs/>
          <w:sz w:val="28"/>
          <w:szCs w:val="28"/>
        </w:rPr>
        <w:t>delega e impegno</w:t>
      </w:r>
      <w:r>
        <w:rPr>
          <w:b/>
          <w:bCs/>
          <w:sz w:val="28"/>
          <w:szCs w:val="28"/>
        </w:rPr>
        <w:t xml:space="preserve"> </w:t>
      </w:r>
    </w:p>
    <w:p w14:paraId="7CE04CBB" w14:textId="43ECA2A9" w:rsidR="00DA78C9" w:rsidRDefault="00DA78C9" w:rsidP="00DA78C9">
      <w:pPr>
        <w:pStyle w:val="BodyText"/>
        <w:spacing w:before="56" w:line="276" w:lineRule="auto"/>
        <w:ind w:right="189"/>
      </w:pPr>
    </w:p>
    <w:tbl>
      <w:tblPr>
        <w:tblStyle w:val="TableGrid"/>
        <w:tblW w:w="0" w:type="auto"/>
        <w:tblInd w:w="1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05"/>
        <w:gridCol w:w="6585"/>
      </w:tblGrid>
      <w:tr w:rsidR="008E228F" w14:paraId="3E27FF4A" w14:textId="77777777" w:rsidTr="007E338C">
        <w:trPr>
          <w:trHeight w:val="226"/>
        </w:trPr>
        <w:tc>
          <w:tcPr>
            <w:tcW w:w="9790" w:type="dxa"/>
            <w:gridSpan w:val="2"/>
            <w:shd w:val="clear" w:color="auto" w:fill="FFE599" w:themeFill="accent4" w:themeFillTint="66"/>
          </w:tcPr>
          <w:p w14:paraId="0AF814FC" w14:textId="455688FC" w:rsidR="008E228F" w:rsidRPr="00DA78C9" w:rsidRDefault="008E228F" w:rsidP="00DA78C9">
            <w:pPr>
              <w:pStyle w:val="BodyText"/>
              <w:spacing w:before="56" w:line="276" w:lineRule="auto"/>
              <w:ind w:left="0" w:right="18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Scheda Partner n.1</w:t>
            </w:r>
          </w:p>
        </w:tc>
      </w:tr>
      <w:tr w:rsidR="008E228F" w14:paraId="2E27BC28" w14:textId="77777777" w:rsidTr="008E228F">
        <w:trPr>
          <w:trHeight w:val="418"/>
        </w:trPr>
        <w:tc>
          <w:tcPr>
            <w:tcW w:w="9790" w:type="dxa"/>
            <w:gridSpan w:val="2"/>
          </w:tcPr>
          <w:p w14:paraId="15CEB5C3" w14:textId="7423D607" w:rsidR="008E228F" w:rsidRPr="008E228F" w:rsidRDefault="008E228F" w:rsidP="00DA78C9">
            <w:pPr>
              <w:pStyle w:val="BodyText"/>
              <w:spacing w:before="56" w:line="276" w:lineRule="auto"/>
              <w:ind w:left="0" w:right="189"/>
              <w:rPr>
                <w:b/>
                <w:bCs/>
              </w:rPr>
            </w:pPr>
            <w:r w:rsidRPr="008E228F">
              <w:rPr>
                <w:b/>
                <w:bCs/>
              </w:rPr>
              <w:t>Anagrafica Università</w:t>
            </w:r>
          </w:p>
        </w:tc>
      </w:tr>
      <w:tr w:rsidR="008E228F" w14:paraId="7E8810B9" w14:textId="77777777" w:rsidTr="008E228F">
        <w:trPr>
          <w:trHeight w:val="432"/>
        </w:trPr>
        <w:tc>
          <w:tcPr>
            <w:tcW w:w="3205" w:type="dxa"/>
          </w:tcPr>
          <w:p w14:paraId="456A208D" w14:textId="71D81995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Denominazione Università</w:t>
            </w:r>
          </w:p>
        </w:tc>
        <w:tc>
          <w:tcPr>
            <w:tcW w:w="6585" w:type="dxa"/>
          </w:tcPr>
          <w:p w14:paraId="136F88C8" w14:textId="1B42BFD1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42ACFB0F" w14:textId="77777777" w:rsidTr="008E228F">
        <w:trPr>
          <w:trHeight w:val="512"/>
        </w:trPr>
        <w:tc>
          <w:tcPr>
            <w:tcW w:w="3205" w:type="dxa"/>
          </w:tcPr>
          <w:p w14:paraId="763C5F30" w14:textId="086B98E1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Codice Fiscale/Partita IVA</w:t>
            </w:r>
          </w:p>
        </w:tc>
        <w:tc>
          <w:tcPr>
            <w:tcW w:w="6585" w:type="dxa"/>
          </w:tcPr>
          <w:p w14:paraId="051CAF2D" w14:textId="325CE7ED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3E8A3275" w14:textId="77777777" w:rsidTr="008E228F">
        <w:trPr>
          <w:trHeight w:val="460"/>
        </w:trPr>
        <w:tc>
          <w:tcPr>
            <w:tcW w:w="3205" w:type="dxa"/>
          </w:tcPr>
          <w:p w14:paraId="685A94FC" w14:textId="78B7E478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PEC</w:t>
            </w:r>
          </w:p>
        </w:tc>
        <w:tc>
          <w:tcPr>
            <w:tcW w:w="6585" w:type="dxa"/>
          </w:tcPr>
          <w:p w14:paraId="76127E75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72ACEC51" w14:textId="77777777" w:rsidTr="008E228F">
        <w:trPr>
          <w:trHeight w:val="424"/>
        </w:trPr>
        <w:tc>
          <w:tcPr>
            <w:tcW w:w="3205" w:type="dxa"/>
          </w:tcPr>
          <w:p w14:paraId="168E5382" w14:textId="41E43613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Sede legale</w:t>
            </w:r>
          </w:p>
        </w:tc>
        <w:tc>
          <w:tcPr>
            <w:tcW w:w="6585" w:type="dxa"/>
          </w:tcPr>
          <w:p w14:paraId="6D26558D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027EF65D" w14:textId="77777777" w:rsidTr="00FC0226">
        <w:trPr>
          <w:trHeight w:val="424"/>
        </w:trPr>
        <w:tc>
          <w:tcPr>
            <w:tcW w:w="9790" w:type="dxa"/>
            <w:gridSpan w:val="2"/>
          </w:tcPr>
          <w:p w14:paraId="504858AE" w14:textId="29EAA770" w:rsidR="008E228F" w:rsidRPr="008E228F" w:rsidRDefault="008E228F" w:rsidP="00DA78C9">
            <w:pPr>
              <w:pStyle w:val="BodyText"/>
              <w:spacing w:before="56" w:line="276" w:lineRule="auto"/>
              <w:ind w:left="0" w:right="189"/>
              <w:rPr>
                <w:b/>
                <w:bCs/>
              </w:rPr>
            </w:pPr>
            <w:r w:rsidRPr="008E228F">
              <w:rPr>
                <w:b/>
                <w:bCs/>
              </w:rPr>
              <w:t>Legale rappresentante</w:t>
            </w:r>
          </w:p>
        </w:tc>
      </w:tr>
      <w:tr w:rsidR="008E228F" w14:paraId="57772007" w14:textId="77777777" w:rsidTr="008E228F">
        <w:trPr>
          <w:trHeight w:val="424"/>
        </w:trPr>
        <w:tc>
          <w:tcPr>
            <w:tcW w:w="3205" w:type="dxa"/>
          </w:tcPr>
          <w:p w14:paraId="6C1ECCCF" w14:textId="7A208BDF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Nome</w:t>
            </w:r>
          </w:p>
        </w:tc>
        <w:tc>
          <w:tcPr>
            <w:tcW w:w="6585" w:type="dxa"/>
          </w:tcPr>
          <w:p w14:paraId="74A42046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60726F76" w14:textId="77777777" w:rsidTr="008E228F">
        <w:trPr>
          <w:trHeight w:val="424"/>
        </w:trPr>
        <w:tc>
          <w:tcPr>
            <w:tcW w:w="3205" w:type="dxa"/>
          </w:tcPr>
          <w:p w14:paraId="683D63B2" w14:textId="30FC286A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Cognome</w:t>
            </w:r>
          </w:p>
        </w:tc>
        <w:tc>
          <w:tcPr>
            <w:tcW w:w="6585" w:type="dxa"/>
          </w:tcPr>
          <w:p w14:paraId="16269017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3F28BDFC" w14:textId="77777777" w:rsidTr="008E228F">
        <w:trPr>
          <w:trHeight w:val="424"/>
        </w:trPr>
        <w:tc>
          <w:tcPr>
            <w:tcW w:w="3205" w:type="dxa"/>
          </w:tcPr>
          <w:p w14:paraId="46DA40AD" w14:textId="6D481E8F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Luogo e data di nascita</w:t>
            </w:r>
          </w:p>
        </w:tc>
        <w:tc>
          <w:tcPr>
            <w:tcW w:w="6585" w:type="dxa"/>
          </w:tcPr>
          <w:p w14:paraId="3DF01A2B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1B2FC22D" w14:textId="77777777" w:rsidTr="008E228F">
        <w:trPr>
          <w:trHeight w:val="424"/>
        </w:trPr>
        <w:tc>
          <w:tcPr>
            <w:tcW w:w="3205" w:type="dxa"/>
          </w:tcPr>
          <w:p w14:paraId="0FE67753" w14:textId="21BBC609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Codice Fiscale</w:t>
            </w:r>
          </w:p>
        </w:tc>
        <w:tc>
          <w:tcPr>
            <w:tcW w:w="6585" w:type="dxa"/>
          </w:tcPr>
          <w:p w14:paraId="177C6B5E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0463EB94" w14:textId="77777777" w:rsidTr="008E228F">
        <w:trPr>
          <w:trHeight w:val="424"/>
        </w:trPr>
        <w:tc>
          <w:tcPr>
            <w:tcW w:w="3205" w:type="dxa"/>
          </w:tcPr>
          <w:p w14:paraId="4B1454F7" w14:textId="38B1B4A8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Qualifica</w:t>
            </w:r>
          </w:p>
        </w:tc>
        <w:tc>
          <w:tcPr>
            <w:tcW w:w="6585" w:type="dxa"/>
          </w:tcPr>
          <w:p w14:paraId="660C63F7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048FF544" w14:textId="77777777" w:rsidTr="008E228F">
        <w:trPr>
          <w:trHeight w:val="424"/>
        </w:trPr>
        <w:tc>
          <w:tcPr>
            <w:tcW w:w="3205" w:type="dxa"/>
          </w:tcPr>
          <w:p w14:paraId="2D24A130" w14:textId="46403289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Indirizzo mail istituzionale</w:t>
            </w:r>
          </w:p>
        </w:tc>
        <w:tc>
          <w:tcPr>
            <w:tcW w:w="6585" w:type="dxa"/>
          </w:tcPr>
          <w:p w14:paraId="71487A7D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2CD6ECA7" w14:textId="77777777" w:rsidTr="008E228F">
        <w:trPr>
          <w:trHeight w:val="424"/>
        </w:trPr>
        <w:tc>
          <w:tcPr>
            <w:tcW w:w="3205" w:type="dxa"/>
          </w:tcPr>
          <w:p w14:paraId="16F61785" w14:textId="481260FB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  <w:r>
              <w:t>Telefono</w:t>
            </w:r>
          </w:p>
        </w:tc>
        <w:tc>
          <w:tcPr>
            <w:tcW w:w="6585" w:type="dxa"/>
          </w:tcPr>
          <w:p w14:paraId="79F0FAEA" w14:textId="77777777" w:rsidR="008E228F" w:rsidRDefault="008E228F" w:rsidP="00DA78C9">
            <w:pPr>
              <w:pStyle w:val="BodyText"/>
              <w:spacing w:before="56" w:line="276" w:lineRule="auto"/>
              <w:ind w:left="0" w:right="189"/>
            </w:pPr>
          </w:p>
        </w:tc>
      </w:tr>
    </w:tbl>
    <w:p w14:paraId="682909A1" w14:textId="05A9ACC6" w:rsidR="00DA78C9" w:rsidRDefault="00DA78C9" w:rsidP="00DA78C9">
      <w:pPr>
        <w:pStyle w:val="BodyText"/>
        <w:spacing w:before="56" w:line="276" w:lineRule="auto"/>
        <w:ind w:right="189"/>
      </w:pPr>
    </w:p>
    <w:p w14:paraId="0D28E4DA" w14:textId="3BFFB077" w:rsidR="00C803CB" w:rsidRDefault="008E228F" w:rsidP="008E228F">
      <w:pPr>
        <w:pStyle w:val="BodyText"/>
        <w:spacing w:before="56" w:line="276" w:lineRule="auto"/>
        <w:ind w:right="189"/>
      </w:pPr>
      <w:r>
        <w:t>Il/La sottoscritto/a, Legale rappresentante o Delegato dell’Amministrazione, come riportato nella Scheda Partner n. 1,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verità, e consapevole, altresì, che qualora emerga la non veridicità del contenuto della presente dichiarazione seguirà il decadimento dai benefici per i quali la stessa è rilasciata</w:t>
      </w:r>
    </w:p>
    <w:p w14:paraId="5B21A06B" w14:textId="341404E2" w:rsidR="008E228F" w:rsidRDefault="008E228F" w:rsidP="008E228F">
      <w:pPr>
        <w:pStyle w:val="BodyText"/>
        <w:spacing w:before="56" w:line="276" w:lineRule="auto"/>
        <w:ind w:right="189"/>
      </w:pPr>
    </w:p>
    <w:p w14:paraId="7F0C2E09" w14:textId="5B72D5D8" w:rsidR="008E228F" w:rsidRPr="008E228F" w:rsidRDefault="008E228F" w:rsidP="008E228F">
      <w:pPr>
        <w:pStyle w:val="BodyText"/>
        <w:spacing w:before="56" w:line="276" w:lineRule="auto"/>
        <w:ind w:right="189"/>
        <w:jc w:val="center"/>
        <w:rPr>
          <w:b/>
          <w:bCs/>
        </w:rPr>
      </w:pPr>
      <w:r w:rsidRPr="008E228F">
        <w:rPr>
          <w:b/>
          <w:bCs/>
        </w:rPr>
        <w:t>DELEGA</w:t>
      </w:r>
    </w:p>
    <w:p w14:paraId="5635F6FA" w14:textId="77777777" w:rsidR="00C803CB" w:rsidRDefault="00C803CB" w:rsidP="00DA78C9">
      <w:pPr>
        <w:pStyle w:val="BodyText"/>
        <w:spacing w:before="56" w:line="276" w:lineRule="auto"/>
        <w:ind w:right="189"/>
      </w:pPr>
    </w:p>
    <w:tbl>
      <w:tblPr>
        <w:tblStyle w:val="TableGrid"/>
        <w:tblW w:w="0" w:type="auto"/>
        <w:tblInd w:w="1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05"/>
        <w:gridCol w:w="6585"/>
      </w:tblGrid>
      <w:tr w:rsidR="008E228F" w14:paraId="351DFF11" w14:textId="77777777" w:rsidTr="0035480C">
        <w:trPr>
          <w:trHeight w:val="418"/>
        </w:trPr>
        <w:tc>
          <w:tcPr>
            <w:tcW w:w="9790" w:type="dxa"/>
            <w:gridSpan w:val="2"/>
          </w:tcPr>
          <w:p w14:paraId="4C92C1B4" w14:textId="0F85930A" w:rsidR="008E228F" w:rsidRPr="008E228F" w:rsidRDefault="008E228F" w:rsidP="0035480C">
            <w:pPr>
              <w:pStyle w:val="BodyText"/>
              <w:spacing w:before="56" w:line="276" w:lineRule="auto"/>
              <w:ind w:left="0" w:right="189"/>
              <w:rPr>
                <w:b/>
                <w:bCs/>
              </w:rPr>
            </w:pPr>
            <w:r>
              <w:rPr>
                <w:b/>
                <w:bCs/>
              </w:rPr>
              <w:t>Università Capofila</w:t>
            </w:r>
          </w:p>
        </w:tc>
      </w:tr>
      <w:tr w:rsidR="008E228F" w14:paraId="15180CE7" w14:textId="77777777" w:rsidTr="0035480C">
        <w:trPr>
          <w:trHeight w:val="432"/>
        </w:trPr>
        <w:tc>
          <w:tcPr>
            <w:tcW w:w="3205" w:type="dxa"/>
          </w:tcPr>
          <w:p w14:paraId="5ACEFF7F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  <w:r>
              <w:t>Denominazione Università</w:t>
            </w:r>
          </w:p>
        </w:tc>
        <w:tc>
          <w:tcPr>
            <w:tcW w:w="6585" w:type="dxa"/>
          </w:tcPr>
          <w:p w14:paraId="522CA08C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33A30C97" w14:textId="77777777" w:rsidTr="0035480C">
        <w:trPr>
          <w:trHeight w:val="512"/>
        </w:trPr>
        <w:tc>
          <w:tcPr>
            <w:tcW w:w="3205" w:type="dxa"/>
          </w:tcPr>
          <w:p w14:paraId="56B3BEED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  <w:r>
              <w:t>Codice Fiscale/Partita IVA</w:t>
            </w:r>
          </w:p>
        </w:tc>
        <w:tc>
          <w:tcPr>
            <w:tcW w:w="6585" w:type="dxa"/>
          </w:tcPr>
          <w:p w14:paraId="48B06F1A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4228CF9E" w14:textId="77777777" w:rsidTr="0035480C">
        <w:trPr>
          <w:trHeight w:val="460"/>
        </w:trPr>
        <w:tc>
          <w:tcPr>
            <w:tcW w:w="3205" w:type="dxa"/>
          </w:tcPr>
          <w:p w14:paraId="1126D606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  <w:r>
              <w:t>PEC</w:t>
            </w:r>
          </w:p>
        </w:tc>
        <w:tc>
          <w:tcPr>
            <w:tcW w:w="6585" w:type="dxa"/>
          </w:tcPr>
          <w:p w14:paraId="19ED5D81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</w:p>
        </w:tc>
      </w:tr>
      <w:tr w:rsidR="008E228F" w14:paraId="575F15A2" w14:textId="77777777" w:rsidTr="0035480C">
        <w:trPr>
          <w:trHeight w:val="424"/>
        </w:trPr>
        <w:tc>
          <w:tcPr>
            <w:tcW w:w="3205" w:type="dxa"/>
          </w:tcPr>
          <w:p w14:paraId="32B1AB41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  <w:r>
              <w:t>Sede legale</w:t>
            </w:r>
          </w:p>
        </w:tc>
        <w:tc>
          <w:tcPr>
            <w:tcW w:w="6585" w:type="dxa"/>
          </w:tcPr>
          <w:p w14:paraId="6503A1B2" w14:textId="77777777" w:rsidR="008E228F" w:rsidRDefault="008E228F" w:rsidP="0035480C">
            <w:pPr>
              <w:pStyle w:val="BodyText"/>
              <w:spacing w:before="56" w:line="276" w:lineRule="auto"/>
              <w:ind w:left="0" w:right="189"/>
            </w:pPr>
          </w:p>
        </w:tc>
      </w:tr>
    </w:tbl>
    <w:p w14:paraId="71526E0B" w14:textId="77777777" w:rsidR="00272E49" w:rsidRDefault="00272E49" w:rsidP="008E228F">
      <w:pPr>
        <w:pStyle w:val="BodyText"/>
        <w:spacing w:before="56" w:line="276" w:lineRule="auto"/>
        <w:ind w:right="189"/>
      </w:pPr>
    </w:p>
    <w:p w14:paraId="4D91B615" w14:textId="2F3A7976" w:rsidR="009E75A2" w:rsidRDefault="008E228F" w:rsidP="008E228F">
      <w:pPr>
        <w:pStyle w:val="BodyText"/>
        <w:spacing w:before="56" w:line="276" w:lineRule="auto"/>
        <w:ind w:right="189"/>
      </w:pPr>
      <w:r>
        <w:t xml:space="preserve">in qualità di Università Capofila, alla presentazione della richiesta di assegnazione del finanziamento nell’ambito “Avviso per il finanziamento di interventi a regia nell’ambito dell’Asse I, Obiettivo Specifico 1.4, Azione 1.4.1 “Azioni di miglioramento dell’efficienza e delle prestazioni degli uffici giudiziari attraverso l’innovazione tecnologica, il supporto organizzativo alla informatizzazione e telematizzazione degli uffici giudiziari, disseminazione di specifiche innovazioni e supporto all’attivazione di interventi di </w:t>
      </w:r>
      <w:proofErr w:type="spellStart"/>
      <w:r>
        <w:t>change</w:t>
      </w:r>
      <w:proofErr w:type="spellEnd"/>
      <w:r>
        <w:t xml:space="preserve"> management”, confermando di aver preso visione della proposta progettuale e dei suoi allegati, ivi inclusa la composizione del partenariato e l’articolazione del budget, relativa al progetto denominato “</w:t>
      </w:r>
      <w:r w:rsidR="00272E49">
        <w:t>…….”.</w:t>
      </w:r>
    </w:p>
    <w:p w14:paraId="1569DC44" w14:textId="1933DB1F" w:rsidR="00272E49" w:rsidRDefault="00272E49" w:rsidP="008E228F">
      <w:pPr>
        <w:pStyle w:val="BodyText"/>
        <w:spacing w:before="56" w:line="276" w:lineRule="auto"/>
        <w:ind w:right="189"/>
      </w:pPr>
    </w:p>
    <w:p w14:paraId="406000DD" w14:textId="235669C3" w:rsidR="00272E49" w:rsidRDefault="00272E49" w:rsidP="00272E49">
      <w:pPr>
        <w:pStyle w:val="BodyText"/>
        <w:spacing w:before="56" w:line="276" w:lineRule="auto"/>
        <w:ind w:right="189"/>
      </w:pPr>
      <w:r>
        <w:t xml:space="preserve">Al contempo, si impegna, qualora la richiesta di assegnazione del finanziamento abbia esito positivo, </w:t>
      </w:r>
      <w:r w:rsidR="006658F0">
        <w:t xml:space="preserve">avendone preso visione e condiviso integralmente il contenuto, </w:t>
      </w:r>
      <w:r>
        <w:t>alla sottoscrizione del Protocollo di intesa/Accordo con gli altri Partner e con il Capofila, come da Allegato, per l’esecuzione del progetto.</w:t>
      </w:r>
    </w:p>
    <w:p w14:paraId="01F66DEB" w14:textId="65E37DA1" w:rsidR="00272E49" w:rsidRDefault="00272E49" w:rsidP="00272E49">
      <w:pPr>
        <w:pStyle w:val="BodyText"/>
        <w:spacing w:before="56" w:line="276" w:lineRule="auto"/>
        <w:ind w:right="189"/>
      </w:pPr>
    </w:p>
    <w:p w14:paraId="63576F3C" w14:textId="2C533C9F" w:rsidR="00272E49" w:rsidRDefault="00272E49" w:rsidP="00272E49">
      <w:pPr>
        <w:pStyle w:val="BodyText"/>
        <w:spacing w:before="56" w:line="276" w:lineRule="auto"/>
        <w:ind w:right="189"/>
      </w:pPr>
    </w:p>
    <w:p w14:paraId="104961DA" w14:textId="77777777" w:rsidR="00272E49" w:rsidRDefault="00272E49" w:rsidP="00272E49">
      <w:pPr>
        <w:pStyle w:val="BodyText"/>
        <w:spacing w:before="56" w:line="276" w:lineRule="auto"/>
        <w:ind w:right="189"/>
      </w:pPr>
    </w:p>
    <w:p w14:paraId="157FCB68" w14:textId="62AB06E8" w:rsidR="009E75A2" w:rsidRDefault="009E75A2" w:rsidP="006F6271">
      <w:pPr>
        <w:pStyle w:val="Heading1"/>
        <w:tabs>
          <w:tab w:val="left" w:pos="553"/>
        </w:tabs>
        <w:ind w:left="360" w:firstLine="0"/>
      </w:pPr>
    </w:p>
    <w:p w14:paraId="5634DFFA" w14:textId="458150AA" w:rsidR="009E75A2" w:rsidRDefault="009E75A2" w:rsidP="006F6271">
      <w:pPr>
        <w:pStyle w:val="Heading1"/>
        <w:tabs>
          <w:tab w:val="left" w:pos="553"/>
        </w:tabs>
        <w:ind w:left="360" w:firstLine="0"/>
      </w:pPr>
    </w:p>
    <w:p w14:paraId="2EE72322" w14:textId="743B97F4" w:rsidR="004A7DEB" w:rsidRDefault="004A7DEB" w:rsidP="008E228F">
      <w:pPr>
        <w:pStyle w:val="Heading1"/>
        <w:tabs>
          <w:tab w:val="left" w:pos="553"/>
        </w:tabs>
        <w:ind w:left="0" w:firstLine="0"/>
      </w:pPr>
    </w:p>
    <w:sectPr w:rsidR="004A7DEB" w:rsidSect="001A4FBD">
      <w:headerReference w:type="default" r:id="rId13"/>
      <w:footerReference w:type="default" r:id="rId14"/>
      <w:pgSz w:w="11910" w:h="16840"/>
      <w:pgMar w:top="1660" w:right="940" w:bottom="1240" w:left="940" w:header="389" w:footer="10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58EB3" w14:textId="77777777" w:rsidR="00960A97" w:rsidRDefault="00960A97" w:rsidP="003F08C1">
      <w:pPr>
        <w:spacing w:after="0" w:line="240" w:lineRule="auto"/>
      </w:pPr>
      <w:r>
        <w:separator/>
      </w:r>
    </w:p>
  </w:endnote>
  <w:endnote w:type="continuationSeparator" w:id="0">
    <w:p w14:paraId="4795261A" w14:textId="77777777" w:rsidR="00960A97" w:rsidRDefault="00960A97" w:rsidP="003F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4496190"/>
      <w:docPartObj>
        <w:docPartGallery w:val="Page Numbers (Bottom of Page)"/>
        <w:docPartUnique/>
      </w:docPartObj>
    </w:sdtPr>
    <w:sdtEndPr/>
    <w:sdtContent>
      <w:p w14:paraId="397F4C1B" w14:textId="47DC7D63" w:rsidR="00316419" w:rsidRDefault="0031641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E9E354" w14:textId="77777777" w:rsidR="00316419" w:rsidRDefault="00316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2F5DE" w14:textId="77777777" w:rsidR="00960A97" w:rsidRDefault="00960A97" w:rsidP="003F08C1">
      <w:pPr>
        <w:spacing w:after="0" w:line="240" w:lineRule="auto"/>
      </w:pPr>
      <w:r>
        <w:separator/>
      </w:r>
    </w:p>
  </w:footnote>
  <w:footnote w:type="continuationSeparator" w:id="0">
    <w:p w14:paraId="4AA5AECE" w14:textId="77777777" w:rsidR="00960A97" w:rsidRDefault="00960A97" w:rsidP="003F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6DB0C" w14:textId="77777777" w:rsidR="000D7FEA" w:rsidRDefault="000D7FEA" w:rsidP="00631BD8">
    <w:pPr>
      <w:tabs>
        <w:tab w:val="left" w:pos="3883"/>
        <w:tab w:val="center" w:pos="4819"/>
      </w:tabs>
      <w:jc w:val="center"/>
    </w:pPr>
  </w:p>
  <w:p w14:paraId="40FE45C2" w14:textId="2585CD95" w:rsidR="000D7FEA" w:rsidRDefault="000D7FEA" w:rsidP="00631BD8">
    <w:pPr>
      <w:tabs>
        <w:tab w:val="left" w:pos="3883"/>
        <w:tab w:val="center" w:pos="4819"/>
      </w:tabs>
      <w:jc w:val="center"/>
    </w:pPr>
  </w:p>
  <w:p w14:paraId="4A9E5A8F" w14:textId="77777777" w:rsidR="000D7FEA" w:rsidRPr="002B6395" w:rsidRDefault="000D7FEA" w:rsidP="00631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60CE"/>
    <w:multiLevelType w:val="hybridMultilevel"/>
    <w:tmpl w:val="1D3AB08C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0952404B"/>
    <w:multiLevelType w:val="hybridMultilevel"/>
    <w:tmpl w:val="29760FF4"/>
    <w:lvl w:ilvl="0" w:tplc="9F54C8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A349F1"/>
    <w:multiLevelType w:val="hybridMultilevel"/>
    <w:tmpl w:val="2F70637C"/>
    <w:lvl w:ilvl="0" w:tplc="083C3D96">
      <w:start w:val="2"/>
      <w:numFmt w:val="bullet"/>
      <w:lvlText w:val="-"/>
      <w:lvlJc w:val="left"/>
      <w:pPr>
        <w:ind w:left="55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0E7C645D"/>
    <w:multiLevelType w:val="multilevel"/>
    <w:tmpl w:val="3E2691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6"/>
      <w:numFmt w:val="decimal"/>
      <w:lvlText w:val="%1.%2"/>
      <w:lvlJc w:val="left"/>
      <w:pPr>
        <w:ind w:left="912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1824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2376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3288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384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4752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5304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6216" w:hanging="1800"/>
      </w:pPr>
      <w:rPr>
        <w:rFonts w:hint="default"/>
        <w:color w:val="1F4D78"/>
      </w:rPr>
    </w:lvl>
  </w:abstractNum>
  <w:abstractNum w:abstractNumId="4" w15:restartNumberingAfterBreak="0">
    <w:nsid w:val="10681072"/>
    <w:multiLevelType w:val="hybridMultilevel"/>
    <w:tmpl w:val="F652496C"/>
    <w:lvl w:ilvl="0" w:tplc="0410000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5" w15:restartNumberingAfterBreak="0">
    <w:nsid w:val="1D0C797F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0533BB4"/>
    <w:multiLevelType w:val="hybridMultilevel"/>
    <w:tmpl w:val="67AE1A6E"/>
    <w:lvl w:ilvl="0" w:tplc="0410000F">
      <w:start w:val="1"/>
      <w:numFmt w:val="decimal"/>
      <w:lvlText w:val="%1."/>
      <w:lvlJc w:val="left"/>
      <w:pPr>
        <w:ind w:left="912" w:hanging="360"/>
      </w:pPr>
    </w:lvl>
    <w:lvl w:ilvl="1" w:tplc="04100019" w:tentative="1">
      <w:start w:val="1"/>
      <w:numFmt w:val="lowerLetter"/>
      <w:lvlText w:val="%2."/>
      <w:lvlJc w:val="left"/>
      <w:pPr>
        <w:ind w:left="1632" w:hanging="360"/>
      </w:pPr>
    </w:lvl>
    <w:lvl w:ilvl="2" w:tplc="0410001B" w:tentative="1">
      <w:start w:val="1"/>
      <w:numFmt w:val="lowerRoman"/>
      <w:lvlText w:val="%3."/>
      <w:lvlJc w:val="right"/>
      <w:pPr>
        <w:ind w:left="2352" w:hanging="180"/>
      </w:pPr>
    </w:lvl>
    <w:lvl w:ilvl="3" w:tplc="0410000F" w:tentative="1">
      <w:start w:val="1"/>
      <w:numFmt w:val="decimal"/>
      <w:lvlText w:val="%4."/>
      <w:lvlJc w:val="left"/>
      <w:pPr>
        <w:ind w:left="3072" w:hanging="360"/>
      </w:pPr>
    </w:lvl>
    <w:lvl w:ilvl="4" w:tplc="04100019" w:tentative="1">
      <w:start w:val="1"/>
      <w:numFmt w:val="lowerLetter"/>
      <w:lvlText w:val="%5."/>
      <w:lvlJc w:val="left"/>
      <w:pPr>
        <w:ind w:left="3792" w:hanging="360"/>
      </w:pPr>
    </w:lvl>
    <w:lvl w:ilvl="5" w:tplc="0410001B" w:tentative="1">
      <w:start w:val="1"/>
      <w:numFmt w:val="lowerRoman"/>
      <w:lvlText w:val="%6."/>
      <w:lvlJc w:val="right"/>
      <w:pPr>
        <w:ind w:left="4512" w:hanging="180"/>
      </w:pPr>
    </w:lvl>
    <w:lvl w:ilvl="6" w:tplc="0410000F" w:tentative="1">
      <w:start w:val="1"/>
      <w:numFmt w:val="decimal"/>
      <w:lvlText w:val="%7."/>
      <w:lvlJc w:val="left"/>
      <w:pPr>
        <w:ind w:left="5232" w:hanging="360"/>
      </w:pPr>
    </w:lvl>
    <w:lvl w:ilvl="7" w:tplc="04100019" w:tentative="1">
      <w:start w:val="1"/>
      <w:numFmt w:val="lowerLetter"/>
      <w:lvlText w:val="%8."/>
      <w:lvlJc w:val="left"/>
      <w:pPr>
        <w:ind w:left="5952" w:hanging="360"/>
      </w:pPr>
    </w:lvl>
    <w:lvl w:ilvl="8" w:tplc="0410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" w15:restartNumberingAfterBreak="0">
    <w:nsid w:val="210E3D1E"/>
    <w:multiLevelType w:val="hybridMultilevel"/>
    <w:tmpl w:val="E5D6C8C4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8" w15:restartNumberingAfterBreak="0">
    <w:nsid w:val="2194662D"/>
    <w:multiLevelType w:val="hybridMultilevel"/>
    <w:tmpl w:val="401278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6686B"/>
    <w:multiLevelType w:val="multilevel"/>
    <w:tmpl w:val="16CE5C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5"/>
      <w:numFmt w:val="decimal"/>
      <w:lvlText w:val="%1.%2"/>
      <w:lvlJc w:val="left"/>
      <w:pPr>
        <w:ind w:left="551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1102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1293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844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203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2586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2777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3328" w:hanging="1800"/>
      </w:pPr>
      <w:rPr>
        <w:rFonts w:hint="default"/>
        <w:color w:val="1F4D78"/>
      </w:rPr>
    </w:lvl>
  </w:abstractNum>
  <w:abstractNum w:abstractNumId="10" w15:restartNumberingAfterBreak="0">
    <w:nsid w:val="278F52E2"/>
    <w:multiLevelType w:val="multilevel"/>
    <w:tmpl w:val="D25CD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11" w15:restartNumberingAfterBreak="0">
    <w:nsid w:val="282852F2"/>
    <w:multiLevelType w:val="multilevel"/>
    <w:tmpl w:val="AADC44C0"/>
    <w:lvl w:ilvl="0">
      <w:start w:val="1"/>
      <w:numFmt w:val="decimal"/>
      <w:lvlText w:val="%1."/>
      <w:lvlJc w:val="left"/>
      <w:pPr>
        <w:ind w:left="552" w:hanging="361"/>
      </w:pPr>
      <w:rPr>
        <w:rFonts w:hint="default"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44" w:hanging="492"/>
      </w:pPr>
      <w:rPr>
        <w:rFonts w:ascii="Calibri" w:eastAsia="Calibri" w:hAnsi="Calibri" w:cs="Calibri" w:hint="default"/>
        <w:color w:val="1F4D78"/>
        <w:spacing w:val="-3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038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36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33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2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30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9" w:hanging="492"/>
      </w:pPr>
      <w:rPr>
        <w:rFonts w:hint="default"/>
        <w:lang w:val="it-IT" w:eastAsia="en-US" w:bidi="ar-SA"/>
      </w:rPr>
    </w:lvl>
  </w:abstractNum>
  <w:abstractNum w:abstractNumId="12" w15:restartNumberingAfterBreak="0">
    <w:nsid w:val="28690079"/>
    <w:multiLevelType w:val="hybridMultilevel"/>
    <w:tmpl w:val="AD6EE8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61E85"/>
    <w:multiLevelType w:val="hybridMultilevel"/>
    <w:tmpl w:val="475888D4"/>
    <w:lvl w:ilvl="0" w:tplc="8EBE93D6">
      <w:start w:val="1"/>
      <w:numFmt w:val="decimal"/>
      <w:lvlText w:val="%1."/>
      <w:lvlJc w:val="left"/>
      <w:pPr>
        <w:ind w:left="912" w:hanging="360"/>
      </w:pPr>
      <w:rPr>
        <w:rFonts w:ascii="Calibri" w:eastAsia="Calibri" w:hAnsi="Calibri" w:cs="Calibri"/>
        <w:spacing w:val="-1"/>
        <w:w w:val="100"/>
        <w:sz w:val="22"/>
        <w:szCs w:val="22"/>
        <w:lang w:val="it-IT" w:eastAsia="en-US" w:bidi="ar-SA"/>
      </w:rPr>
    </w:lvl>
    <w:lvl w:ilvl="1" w:tplc="E6FAB014">
      <w:numFmt w:val="bullet"/>
      <w:lvlText w:val="•"/>
      <w:lvlJc w:val="left"/>
      <w:pPr>
        <w:ind w:left="1830" w:hanging="360"/>
      </w:pPr>
      <w:rPr>
        <w:rFonts w:hint="default"/>
        <w:lang w:val="it-IT" w:eastAsia="en-US" w:bidi="ar-SA"/>
      </w:rPr>
    </w:lvl>
    <w:lvl w:ilvl="2" w:tplc="9EA6B4B2">
      <w:numFmt w:val="bullet"/>
      <w:lvlText w:val="•"/>
      <w:lvlJc w:val="left"/>
      <w:pPr>
        <w:ind w:left="2741" w:hanging="360"/>
      </w:pPr>
      <w:rPr>
        <w:rFonts w:hint="default"/>
        <w:lang w:val="it-IT" w:eastAsia="en-US" w:bidi="ar-SA"/>
      </w:rPr>
    </w:lvl>
    <w:lvl w:ilvl="3" w:tplc="931E538A">
      <w:numFmt w:val="bullet"/>
      <w:lvlText w:val="•"/>
      <w:lvlJc w:val="left"/>
      <w:pPr>
        <w:ind w:left="3651" w:hanging="360"/>
      </w:pPr>
      <w:rPr>
        <w:rFonts w:hint="default"/>
        <w:lang w:val="it-IT" w:eastAsia="en-US" w:bidi="ar-SA"/>
      </w:rPr>
    </w:lvl>
    <w:lvl w:ilvl="4" w:tplc="54F8426E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5" w:tplc="FC8A0782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87AA221A">
      <w:numFmt w:val="bullet"/>
      <w:lvlText w:val="•"/>
      <w:lvlJc w:val="left"/>
      <w:pPr>
        <w:ind w:left="6383" w:hanging="360"/>
      </w:pPr>
      <w:rPr>
        <w:rFonts w:hint="default"/>
        <w:lang w:val="it-IT" w:eastAsia="en-US" w:bidi="ar-SA"/>
      </w:rPr>
    </w:lvl>
    <w:lvl w:ilvl="7" w:tplc="9D3EEEA2">
      <w:numFmt w:val="bullet"/>
      <w:lvlText w:val="•"/>
      <w:lvlJc w:val="left"/>
      <w:pPr>
        <w:ind w:left="7294" w:hanging="360"/>
      </w:pPr>
      <w:rPr>
        <w:rFonts w:hint="default"/>
        <w:lang w:val="it-IT" w:eastAsia="en-US" w:bidi="ar-SA"/>
      </w:rPr>
    </w:lvl>
    <w:lvl w:ilvl="8" w:tplc="5752816C">
      <w:numFmt w:val="bullet"/>
      <w:lvlText w:val="•"/>
      <w:lvlJc w:val="left"/>
      <w:pPr>
        <w:ind w:left="8205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2DD1308"/>
    <w:multiLevelType w:val="hybridMultilevel"/>
    <w:tmpl w:val="A0766D24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5" w15:restartNumberingAfterBreak="0">
    <w:nsid w:val="34350A72"/>
    <w:multiLevelType w:val="multilevel"/>
    <w:tmpl w:val="C03075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16" w15:restartNumberingAfterBreak="0">
    <w:nsid w:val="38B35BAA"/>
    <w:multiLevelType w:val="multilevel"/>
    <w:tmpl w:val="57224A52"/>
    <w:lvl w:ilvl="0">
      <w:start w:val="1"/>
      <w:numFmt w:val="decimal"/>
      <w:lvlText w:val="%1."/>
      <w:lvlJc w:val="left"/>
      <w:pPr>
        <w:ind w:left="552" w:hanging="361"/>
      </w:pPr>
      <w:rPr>
        <w:rFonts w:ascii="Calibri" w:eastAsia="Calibri" w:hAnsi="Calibri" w:cs="Calibri" w:hint="default"/>
        <w:color w:val="2E74B5"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984" w:hanging="432"/>
      </w:pPr>
      <w:rPr>
        <w:rFonts w:ascii="Calibri" w:eastAsia="Calibri" w:hAnsi="Calibri" w:cs="Calibri" w:hint="default"/>
        <w:color w:val="1F4D78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85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90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95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00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05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0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6" w:hanging="432"/>
      </w:pPr>
      <w:rPr>
        <w:rFonts w:hint="default"/>
        <w:lang w:val="it-IT" w:eastAsia="en-US" w:bidi="ar-SA"/>
      </w:rPr>
    </w:lvl>
  </w:abstractNum>
  <w:abstractNum w:abstractNumId="17" w15:restartNumberingAfterBreak="0">
    <w:nsid w:val="390A692E"/>
    <w:multiLevelType w:val="multilevel"/>
    <w:tmpl w:val="9D9E61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/>
      </w:rPr>
    </w:lvl>
  </w:abstractNum>
  <w:abstractNum w:abstractNumId="18" w15:restartNumberingAfterBreak="0">
    <w:nsid w:val="3D2F726B"/>
    <w:multiLevelType w:val="hybridMultilevel"/>
    <w:tmpl w:val="7CF410EE"/>
    <w:lvl w:ilvl="0" w:tplc="0410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9" w15:restartNumberingAfterBreak="0">
    <w:nsid w:val="437B0475"/>
    <w:multiLevelType w:val="hybridMultilevel"/>
    <w:tmpl w:val="262A83CA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0" w15:restartNumberingAfterBreak="0">
    <w:nsid w:val="456868F3"/>
    <w:multiLevelType w:val="hybridMultilevel"/>
    <w:tmpl w:val="078AAC52"/>
    <w:lvl w:ilvl="0" w:tplc="6896CDC4">
      <w:numFmt w:val="bullet"/>
      <w:lvlText w:val="o"/>
      <w:lvlJc w:val="left"/>
      <w:pPr>
        <w:ind w:left="1273" w:hanging="361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5EC6680E">
      <w:numFmt w:val="bullet"/>
      <w:lvlText w:val="•"/>
      <w:lvlJc w:val="left"/>
      <w:pPr>
        <w:ind w:left="2154" w:hanging="361"/>
      </w:pPr>
      <w:rPr>
        <w:rFonts w:hint="default"/>
        <w:lang w:val="it-IT" w:eastAsia="en-US" w:bidi="ar-SA"/>
      </w:rPr>
    </w:lvl>
    <w:lvl w:ilvl="2" w:tplc="43600F76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3" w:tplc="6EFC42CE">
      <w:numFmt w:val="bullet"/>
      <w:lvlText w:val="•"/>
      <w:lvlJc w:val="left"/>
      <w:pPr>
        <w:ind w:left="3903" w:hanging="361"/>
      </w:pPr>
      <w:rPr>
        <w:rFonts w:hint="default"/>
        <w:lang w:val="it-IT" w:eastAsia="en-US" w:bidi="ar-SA"/>
      </w:rPr>
    </w:lvl>
    <w:lvl w:ilvl="4" w:tplc="28A254C8">
      <w:numFmt w:val="bullet"/>
      <w:lvlText w:val="•"/>
      <w:lvlJc w:val="left"/>
      <w:pPr>
        <w:ind w:left="4778" w:hanging="361"/>
      </w:pPr>
      <w:rPr>
        <w:rFonts w:hint="default"/>
        <w:lang w:val="it-IT" w:eastAsia="en-US" w:bidi="ar-SA"/>
      </w:rPr>
    </w:lvl>
    <w:lvl w:ilvl="5" w:tplc="0A7A53C6">
      <w:numFmt w:val="bullet"/>
      <w:lvlText w:val="•"/>
      <w:lvlJc w:val="left"/>
      <w:pPr>
        <w:ind w:left="5653" w:hanging="361"/>
      </w:pPr>
      <w:rPr>
        <w:rFonts w:hint="default"/>
        <w:lang w:val="it-IT" w:eastAsia="en-US" w:bidi="ar-SA"/>
      </w:rPr>
    </w:lvl>
    <w:lvl w:ilvl="6" w:tplc="4ACAB6F4">
      <w:numFmt w:val="bullet"/>
      <w:lvlText w:val="•"/>
      <w:lvlJc w:val="left"/>
      <w:pPr>
        <w:ind w:left="6527" w:hanging="361"/>
      </w:pPr>
      <w:rPr>
        <w:rFonts w:hint="default"/>
        <w:lang w:val="it-IT" w:eastAsia="en-US" w:bidi="ar-SA"/>
      </w:rPr>
    </w:lvl>
    <w:lvl w:ilvl="7" w:tplc="598CB6D0">
      <w:numFmt w:val="bullet"/>
      <w:lvlText w:val="•"/>
      <w:lvlJc w:val="left"/>
      <w:pPr>
        <w:ind w:left="7402" w:hanging="361"/>
      </w:pPr>
      <w:rPr>
        <w:rFonts w:hint="default"/>
        <w:lang w:val="it-IT" w:eastAsia="en-US" w:bidi="ar-SA"/>
      </w:rPr>
    </w:lvl>
    <w:lvl w:ilvl="8" w:tplc="F54059E4">
      <w:numFmt w:val="bullet"/>
      <w:lvlText w:val="•"/>
      <w:lvlJc w:val="left"/>
      <w:pPr>
        <w:ind w:left="8277" w:hanging="361"/>
      </w:pPr>
      <w:rPr>
        <w:rFonts w:hint="default"/>
        <w:lang w:val="it-IT" w:eastAsia="en-US" w:bidi="ar-SA"/>
      </w:rPr>
    </w:lvl>
  </w:abstractNum>
  <w:abstractNum w:abstractNumId="21" w15:restartNumberingAfterBreak="0">
    <w:nsid w:val="4B275AA0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0840D3F"/>
    <w:multiLevelType w:val="hybridMultilevel"/>
    <w:tmpl w:val="83D61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409B0"/>
    <w:multiLevelType w:val="multilevel"/>
    <w:tmpl w:val="E350F9A2"/>
    <w:lvl w:ilvl="0">
      <w:start w:val="1"/>
      <w:numFmt w:val="decimal"/>
      <w:lvlText w:val="%1."/>
      <w:lvlJc w:val="left"/>
      <w:pPr>
        <w:ind w:left="631" w:hanging="44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73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74" w:hanging="6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8" w:hanging="6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62" w:hanging="6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56" w:hanging="6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0" w:hanging="6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4" w:hanging="6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8" w:hanging="6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E65B97"/>
    <w:multiLevelType w:val="hybridMultilevel"/>
    <w:tmpl w:val="E12A9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B7FA1"/>
    <w:multiLevelType w:val="hybridMultilevel"/>
    <w:tmpl w:val="15ACBADA"/>
    <w:lvl w:ilvl="0" w:tplc="04100003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26" w15:restartNumberingAfterBreak="0">
    <w:nsid w:val="5943283C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363C2F"/>
    <w:multiLevelType w:val="hybridMultilevel"/>
    <w:tmpl w:val="3216F4D4"/>
    <w:lvl w:ilvl="0" w:tplc="1C924E98">
      <w:numFmt w:val="bullet"/>
      <w:lvlText w:val=""/>
      <w:lvlJc w:val="left"/>
      <w:pPr>
        <w:ind w:left="91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26EFFE0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2" w:tplc="C090C6C8">
      <w:numFmt w:val="bullet"/>
      <w:lvlText w:val="•"/>
      <w:lvlJc w:val="left"/>
      <w:pPr>
        <w:ind w:left="2741" w:hanging="361"/>
      </w:pPr>
      <w:rPr>
        <w:rFonts w:hint="default"/>
        <w:lang w:val="it-IT" w:eastAsia="en-US" w:bidi="ar-SA"/>
      </w:rPr>
    </w:lvl>
    <w:lvl w:ilvl="3" w:tplc="60D66668">
      <w:numFmt w:val="bullet"/>
      <w:lvlText w:val="•"/>
      <w:lvlJc w:val="left"/>
      <w:pPr>
        <w:ind w:left="3651" w:hanging="361"/>
      </w:pPr>
      <w:rPr>
        <w:rFonts w:hint="default"/>
        <w:lang w:val="it-IT" w:eastAsia="en-US" w:bidi="ar-SA"/>
      </w:rPr>
    </w:lvl>
    <w:lvl w:ilvl="4" w:tplc="27287ACA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5" w:tplc="1E98F4D8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B0426AF6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0701182">
      <w:numFmt w:val="bullet"/>
      <w:lvlText w:val="•"/>
      <w:lvlJc w:val="left"/>
      <w:pPr>
        <w:ind w:left="7294" w:hanging="361"/>
      </w:pPr>
      <w:rPr>
        <w:rFonts w:hint="default"/>
        <w:lang w:val="it-IT" w:eastAsia="en-US" w:bidi="ar-SA"/>
      </w:rPr>
    </w:lvl>
    <w:lvl w:ilvl="8" w:tplc="23968B60">
      <w:numFmt w:val="bullet"/>
      <w:lvlText w:val="•"/>
      <w:lvlJc w:val="left"/>
      <w:pPr>
        <w:ind w:left="8205" w:hanging="361"/>
      </w:pPr>
      <w:rPr>
        <w:rFonts w:hint="default"/>
        <w:lang w:val="it-IT" w:eastAsia="en-US" w:bidi="ar-SA"/>
      </w:rPr>
    </w:lvl>
  </w:abstractNum>
  <w:abstractNum w:abstractNumId="28" w15:restartNumberingAfterBreak="0">
    <w:nsid w:val="617D3D99"/>
    <w:multiLevelType w:val="hybridMultilevel"/>
    <w:tmpl w:val="9E56C9F2"/>
    <w:lvl w:ilvl="0" w:tplc="E36EA1DC">
      <w:numFmt w:val="bullet"/>
      <w:lvlText w:val="•"/>
      <w:lvlJc w:val="left"/>
      <w:pPr>
        <w:ind w:left="898" w:hanging="70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BC45A72">
      <w:numFmt w:val="bullet"/>
      <w:lvlText w:val=""/>
      <w:lvlJc w:val="left"/>
      <w:pPr>
        <w:ind w:left="19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FE223D6">
      <w:numFmt w:val="bullet"/>
      <w:lvlText w:val="•"/>
      <w:lvlJc w:val="left"/>
      <w:pPr>
        <w:ind w:left="1020" w:hanging="361"/>
      </w:pPr>
      <w:rPr>
        <w:rFonts w:hint="default"/>
        <w:lang w:val="it-IT" w:eastAsia="en-US" w:bidi="ar-SA"/>
      </w:rPr>
    </w:lvl>
    <w:lvl w:ilvl="3" w:tplc="40D82B00">
      <w:numFmt w:val="bullet"/>
      <w:lvlText w:val="•"/>
      <w:lvlJc w:val="left"/>
      <w:pPr>
        <w:ind w:left="2145" w:hanging="361"/>
      </w:pPr>
      <w:rPr>
        <w:rFonts w:hint="default"/>
        <w:lang w:val="it-IT" w:eastAsia="en-US" w:bidi="ar-SA"/>
      </w:rPr>
    </w:lvl>
    <w:lvl w:ilvl="4" w:tplc="0B948F10">
      <w:numFmt w:val="bullet"/>
      <w:lvlText w:val="•"/>
      <w:lvlJc w:val="left"/>
      <w:pPr>
        <w:ind w:left="3271" w:hanging="361"/>
      </w:pPr>
      <w:rPr>
        <w:rFonts w:hint="default"/>
        <w:lang w:val="it-IT" w:eastAsia="en-US" w:bidi="ar-SA"/>
      </w:rPr>
    </w:lvl>
    <w:lvl w:ilvl="5" w:tplc="EF0E7812">
      <w:numFmt w:val="bullet"/>
      <w:lvlText w:val="•"/>
      <w:lvlJc w:val="left"/>
      <w:pPr>
        <w:ind w:left="4397" w:hanging="361"/>
      </w:pPr>
      <w:rPr>
        <w:rFonts w:hint="default"/>
        <w:lang w:val="it-IT" w:eastAsia="en-US" w:bidi="ar-SA"/>
      </w:rPr>
    </w:lvl>
    <w:lvl w:ilvl="6" w:tplc="E6DAFB10">
      <w:numFmt w:val="bullet"/>
      <w:lvlText w:val="•"/>
      <w:lvlJc w:val="left"/>
      <w:pPr>
        <w:ind w:left="5523" w:hanging="361"/>
      </w:pPr>
      <w:rPr>
        <w:rFonts w:hint="default"/>
        <w:lang w:val="it-IT" w:eastAsia="en-US" w:bidi="ar-SA"/>
      </w:rPr>
    </w:lvl>
    <w:lvl w:ilvl="7" w:tplc="52DADB2E">
      <w:numFmt w:val="bullet"/>
      <w:lvlText w:val="•"/>
      <w:lvlJc w:val="left"/>
      <w:pPr>
        <w:ind w:left="6649" w:hanging="361"/>
      </w:pPr>
      <w:rPr>
        <w:rFonts w:hint="default"/>
        <w:lang w:val="it-IT" w:eastAsia="en-US" w:bidi="ar-SA"/>
      </w:rPr>
    </w:lvl>
    <w:lvl w:ilvl="8" w:tplc="0736F65C">
      <w:numFmt w:val="bullet"/>
      <w:lvlText w:val="•"/>
      <w:lvlJc w:val="left"/>
      <w:pPr>
        <w:ind w:left="7774" w:hanging="361"/>
      </w:pPr>
      <w:rPr>
        <w:rFonts w:hint="default"/>
        <w:lang w:val="it-IT" w:eastAsia="en-US" w:bidi="ar-SA"/>
      </w:rPr>
    </w:lvl>
  </w:abstractNum>
  <w:abstractNum w:abstractNumId="29" w15:restartNumberingAfterBreak="0">
    <w:nsid w:val="64670DB2"/>
    <w:multiLevelType w:val="hybridMultilevel"/>
    <w:tmpl w:val="53789A96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30" w15:restartNumberingAfterBreak="0">
    <w:nsid w:val="699A127D"/>
    <w:multiLevelType w:val="hybridMultilevel"/>
    <w:tmpl w:val="AA064B02"/>
    <w:lvl w:ilvl="0" w:tplc="232A62B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13E19"/>
    <w:multiLevelType w:val="multilevel"/>
    <w:tmpl w:val="96C0E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FA90580"/>
    <w:multiLevelType w:val="hybridMultilevel"/>
    <w:tmpl w:val="B126A7DA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5D3E8A0E">
      <w:numFmt w:val="bullet"/>
      <w:lvlText w:val="-"/>
      <w:lvlJc w:val="left"/>
      <w:pPr>
        <w:ind w:left="2856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3A3126B"/>
    <w:multiLevelType w:val="hybridMultilevel"/>
    <w:tmpl w:val="A51EDFD6"/>
    <w:lvl w:ilvl="0" w:tplc="CD62BF34">
      <w:start w:val="1"/>
      <w:numFmt w:val="lowerLetter"/>
      <w:lvlText w:val="%1)"/>
      <w:lvlJc w:val="left"/>
      <w:pPr>
        <w:ind w:left="912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B3820B2C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2" w:tplc="157E07DE">
      <w:numFmt w:val="bullet"/>
      <w:lvlText w:val="•"/>
      <w:lvlJc w:val="left"/>
      <w:pPr>
        <w:ind w:left="2741" w:hanging="361"/>
      </w:pPr>
      <w:rPr>
        <w:rFonts w:hint="default"/>
        <w:lang w:val="it-IT" w:eastAsia="en-US" w:bidi="ar-SA"/>
      </w:rPr>
    </w:lvl>
    <w:lvl w:ilvl="3" w:tplc="2738F144">
      <w:numFmt w:val="bullet"/>
      <w:lvlText w:val="•"/>
      <w:lvlJc w:val="left"/>
      <w:pPr>
        <w:ind w:left="3651" w:hanging="361"/>
      </w:pPr>
      <w:rPr>
        <w:rFonts w:hint="default"/>
        <w:lang w:val="it-IT" w:eastAsia="en-US" w:bidi="ar-SA"/>
      </w:rPr>
    </w:lvl>
    <w:lvl w:ilvl="4" w:tplc="5A74A5FC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5" w:tplc="5014694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3EC8F8E4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F7EAB90">
      <w:numFmt w:val="bullet"/>
      <w:lvlText w:val="•"/>
      <w:lvlJc w:val="left"/>
      <w:pPr>
        <w:ind w:left="7294" w:hanging="361"/>
      </w:pPr>
      <w:rPr>
        <w:rFonts w:hint="default"/>
        <w:lang w:val="it-IT" w:eastAsia="en-US" w:bidi="ar-SA"/>
      </w:rPr>
    </w:lvl>
    <w:lvl w:ilvl="8" w:tplc="38D6BF26">
      <w:numFmt w:val="bullet"/>
      <w:lvlText w:val="•"/>
      <w:lvlJc w:val="left"/>
      <w:pPr>
        <w:ind w:left="8205" w:hanging="361"/>
      </w:pPr>
      <w:rPr>
        <w:rFonts w:hint="default"/>
        <w:lang w:val="it-IT" w:eastAsia="en-US" w:bidi="ar-SA"/>
      </w:rPr>
    </w:lvl>
  </w:abstractNum>
  <w:abstractNum w:abstractNumId="34" w15:restartNumberingAfterBreak="0">
    <w:nsid w:val="73B651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E74B5"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1F4D78"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it-IT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it-IT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t-IT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t-IT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t-IT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t-IT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t-IT" w:eastAsia="en-US" w:bidi="ar-SA"/>
      </w:rPr>
    </w:lvl>
  </w:abstractNum>
  <w:abstractNum w:abstractNumId="35" w15:restartNumberingAfterBreak="0">
    <w:nsid w:val="77235BDF"/>
    <w:multiLevelType w:val="multilevel"/>
    <w:tmpl w:val="6D7495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223B50"/>
    <w:multiLevelType w:val="hybridMultilevel"/>
    <w:tmpl w:val="B0C625B8"/>
    <w:lvl w:ilvl="0" w:tplc="7332D8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8"/>
  </w:num>
  <w:num w:numId="4">
    <w:abstractNumId w:val="34"/>
  </w:num>
  <w:num w:numId="5">
    <w:abstractNumId w:val="11"/>
  </w:num>
  <w:num w:numId="6">
    <w:abstractNumId w:val="2"/>
  </w:num>
  <w:num w:numId="7">
    <w:abstractNumId w:val="20"/>
  </w:num>
  <w:num w:numId="8">
    <w:abstractNumId w:val="16"/>
  </w:num>
  <w:num w:numId="9">
    <w:abstractNumId w:val="13"/>
  </w:num>
  <w:num w:numId="10">
    <w:abstractNumId w:val="36"/>
  </w:num>
  <w:num w:numId="11">
    <w:abstractNumId w:val="27"/>
  </w:num>
  <w:num w:numId="12">
    <w:abstractNumId w:val="24"/>
  </w:num>
  <w:num w:numId="13">
    <w:abstractNumId w:val="3"/>
  </w:num>
  <w:num w:numId="14">
    <w:abstractNumId w:val="17"/>
  </w:num>
  <w:num w:numId="15">
    <w:abstractNumId w:val="10"/>
  </w:num>
  <w:num w:numId="16">
    <w:abstractNumId w:val="9"/>
  </w:num>
  <w:num w:numId="17">
    <w:abstractNumId w:val="1"/>
  </w:num>
  <w:num w:numId="18">
    <w:abstractNumId w:val="12"/>
  </w:num>
  <w:num w:numId="19">
    <w:abstractNumId w:val="5"/>
  </w:num>
  <w:num w:numId="20">
    <w:abstractNumId w:val="26"/>
  </w:num>
  <w:num w:numId="21">
    <w:abstractNumId w:val="21"/>
  </w:num>
  <w:num w:numId="22">
    <w:abstractNumId w:val="31"/>
  </w:num>
  <w:num w:numId="23">
    <w:abstractNumId w:val="35"/>
  </w:num>
  <w:num w:numId="24">
    <w:abstractNumId w:val="15"/>
  </w:num>
  <w:num w:numId="25">
    <w:abstractNumId w:val="8"/>
  </w:num>
  <w:num w:numId="26">
    <w:abstractNumId w:val="29"/>
  </w:num>
  <w:num w:numId="27">
    <w:abstractNumId w:val="25"/>
  </w:num>
  <w:num w:numId="28">
    <w:abstractNumId w:val="32"/>
  </w:num>
  <w:num w:numId="29">
    <w:abstractNumId w:val="4"/>
  </w:num>
  <w:num w:numId="30">
    <w:abstractNumId w:val="4"/>
  </w:num>
  <w:num w:numId="31">
    <w:abstractNumId w:val="30"/>
  </w:num>
  <w:num w:numId="32">
    <w:abstractNumId w:val="22"/>
  </w:num>
  <w:num w:numId="33">
    <w:abstractNumId w:val="6"/>
  </w:num>
  <w:num w:numId="34">
    <w:abstractNumId w:val="19"/>
  </w:num>
  <w:num w:numId="35">
    <w:abstractNumId w:val="18"/>
  </w:num>
  <w:num w:numId="36">
    <w:abstractNumId w:val="7"/>
  </w:num>
  <w:num w:numId="37">
    <w:abstractNumId w:val="0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01"/>
    <w:rsid w:val="000009D0"/>
    <w:rsid w:val="0001322C"/>
    <w:rsid w:val="00014BA9"/>
    <w:rsid w:val="00025FBD"/>
    <w:rsid w:val="00031D90"/>
    <w:rsid w:val="00042E34"/>
    <w:rsid w:val="000604BE"/>
    <w:rsid w:val="000709A2"/>
    <w:rsid w:val="00072D0A"/>
    <w:rsid w:val="00073220"/>
    <w:rsid w:val="000B48A2"/>
    <w:rsid w:val="000C0813"/>
    <w:rsid w:val="000C54F1"/>
    <w:rsid w:val="000D7A55"/>
    <w:rsid w:val="000D7FEA"/>
    <w:rsid w:val="000E2E06"/>
    <w:rsid w:val="000E488E"/>
    <w:rsid w:val="000F68EA"/>
    <w:rsid w:val="0014670D"/>
    <w:rsid w:val="00151BA4"/>
    <w:rsid w:val="00154CA2"/>
    <w:rsid w:val="001815EF"/>
    <w:rsid w:val="00190E49"/>
    <w:rsid w:val="00193976"/>
    <w:rsid w:val="00195794"/>
    <w:rsid w:val="001A21D7"/>
    <w:rsid w:val="001A4FBD"/>
    <w:rsid w:val="001B3E91"/>
    <w:rsid w:val="001F0F61"/>
    <w:rsid w:val="001F56AE"/>
    <w:rsid w:val="00200833"/>
    <w:rsid w:val="00206650"/>
    <w:rsid w:val="00206E88"/>
    <w:rsid w:val="00210C4D"/>
    <w:rsid w:val="00272E49"/>
    <w:rsid w:val="00283AF3"/>
    <w:rsid w:val="00293002"/>
    <w:rsid w:val="002A3213"/>
    <w:rsid w:val="002A4E57"/>
    <w:rsid w:val="002B1BD0"/>
    <w:rsid w:val="002C267C"/>
    <w:rsid w:val="002F69EA"/>
    <w:rsid w:val="00301D52"/>
    <w:rsid w:val="00303E9B"/>
    <w:rsid w:val="00315BD4"/>
    <w:rsid w:val="00316419"/>
    <w:rsid w:val="003360BA"/>
    <w:rsid w:val="00336B67"/>
    <w:rsid w:val="00344B3C"/>
    <w:rsid w:val="00351C06"/>
    <w:rsid w:val="0035418A"/>
    <w:rsid w:val="0037167C"/>
    <w:rsid w:val="00372FD6"/>
    <w:rsid w:val="0037438F"/>
    <w:rsid w:val="00396504"/>
    <w:rsid w:val="003B46B3"/>
    <w:rsid w:val="003D71B2"/>
    <w:rsid w:val="003E4E18"/>
    <w:rsid w:val="003F08C1"/>
    <w:rsid w:val="00401229"/>
    <w:rsid w:val="0040704D"/>
    <w:rsid w:val="00422286"/>
    <w:rsid w:val="00434A79"/>
    <w:rsid w:val="00434D26"/>
    <w:rsid w:val="00440828"/>
    <w:rsid w:val="004421E3"/>
    <w:rsid w:val="004432B3"/>
    <w:rsid w:val="0046731A"/>
    <w:rsid w:val="00475827"/>
    <w:rsid w:val="00481121"/>
    <w:rsid w:val="004A7DEB"/>
    <w:rsid w:val="004B6104"/>
    <w:rsid w:val="004D3BFD"/>
    <w:rsid w:val="004F0682"/>
    <w:rsid w:val="005102C0"/>
    <w:rsid w:val="005243E5"/>
    <w:rsid w:val="00530ED0"/>
    <w:rsid w:val="00534FD8"/>
    <w:rsid w:val="00553910"/>
    <w:rsid w:val="005913C7"/>
    <w:rsid w:val="00596880"/>
    <w:rsid w:val="00596FE6"/>
    <w:rsid w:val="00597045"/>
    <w:rsid w:val="005A4A85"/>
    <w:rsid w:val="005B4489"/>
    <w:rsid w:val="005C1AE3"/>
    <w:rsid w:val="005C5339"/>
    <w:rsid w:val="005C5D53"/>
    <w:rsid w:val="005D06FF"/>
    <w:rsid w:val="005D7457"/>
    <w:rsid w:val="006105DE"/>
    <w:rsid w:val="00613157"/>
    <w:rsid w:val="00625BCA"/>
    <w:rsid w:val="00630868"/>
    <w:rsid w:val="0063146A"/>
    <w:rsid w:val="00631BD8"/>
    <w:rsid w:val="00654CE2"/>
    <w:rsid w:val="00657E3A"/>
    <w:rsid w:val="006658F0"/>
    <w:rsid w:val="0069476F"/>
    <w:rsid w:val="006952D9"/>
    <w:rsid w:val="006A6AFB"/>
    <w:rsid w:val="006B2D48"/>
    <w:rsid w:val="006B37A9"/>
    <w:rsid w:val="006B4760"/>
    <w:rsid w:val="006B4B65"/>
    <w:rsid w:val="006D63B5"/>
    <w:rsid w:val="006E0DBA"/>
    <w:rsid w:val="006F4225"/>
    <w:rsid w:val="006F6271"/>
    <w:rsid w:val="00710E46"/>
    <w:rsid w:val="00712BF6"/>
    <w:rsid w:val="007266F9"/>
    <w:rsid w:val="0073776D"/>
    <w:rsid w:val="00775AD4"/>
    <w:rsid w:val="00781A66"/>
    <w:rsid w:val="00790801"/>
    <w:rsid w:val="007D4863"/>
    <w:rsid w:val="007D75CA"/>
    <w:rsid w:val="00802381"/>
    <w:rsid w:val="00812B61"/>
    <w:rsid w:val="0081492C"/>
    <w:rsid w:val="008213CD"/>
    <w:rsid w:val="00842259"/>
    <w:rsid w:val="00847573"/>
    <w:rsid w:val="00896D20"/>
    <w:rsid w:val="008974B3"/>
    <w:rsid w:val="008B4F30"/>
    <w:rsid w:val="008B5A46"/>
    <w:rsid w:val="008D138A"/>
    <w:rsid w:val="008D4664"/>
    <w:rsid w:val="008D70F6"/>
    <w:rsid w:val="008E228F"/>
    <w:rsid w:val="008E75A4"/>
    <w:rsid w:val="008F1752"/>
    <w:rsid w:val="008F3D31"/>
    <w:rsid w:val="00900234"/>
    <w:rsid w:val="00917945"/>
    <w:rsid w:val="009239DD"/>
    <w:rsid w:val="009251F9"/>
    <w:rsid w:val="00925AB7"/>
    <w:rsid w:val="00941EA7"/>
    <w:rsid w:val="00960A97"/>
    <w:rsid w:val="00976ACA"/>
    <w:rsid w:val="00990120"/>
    <w:rsid w:val="00996077"/>
    <w:rsid w:val="009A0338"/>
    <w:rsid w:val="009A1CBF"/>
    <w:rsid w:val="009B05DC"/>
    <w:rsid w:val="009C2DC9"/>
    <w:rsid w:val="009C4BE1"/>
    <w:rsid w:val="009E560A"/>
    <w:rsid w:val="009E75A2"/>
    <w:rsid w:val="009F6332"/>
    <w:rsid w:val="00A03C4F"/>
    <w:rsid w:val="00A32035"/>
    <w:rsid w:val="00A5695D"/>
    <w:rsid w:val="00A57FA9"/>
    <w:rsid w:val="00A92676"/>
    <w:rsid w:val="00A97D74"/>
    <w:rsid w:val="00AB4AAD"/>
    <w:rsid w:val="00AB6C34"/>
    <w:rsid w:val="00AC377C"/>
    <w:rsid w:val="00AD628A"/>
    <w:rsid w:val="00AE0F08"/>
    <w:rsid w:val="00AE1873"/>
    <w:rsid w:val="00B026F7"/>
    <w:rsid w:val="00B03808"/>
    <w:rsid w:val="00B253DC"/>
    <w:rsid w:val="00B33C08"/>
    <w:rsid w:val="00B37B24"/>
    <w:rsid w:val="00B402AC"/>
    <w:rsid w:val="00B4595C"/>
    <w:rsid w:val="00B702D8"/>
    <w:rsid w:val="00B70ECA"/>
    <w:rsid w:val="00B858FF"/>
    <w:rsid w:val="00BA117C"/>
    <w:rsid w:val="00BA4547"/>
    <w:rsid w:val="00BB332E"/>
    <w:rsid w:val="00BC41C7"/>
    <w:rsid w:val="00BC7DD4"/>
    <w:rsid w:val="00C139AD"/>
    <w:rsid w:val="00C16CBE"/>
    <w:rsid w:val="00C32583"/>
    <w:rsid w:val="00C41B24"/>
    <w:rsid w:val="00C45EF8"/>
    <w:rsid w:val="00C46327"/>
    <w:rsid w:val="00C7706A"/>
    <w:rsid w:val="00C803CB"/>
    <w:rsid w:val="00CA7D0E"/>
    <w:rsid w:val="00CB213E"/>
    <w:rsid w:val="00CB3D11"/>
    <w:rsid w:val="00CB7126"/>
    <w:rsid w:val="00CD1BCC"/>
    <w:rsid w:val="00CF2541"/>
    <w:rsid w:val="00CF4CAB"/>
    <w:rsid w:val="00D230BB"/>
    <w:rsid w:val="00D2543D"/>
    <w:rsid w:val="00D25694"/>
    <w:rsid w:val="00D40562"/>
    <w:rsid w:val="00D47E16"/>
    <w:rsid w:val="00D51ED1"/>
    <w:rsid w:val="00D61111"/>
    <w:rsid w:val="00D65FDB"/>
    <w:rsid w:val="00D95364"/>
    <w:rsid w:val="00DA78C9"/>
    <w:rsid w:val="00DB07F4"/>
    <w:rsid w:val="00DB2ED9"/>
    <w:rsid w:val="00DC2F1B"/>
    <w:rsid w:val="00DE7426"/>
    <w:rsid w:val="00DF1ED1"/>
    <w:rsid w:val="00DF64AC"/>
    <w:rsid w:val="00E0273C"/>
    <w:rsid w:val="00E2704D"/>
    <w:rsid w:val="00E32264"/>
    <w:rsid w:val="00E3338A"/>
    <w:rsid w:val="00E35641"/>
    <w:rsid w:val="00E365F0"/>
    <w:rsid w:val="00E40327"/>
    <w:rsid w:val="00E46874"/>
    <w:rsid w:val="00E62C7F"/>
    <w:rsid w:val="00E71D5A"/>
    <w:rsid w:val="00E72FD9"/>
    <w:rsid w:val="00E81BCC"/>
    <w:rsid w:val="00E83815"/>
    <w:rsid w:val="00E922C3"/>
    <w:rsid w:val="00EA65B3"/>
    <w:rsid w:val="00EC3AD7"/>
    <w:rsid w:val="00EC40D1"/>
    <w:rsid w:val="00EF6CC7"/>
    <w:rsid w:val="00F01F16"/>
    <w:rsid w:val="00F054B2"/>
    <w:rsid w:val="00F1382A"/>
    <w:rsid w:val="00F17291"/>
    <w:rsid w:val="00F306CC"/>
    <w:rsid w:val="00F3161E"/>
    <w:rsid w:val="00F47A49"/>
    <w:rsid w:val="00F731CA"/>
    <w:rsid w:val="00F73C74"/>
    <w:rsid w:val="00F767A8"/>
    <w:rsid w:val="00F80E3F"/>
    <w:rsid w:val="00F8303D"/>
    <w:rsid w:val="00F85EE8"/>
    <w:rsid w:val="00FA286C"/>
    <w:rsid w:val="00FA2C52"/>
    <w:rsid w:val="00FB7D5F"/>
    <w:rsid w:val="00FC11A1"/>
    <w:rsid w:val="00FC6157"/>
    <w:rsid w:val="00FD03A0"/>
    <w:rsid w:val="00FD239D"/>
    <w:rsid w:val="00FD36CE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7D9A8D"/>
  <w15:chartTrackingRefBased/>
  <w15:docId w15:val="{C3A4EAD1-BD97-4F5E-BF5E-D05DBDD6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5827"/>
    <w:pPr>
      <w:widowControl w:val="0"/>
      <w:autoSpaceDE w:val="0"/>
      <w:autoSpaceDN w:val="0"/>
      <w:spacing w:before="124" w:after="0" w:line="240" w:lineRule="auto"/>
      <w:ind w:left="552" w:hanging="361"/>
      <w:jc w:val="both"/>
      <w:outlineLvl w:val="0"/>
    </w:pPr>
    <w:rPr>
      <w:rFonts w:ascii="Calibri" w:eastAsia="Calibri" w:hAnsi="Calibri" w:cs="Calibri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rsid w:val="00475827"/>
    <w:pPr>
      <w:widowControl w:val="0"/>
      <w:autoSpaceDE w:val="0"/>
      <w:autoSpaceDN w:val="0"/>
      <w:spacing w:before="122" w:after="0" w:line="240" w:lineRule="auto"/>
      <w:ind w:left="984" w:hanging="433"/>
      <w:jc w:val="both"/>
      <w:outlineLvl w:val="1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01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uiPriority w:val="39"/>
    <w:qFormat/>
    <w:rsid w:val="00475827"/>
    <w:pPr>
      <w:widowControl w:val="0"/>
      <w:autoSpaceDE w:val="0"/>
      <w:autoSpaceDN w:val="0"/>
      <w:spacing w:before="142" w:after="0" w:line="240" w:lineRule="auto"/>
      <w:ind w:left="630" w:hanging="440"/>
    </w:pPr>
    <w:rPr>
      <w:rFonts w:ascii="Calibri" w:eastAsia="Calibri" w:hAnsi="Calibri" w:cs="Calibri"/>
    </w:rPr>
  </w:style>
  <w:style w:type="paragraph" w:styleId="TOC2">
    <w:name w:val="toc 2"/>
    <w:basedOn w:val="Normal"/>
    <w:uiPriority w:val="39"/>
    <w:qFormat/>
    <w:rsid w:val="00475827"/>
    <w:pPr>
      <w:widowControl w:val="0"/>
      <w:autoSpaceDE w:val="0"/>
      <w:autoSpaceDN w:val="0"/>
      <w:spacing w:before="139" w:after="0" w:line="240" w:lineRule="auto"/>
      <w:ind w:left="1072" w:hanging="661"/>
    </w:pPr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475827"/>
    <w:rPr>
      <w:rFonts w:ascii="Calibri" w:eastAsia="Calibri" w:hAnsi="Calibri" w:cs="Calibri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475827"/>
    <w:rPr>
      <w:rFonts w:ascii="Calibri" w:eastAsia="Calibri" w:hAnsi="Calibri" w:cs="Calibri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75827"/>
    <w:pPr>
      <w:widowControl w:val="0"/>
      <w:autoSpaceDE w:val="0"/>
      <w:autoSpaceDN w:val="0"/>
      <w:spacing w:after="0" w:line="240" w:lineRule="auto"/>
      <w:ind w:left="192"/>
      <w:jc w:val="both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75827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475827"/>
    <w:pPr>
      <w:widowControl w:val="0"/>
      <w:autoSpaceDE w:val="0"/>
      <w:autoSpaceDN w:val="0"/>
      <w:spacing w:after="0" w:line="240" w:lineRule="auto"/>
      <w:ind w:left="898" w:hanging="706"/>
      <w:jc w:val="both"/>
    </w:pPr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7582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475827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A97D74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A97D74"/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896D20"/>
    <w:pPr>
      <w:widowControl w:val="0"/>
      <w:autoSpaceDE w:val="0"/>
      <w:autoSpaceDN w:val="0"/>
      <w:spacing w:after="0" w:line="240" w:lineRule="auto"/>
      <w:ind w:left="71"/>
      <w:jc w:val="center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semiHidden/>
    <w:unhideWhenUsed/>
    <w:rsid w:val="00896D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6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96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D2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6D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D2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0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leGrid">
    <w:name w:val="Table Grid"/>
    <w:basedOn w:val="TableNormal"/>
    <w:uiPriority w:val="39"/>
    <w:rsid w:val="0004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4.jpg@01D62EC5.E186C830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3E7BC6065CB34FB2BFB71956CC55B0" ma:contentTypeVersion="0" ma:contentTypeDescription="Create a new document." ma:contentTypeScope="" ma:versionID="8ccc8713fffc3a6b8cf6ab06b7c71b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74DAAC-54A3-49A9-A633-29668D924F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3F1AA-D89D-44F7-8A16-E27CA69EF36D}"/>
</file>

<file path=customXml/itemProps3.xml><?xml version="1.0" encoding="utf-8"?>
<ds:datastoreItem xmlns:ds="http://schemas.openxmlformats.org/officeDocument/2006/customXml" ds:itemID="{E7AB182E-6687-4DB0-8CEA-3820F117E318}"/>
</file>

<file path=customXml/itemProps4.xml><?xml version="1.0" encoding="utf-8"?>
<ds:datastoreItem xmlns:ds="http://schemas.openxmlformats.org/officeDocument/2006/customXml" ds:itemID="{FA70BA64-D074-4F58-B3FC-C90EAA35CE79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59282</vt:lpwstr>
  </property>
  <property fmtid="{D5CDD505-2E9C-101B-9397-08002B2CF9AE}" pid="4" name="OptimizationTime">
    <vt:lpwstr>20210304_1500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Chiriano</dc:creator>
  <cp:keywords/>
  <dc:description/>
  <cp:lastModifiedBy>Brunella Zimarino</cp:lastModifiedBy>
  <cp:revision>6</cp:revision>
  <dcterms:created xsi:type="dcterms:W3CDTF">2020-08-04T22:04:00Z</dcterms:created>
  <dcterms:modified xsi:type="dcterms:W3CDTF">2021-03-04T12:17:00Z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0x010100333E7BC6065CB34FB2BFB71956CC55B0</vt:lpwstr>
  </property>
</Properties>
</file>