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E964F" w14:textId="20288DEE" w:rsidR="00B03808" w:rsidRDefault="00BC41C7" w:rsidP="00790801">
      <w:pPr>
        <w:jc w:val="center"/>
      </w:pPr>
      <w:bookmarkStart w:id="0" w:name="_Hlk37691650"/>
      <w:r w:rsidRPr="009B2C43">
        <w:rPr>
          <w:b/>
          <w:smallCaps/>
          <w:noProof/>
          <w:sz w:val="28"/>
          <w:szCs w:val="28"/>
          <w:lang w:eastAsia="it-IT"/>
        </w:rPr>
        <w:drawing>
          <wp:anchor distT="0" distB="0" distL="114300" distR="114300" simplePos="0" relativeHeight="251660288" behindDoc="0" locked="0" layoutInCell="1" allowOverlap="1" wp14:anchorId="44541AF5" wp14:editId="1B5ED5D7">
            <wp:simplePos x="0" y="0"/>
            <wp:positionH relativeFrom="column">
              <wp:posOffset>4630420</wp:posOffset>
            </wp:positionH>
            <wp:positionV relativeFrom="paragraph">
              <wp:posOffset>-392430</wp:posOffset>
            </wp:positionV>
            <wp:extent cx="1447200" cy="500400"/>
            <wp:effectExtent l="0" t="0" r="63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442B5">
        <w:rPr>
          <w:noProof/>
        </w:rPr>
        <w:drawing>
          <wp:anchor distT="0" distB="0" distL="114300" distR="114300" simplePos="0" relativeHeight="251662336" behindDoc="0" locked="0" layoutInCell="1" allowOverlap="1" wp14:anchorId="29DCB108" wp14:editId="24EA0622">
            <wp:simplePos x="0" y="0"/>
            <wp:positionH relativeFrom="column">
              <wp:posOffset>2352040</wp:posOffset>
            </wp:positionH>
            <wp:positionV relativeFrom="paragraph">
              <wp:posOffset>-604520</wp:posOffset>
            </wp:positionV>
            <wp:extent cx="1618580" cy="792480"/>
            <wp:effectExtent l="0" t="0" r="127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8"/>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19466" cy="792914"/>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B03808">
        <w:rPr>
          <w:noProof/>
        </w:rPr>
        <mc:AlternateContent>
          <mc:Choice Requires="wpg">
            <w:drawing>
              <wp:anchor distT="0" distB="0" distL="114300" distR="114300" simplePos="0" relativeHeight="251658240" behindDoc="0" locked="0" layoutInCell="1" allowOverlap="1" wp14:anchorId="3259C8E7" wp14:editId="4AB113D2">
                <wp:simplePos x="0" y="0"/>
                <wp:positionH relativeFrom="column">
                  <wp:posOffset>69850</wp:posOffset>
                </wp:positionH>
                <wp:positionV relativeFrom="paragraph">
                  <wp:posOffset>-491490</wp:posOffset>
                </wp:positionV>
                <wp:extent cx="1800225" cy="691515"/>
                <wp:effectExtent l="3175" t="1905" r="0" b="190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225" cy="691515"/>
                          <a:chOff x="0" y="0"/>
                          <a:chExt cx="1800200" cy="691578"/>
                        </a:xfrm>
                      </wpg:grpSpPr>
                      <pic:pic xmlns:pic="http://schemas.openxmlformats.org/drawingml/2006/picture">
                        <pic:nvPicPr>
                          <pic:cNvPr id="3" name="Immagin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619113" y="0"/>
                            <a:ext cx="56197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CasellaDiTesto 6"/>
                        <wps:cNvSpPr txBox="1">
                          <a:spLocks noChangeArrowheads="1"/>
                        </wps:cNvSpPr>
                        <wps:spPr bwMode="auto">
                          <a:xfrm>
                            <a:off x="0" y="381035"/>
                            <a:ext cx="1800200" cy="310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4B797" w14:textId="77777777" w:rsidR="000D7FEA" w:rsidRDefault="000D7FEA" w:rsidP="00B03808">
                              <w:pPr>
                                <w:pStyle w:val="NormalWeb"/>
                                <w:spacing w:before="0" w:beforeAutospacing="0" w:after="0" w:afterAutospacing="0"/>
                                <w:jc w:val="center"/>
                              </w:pPr>
                              <w:r w:rsidRPr="00FD684D">
                                <w:rPr>
                                  <w:b/>
                                  <w:bCs/>
                                  <w:smallCaps/>
                                  <w:color w:val="17365D"/>
                                  <w:kern w:val="24"/>
                                  <w:sz w:val="10"/>
                                  <w:szCs w:val="10"/>
                                  <w:lang w:val="x-none"/>
                                </w:rPr>
                                <w:t>UNIONE EUROPEA</w:t>
                              </w:r>
                            </w:p>
                            <w:p w14:paraId="7C940354" w14:textId="77777777" w:rsidR="000D7FEA" w:rsidRDefault="000D7FEA" w:rsidP="00B03808">
                              <w:pPr>
                                <w:pStyle w:val="NormalWeb"/>
                                <w:spacing w:before="0" w:beforeAutospacing="0" w:after="0" w:afterAutospacing="0"/>
                                <w:jc w:val="center"/>
                              </w:pPr>
                              <w:r w:rsidRPr="00FD684D">
                                <w:rPr>
                                  <w:b/>
                                  <w:bCs/>
                                  <w:smallCaps/>
                                  <w:color w:val="17365D"/>
                                  <w:kern w:val="24"/>
                                  <w:sz w:val="10"/>
                                  <w:szCs w:val="10"/>
                                  <w:lang w:val="x-none"/>
                                </w:rPr>
                                <w:t>FONDO SOCIALE EUROPEO</w:t>
                              </w:r>
                            </w:p>
                            <w:p w14:paraId="5550A7DF" w14:textId="77777777" w:rsidR="000D7FEA" w:rsidRDefault="000D7FEA" w:rsidP="00B03808">
                              <w:pPr>
                                <w:pStyle w:val="NormalWeb"/>
                                <w:spacing w:before="0" w:beforeAutospacing="0" w:after="0" w:afterAutospacing="0"/>
                                <w:jc w:val="center"/>
                              </w:pPr>
                              <w:r w:rsidRPr="00FD684D">
                                <w:rPr>
                                  <w:b/>
                                  <w:bCs/>
                                  <w:smallCaps/>
                                  <w:color w:val="17365D"/>
                                  <w:kern w:val="24"/>
                                  <w:sz w:val="10"/>
                                  <w:szCs w:val="10"/>
                                </w:rPr>
                                <w:t>FONDO EUROPEO DI SVILUPPO REGIONALE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259C8E7" id="Group 2" o:spid="_x0000_s1026" style="position:absolute;left:0;text-align:left;margin-left:5.5pt;margin-top:-38.7pt;width:141.75pt;height:54.45pt;z-index:251658240" coordsize="18002,69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7" type="#_x0000_t75" style="position:absolute;left:6191;width:5619;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">
                  <v:imagedata r:id="rId12" o:title=""/>
                </v:shape>
                <v:shapetype id="_x0000_t202" coordsize="21600,21600" o:spt="202" path="m,l,21600r21600,l21600,xe">
                  <v:stroke joinstyle="miter"/>
                  <v:path gradientshapeok="t" o:connecttype="rect"/>
                </v:shapetype>
                <v:shape id="CasellaDiTesto 6" o:spid="_x0000_s1028" type="#_x0000_t202" style="position:absolute;top:3810;width:18002;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textbox style="mso-fit-shape-to-text:t">
                    <w:txbxContent>
                      <w:p w14:paraId="75D4B797" w14:textId="77777777" w:rsidR="000D7FEA" w:rsidRDefault="000D7FEA" w:rsidP="00B03808">
                        <w:pPr>
                          <w:pStyle w:val="NormalWeb"/>
                          <w:spacing w:before="0" w:beforeAutospacing="0" w:after="0" w:afterAutospacing="0"/>
                          <w:jc w:val="center"/>
                        </w:pPr>
                        <w:r w:rsidRPr="00FD684D">
                          <w:rPr>
                            <w:b/>
                            <w:bCs/>
                            <w:smallCaps/>
                            <w:color w:val="17365D"/>
                            <w:kern w:val="24"/>
                            <w:sz w:val="10"/>
                            <w:szCs w:val="10"/>
                            <w:lang w:val="x-none"/>
                          </w:rPr>
                          <w:t>UNIONE EUROPEA</w:t>
                        </w:r>
                      </w:p>
                      <w:p w14:paraId="7C940354" w14:textId="77777777" w:rsidR="000D7FEA" w:rsidRDefault="000D7FEA" w:rsidP="00B03808">
                        <w:pPr>
                          <w:pStyle w:val="NormalWeb"/>
                          <w:spacing w:before="0" w:beforeAutospacing="0" w:after="0" w:afterAutospacing="0"/>
                          <w:jc w:val="center"/>
                        </w:pPr>
                        <w:r w:rsidRPr="00FD684D">
                          <w:rPr>
                            <w:b/>
                            <w:bCs/>
                            <w:smallCaps/>
                            <w:color w:val="17365D"/>
                            <w:kern w:val="24"/>
                            <w:sz w:val="10"/>
                            <w:szCs w:val="10"/>
                            <w:lang w:val="x-none"/>
                          </w:rPr>
                          <w:t>FONDO SOCIALE EUROPEO</w:t>
                        </w:r>
                      </w:p>
                      <w:p w14:paraId="5550A7DF" w14:textId="77777777" w:rsidR="000D7FEA" w:rsidRDefault="000D7FEA" w:rsidP="00B03808">
                        <w:pPr>
                          <w:pStyle w:val="NormalWeb"/>
                          <w:spacing w:before="0" w:beforeAutospacing="0" w:after="0" w:afterAutospacing="0"/>
                          <w:jc w:val="center"/>
                        </w:pPr>
                        <w:r w:rsidRPr="00FD684D">
                          <w:rPr>
                            <w:b/>
                            <w:bCs/>
                            <w:smallCaps/>
                            <w:color w:val="17365D"/>
                            <w:kern w:val="24"/>
                            <w:sz w:val="10"/>
                            <w:szCs w:val="10"/>
                          </w:rPr>
                          <w:t>FONDO EUROPEO DI SVILUPPO REGIONALE</w:t>
                        </w:r>
                      </w:p>
                    </w:txbxContent>
                  </v:textbox>
                </v:shape>
              </v:group>
            </w:pict>
          </mc:Fallback>
        </mc:AlternateContent>
      </w:r>
    </w:p>
    <w:p w14:paraId="135400EE" w14:textId="4E7822EA" w:rsidR="00B03808" w:rsidRDefault="00B03808" w:rsidP="00790801">
      <w:pPr>
        <w:jc w:val="center"/>
      </w:pPr>
    </w:p>
    <w:p w14:paraId="631A94E5" w14:textId="77777777" w:rsidR="00B03808" w:rsidRPr="00B03808" w:rsidRDefault="00B03808" w:rsidP="00B03808">
      <w:pPr>
        <w:jc w:val="center"/>
        <w:rPr>
          <w:sz w:val="24"/>
          <w:szCs w:val="24"/>
        </w:rPr>
      </w:pPr>
    </w:p>
    <w:tbl>
      <w:tblPr>
        <w:tblStyle w:val="TableGrid"/>
        <w:tblW w:w="0" w:type="auto"/>
        <w:tblLook w:val="04A0" w:firstRow="1" w:lastRow="0" w:firstColumn="1" w:lastColumn="0" w:noHBand="0" w:noVBand="1"/>
      </w:tblPr>
      <w:tblGrid>
        <w:gridCol w:w="10020"/>
      </w:tblGrid>
      <w:tr w:rsidR="00396504" w:rsidRPr="00396504" w14:paraId="5D71DA1E" w14:textId="77777777" w:rsidTr="00396504">
        <w:tc>
          <w:tcPr>
            <w:tcW w:w="10020" w:type="dxa"/>
          </w:tcPr>
          <w:p w14:paraId="4227EA15" w14:textId="77777777" w:rsidR="00396504" w:rsidRDefault="00396504" w:rsidP="00652509">
            <w:pPr>
              <w:jc w:val="center"/>
              <w:rPr>
                <w:b/>
                <w:bCs/>
                <w:sz w:val="24"/>
                <w:szCs w:val="24"/>
              </w:rPr>
            </w:pPr>
            <w:r w:rsidRPr="00396504">
              <w:rPr>
                <w:b/>
                <w:bCs/>
                <w:sz w:val="24"/>
                <w:szCs w:val="24"/>
              </w:rPr>
              <w:t xml:space="preserve"> AVVISO PER IL FINANZIAMENTO DI INTERVENTI A REGIA </w:t>
            </w:r>
          </w:p>
          <w:p w14:paraId="12D3ABC8" w14:textId="5B924A00" w:rsidR="00396504" w:rsidRPr="00396504" w:rsidRDefault="00396504" w:rsidP="00652509">
            <w:pPr>
              <w:jc w:val="center"/>
              <w:rPr>
                <w:rFonts w:cstheme="minorHAnsi"/>
                <w:b/>
                <w:bCs/>
                <w:sz w:val="24"/>
                <w:szCs w:val="24"/>
              </w:rPr>
            </w:pPr>
            <w:r w:rsidRPr="00396504">
              <w:rPr>
                <w:b/>
                <w:bCs/>
                <w:sz w:val="24"/>
                <w:szCs w:val="24"/>
              </w:rPr>
              <w:t>nell’ambito del</w:t>
            </w:r>
            <w:r w:rsidR="001F0F61">
              <w:rPr>
                <w:b/>
                <w:bCs/>
                <w:sz w:val="24"/>
                <w:szCs w:val="24"/>
              </w:rPr>
              <w:t>l’Asse I, Obiettivo Specifico 1.4, Azione</w:t>
            </w:r>
            <w:r w:rsidRPr="00396504">
              <w:rPr>
                <w:rFonts w:cstheme="minorHAnsi"/>
                <w:b/>
                <w:bCs/>
                <w:sz w:val="24"/>
                <w:szCs w:val="24"/>
              </w:rPr>
              <w:t xml:space="preserve"> 1.4.1 “Azioni di miglioramento dell’efficienza e delle prestazioni degli uffici giudiziari attraverso l’innovazione tecnologica, il supporto organizzativo alla informatizzazione e telematizzazione degli uffici giudiziari, disseminazione di specifiche innovazioni e supporto all’attivazione di interventi di </w:t>
            </w:r>
            <w:proofErr w:type="spellStart"/>
            <w:r w:rsidRPr="00396504">
              <w:rPr>
                <w:rFonts w:cstheme="minorHAnsi"/>
                <w:b/>
                <w:bCs/>
                <w:sz w:val="24"/>
                <w:szCs w:val="24"/>
              </w:rPr>
              <w:t>change</w:t>
            </w:r>
            <w:proofErr w:type="spellEnd"/>
            <w:r w:rsidRPr="00396504">
              <w:rPr>
                <w:rFonts w:cstheme="minorHAnsi"/>
                <w:b/>
                <w:bCs/>
                <w:sz w:val="24"/>
                <w:szCs w:val="24"/>
              </w:rPr>
              <w:t xml:space="preserve"> management”</w:t>
            </w:r>
            <w:r w:rsidR="00BC41C7" w:rsidRPr="00BC41C7">
              <w:rPr>
                <w:noProof/>
              </w:rPr>
              <w:t xml:space="preserve"> </w:t>
            </w:r>
            <w:bookmarkStart w:id="1" w:name="_Hlk37691737"/>
            <w:bookmarkEnd w:id="1"/>
          </w:p>
        </w:tc>
      </w:tr>
    </w:tbl>
    <w:p w14:paraId="76CA39E4" w14:textId="77777777" w:rsidR="00396504" w:rsidRPr="00B03808" w:rsidRDefault="00396504" w:rsidP="00B03808">
      <w:pPr>
        <w:jc w:val="center"/>
        <w:rPr>
          <w:rFonts w:cstheme="minorHAnsi"/>
          <w:b/>
          <w:bCs/>
          <w:sz w:val="24"/>
          <w:szCs w:val="24"/>
        </w:rPr>
      </w:pPr>
    </w:p>
    <w:p w14:paraId="369F21FF" w14:textId="00A91995" w:rsidR="00396504" w:rsidRPr="00396504" w:rsidRDefault="00396504" w:rsidP="00396504">
      <w:pPr>
        <w:jc w:val="center"/>
        <w:rPr>
          <w:b/>
          <w:bCs/>
          <w:sz w:val="28"/>
          <w:szCs w:val="28"/>
        </w:rPr>
      </w:pPr>
      <w:r w:rsidRPr="00396504">
        <w:rPr>
          <w:b/>
          <w:bCs/>
          <w:sz w:val="28"/>
          <w:szCs w:val="28"/>
        </w:rPr>
        <w:t>ALLEGATO</w:t>
      </w:r>
      <w:r w:rsidR="00BC41C7">
        <w:rPr>
          <w:b/>
          <w:bCs/>
          <w:sz w:val="28"/>
          <w:szCs w:val="28"/>
        </w:rPr>
        <w:t xml:space="preserve"> </w:t>
      </w:r>
      <w:r w:rsidR="00937C74">
        <w:rPr>
          <w:b/>
          <w:bCs/>
          <w:sz w:val="28"/>
          <w:szCs w:val="28"/>
        </w:rPr>
        <w:t>L</w:t>
      </w:r>
    </w:p>
    <w:p w14:paraId="55BA8F46" w14:textId="1B017C40" w:rsidR="008E228F" w:rsidRDefault="008E228F" w:rsidP="002A4502">
      <w:pPr>
        <w:jc w:val="center"/>
        <w:rPr>
          <w:color w:val="0563C1"/>
          <w:u w:val="single" w:color="0563C1"/>
        </w:rPr>
      </w:pPr>
      <w:r>
        <w:rPr>
          <w:b/>
          <w:bCs/>
          <w:sz w:val="28"/>
          <w:szCs w:val="28"/>
        </w:rPr>
        <w:t xml:space="preserve">Lettera di </w:t>
      </w:r>
      <w:r w:rsidR="00937C74">
        <w:rPr>
          <w:b/>
          <w:bCs/>
          <w:sz w:val="28"/>
          <w:szCs w:val="28"/>
        </w:rPr>
        <w:t>candidatura</w:t>
      </w:r>
    </w:p>
    <w:p w14:paraId="7CE04CBB" w14:textId="43ECA2A9" w:rsidR="00DA78C9" w:rsidRDefault="00DA78C9" w:rsidP="00DA78C9">
      <w:pPr>
        <w:pStyle w:val="BodyText"/>
        <w:spacing w:before="56" w:line="276" w:lineRule="auto"/>
        <w:ind w:right="189"/>
      </w:pPr>
    </w:p>
    <w:tbl>
      <w:tblPr>
        <w:tblStyle w:val="TableGrid"/>
        <w:tblW w:w="0" w:type="auto"/>
        <w:tblInd w:w="19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205"/>
        <w:gridCol w:w="6585"/>
      </w:tblGrid>
      <w:tr w:rsidR="008E228F" w14:paraId="3E27FF4A" w14:textId="77777777" w:rsidTr="007E338C">
        <w:trPr>
          <w:trHeight w:val="226"/>
        </w:trPr>
        <w:tc>
          <w:tcPr>
            <w:tcW w:w="9790" w:type="dxa"/>
            <w:gridSpan w:val="2"/>
            <w:shd w:val="clear" w:color="auto" w:fill="FFE599" w:themeFill="accent4" w:themeFillTint="66"/>
          </w:tcPr>
          <w:p w14:paraId="0AF814FC" w14:textId="455688FC" w:rsidR="008E228F" w:rsidRPr="00DA78C9" w:rsidRDefault="008E228F" w:rsidP="00DA78C9">
            <w:pPr>
              <w:pStyle w:val="BodyText"/>
              <w:spacing w:before="56" w:line="276" w:lineRule="auto"/>
              <w:ind w:left="0" w:right="189"/>
              <w:jc w:val="center"/>
              <w:rPr>
                <w:b/>
                <w:bCs/>
              </w:rPr>
            </w:pPr>
            <w:r>
              <w:rPr>
                <w:b/>
                <w:bCs/>
              </w:rPr>
              <w:t>Scheda Partner n.1</w:t>
            </w:r>
          </w:p>
        </w:tc>
      </w:tr>
      <w:tr w:rsidR="008E228F" w14:paraId="2E27BC28" w14:textId="77777777" w:rsidTr="008E228F">
        <w:trPr>
          <w:trHeight w:val="418"/>
        </w:trPr>
        <w:tc>
          <w:tcPr>
            <w:tcW w:w="9790" w:type="dxa"/>
            <w:gridSpan w:val="2"/>
          </w:tcPr>
          <w:p w14:paraId="15CEB5C3" w14:textId="7423D607" w:rsidR="008E228F" w:rsidRPr="008E228F" w:rsidRDefault="008E228F" w:rsidP="00DA78C9">
            <w:pPr>
              <w:pStyle w:val="BodyText"/>
              <w:spacing w:before="56" w:line="276" w:lineRule="auto"/>
              <w:ind w:left="0" w:right="189"/>
              <w:rPr>
                <w:b/>
                <w:bCs/>
              </w:rPr>
            </w:pPr>
            <w:r w:rsidRPr="008E228F">
              <w:rPr>
                <w:b/>
                <w:bCs/>
              </w:rPr>
              <w:t>Anagrafica Università</w:t>
            </w:r>
          </w:p>
        </w:tc>
      </w:tr>
      <w:tr w:rsidR="008E228F" w14:paraId="7E8810B9" w14:textId="77777777" w:rsidTr="008E228F">
        <w:trPr>
          <w:trHeight w:val="432"/>
        </w:trPr>
        <w:tc>
          <w:tcPr>
            <w:tcW w:w="3205" w:type="dxa"/>
          </w:tcPr>
          <w:p w14:paraId="456A208D" w14:textId="71D81995" w:rsidR="008E228F" w:rsidRDefault="008E228F" w:rsidP="00DA78C9">
            <w:pPr>
              <w:pStyle w:val="BodyText"/>
              <w:spacing w:before="56" w:line="276" w:lineRule="auto"/>
              <w:ind w:left="0" w:right="189"/>
            </w:pPr>
            <w:r>
              <w:t>Denominazione Università</w:t>
            </w:r>
          </w:p>
        </w:tc>
        <w:tc>
          <w:tcPr>
            <w:tcW w:w="6585" w:type="dxa"/>
          </w:tcPr>
          <w:p w14:paraId="136F88C8" w14:textId="1B42BFD1" w:rsidR="008E228F" w:rsidRDefault="008E228F" w:rsidP="00DA78C9">
            <w:pPr>
              <w:pStyle w:val="BodyText"/>
              <w:spacing w:before="56" w:line="276" w:lineRule="auto"/>
              <w:ind w:left="0" w:right="189"/>
            </w:pPr>
          </w:p>
        </w:tc>
      </w:tr>
      <w:tr w:rsidR="008E228F" w14:paraId="42ACFB0F" w14:textId="77777777" w:rsidTr="008E228F">
        <w:trPr>
          <w:trHeight w:val="512"/>
        </w:trPr>
        <w:tc>
          <w:tcPr>
            <w:tcW w:w="3205" w:type="dxa"/>
          </w:tcPr>
          <w:p w14:paraId="763C5F30" w14:textId="086B98E1" w:rsidR="008E228F" w:rsidRDefault="008E228F" w:rsidP="00DA78C9">
            <w:pPr>
              <w:pStyle w:val="BodyText"/>
              <w:spacing w:before="56" w:line="276" w:lineRule="auto"/>
              <w:ind w:left="0" w:right="189"/>
            </w:pPr>
            <w:r>
              <w:t>Codice Fiscale/Partita IVA</w:t>
            </w:r>
          </w:p>
        </w:tc>
        <w:tc>
          <w:tcPr>
            <w:tcW w:w="6585" w:type="dxa"/>
          </w:tcPr>
          <w:p w14:paraId="051CAF2D" w14:textId="325CE7ED" w:rsidR="008E228F" w:rsidRDefault="008E228F" w:rsidP="00DA78C9">
            <w:pPr>
              <w:pStyle w:val="BodyText"/>
              <w:spacing w:before="56" w:line="276" w:lineRule="auto"/>
              <w:ind w:left="0" w:right="189"/>
            </w:pPr>
          </w:p>
        </w:tc>
      </w:tr>
      <w:tr w:rsidR="008E228F" w14:paraId="3E8A3275" w14:textId="77777777" w:rsidTr="008E228F">
        <w:trPr>
          <w:trHeight w:val="460"/>
        </w:trPr>
        <w:tc>
          <w:tcPr>
            <w:tcW w:w="3205" w:type="dxa"/>
          </w:tcPr>
          <w:p w14:paraId="685A94FC" w14:textId="78B7E478" w:rsidR="008E228F" w:rsidRDefault="008E228F" w:rsidP="00DA78C9">
            <w:pPr>
              <w:pStyle w:val="BodyText"/>
              <w:spacing w:before="56" w:line="276" w:lineRule="auto"/>
              <w:ind w:left="0" w:right="189"/>
            </w:pPr>
            <w:r>
              <w:t>PEC</w:t>
            </w:r>
          </w:p>
        </w:tc>
        <w:tc>
          <w:tcPr>
            <w:tcW w:w="6585" w:type="dxa"/>
          </w:tcPr>
          <w:p w14:paraId="76127E75" w14:textId="77777777" w:rsidR="008E228F" w:rsidRDefault="008E228F" w:rsidP="00DA78C9">
            <w:pPr>
              <w:pStyle w:val="BodyText"/>
              <w:spacing w:before="56" w:line="276" w:lineRule="auto"/>
              <w:ind w:left="0" w:right="189"/>
            </w:pPr>
          </w:p>
        </w:tc>
      </w:tr>
      <w:tr w:rsidR="008E228F" w14:paraId="72ACEC51" w14:textId="77777777" w:rsidTr="008E228F">
        <w:trPr>
          <w:trHeight w:val="424"/>
        </w:trPr>
        <w:tc>
          <w:tcPr>
            <w:tcW w:w="3205" w:type="dxa"/>
          </w:tcPr>
          <w:p w14:paraId="168E5382" w14:textId="41E43613" w:rsidR="008E228F" w:rsidRDefault="008E228F" w:rsidP="00DA78C9">
            <w:pPr>
              <w:pStyle w:val="BodyText"/>
              <w:spacing w:before="56" w:line="276" w:lineRule="auto"/>
              <w:ind w:left="0" w:right="189"/>
            </w:pPr>
            <w:r>
              <w:t>Sede legale</w:t>
            </w:r>
          </w:p>
        </w:tc>
        <w:tc>
          <w:tcPr>
            <w:tcW w:w="6585" w:type="dxa"/>
          </w:tcPr>
          <w:p w14:paraId="6D26558D" w14:textId="77777777" w:rsidR="008E228F" w:rsidRDefault="008E228F" w:rsidP="00DA78C9">
            <w:pPr>
              <w:pStyle w:val="BodyText"/>
              <w:spacing w:before="56" w:line="276" w:lineRule="auto"/>
              <w:ind w:left="0" w:right="189"/>
            </w:pPr>
          </w:p>
        </w:tc>
      </w:tr>
      <w:tr w:rsidR="008E228F" w14:paraId="027EF65D" w14:textId="77777777" w:rsidTr="00FC0226">
        <w:trPr>
          <w:trHeight w:val="424"/>
        </w:trPr>
        <w:tc>
          <w:tcPr>
            <w:tcW w:w="9790" w:type="dxa"/>
            <w:gridSpan w:val="2"/>
          </w:tcPr>
          <w:p w14:paraId="504858AE" w14:textId="29EAA770" w:rsidR="008E228F" w:rsidRPr="008E228F" w:rsidRDefault="008E228F" w:rsidP="00DA78C9">
            <w:pPr>
              <w:pStyle w:val="BodyText"/>
              <w:spacing w:before="56" w:line="276" w:lineRule="auto"/>
              <w:ind w:left="0" w:right="189"/>
              <w:rPr>
                <w:b/>
                <w:bCs/>
              </w:rPr>
            </w:pPr>
            <w:r w:rsidRPr="008E228F">
              <w:rPr>
                <w:b/>
                <w:bCs/>
              </w:rPr>
              <w:t>Legale rappresentante</w:t>
            </w:r>
          </w:p>
        </w:tc>
      </w:tr>
      <w:tr w:rsidR="008E228F" w14:paraId="57772007" w14:textId="77777777" w:rsidTr="008E228F">
        <w:trPr>
          <w:trHeight w:val="424"/>
        </w:trPr>
        <w:tc>
          <w:tcPr>
            <w:tcW w:w="3205" w:type="dxa"/>
          </w:tcPr>
          <w:p w14:paraId="6C1ECCCF" w14:textId="7A208BDF" w:rsidR="008E228F" w:rsidRDefault="008E228F" w:rsidP="00DA78C9">
            <w:pPr>
              <w:pStyle w:val="BodyText"/>
              <w:spacing w:before="56" w:line="276" w:lineRule="auto"/>
              <w:ind w:left="0" w:right="189"/>
            </w:pPr>
            <w:r>
              <w:t>Nome</w:t>
            </w:r>
          </w:p>
        </w:tc>
        <w:tc>
          <w:tcPr>
            <w:tcW w:w="6585" w:type="dxa"/>
          </w:tcPr>
          <w:p w14:paraId="74A42046" w14:textId="77777777" w:rsidR="008E228F" w:rsidRDefault="008E228F" w:rsidP="00DA78C9">
            <w:pPr>
              <w:pStyle w:val="BodyText"/>
              <w:spacing w:before="56" w:line="276" w:lineRule="auto"/>
              <w:ind w:left="0" w:right="189"/>
            </w:pPr>
          </w:p>
        </w:tc>
      </w:tr>
      <w:tr w:rsidR="008E228F" w14:paraId="60726F76" w14:textId="77777777" w:rsidTr="008E228F">
        <w:trPr>
          <w:trHeight w:val="424"/>
        </w:trPr>
        <w:tc>
          <w:tcPr>
            <w:tcW w:w="3205" w:type="dxa"/>
          </w:tcPr>
          <w:p w14:paraId="683D63B2" w14:textId="30FC286A" w:rsidR="008E228F" w:rsidRDefault="008E228F" w:rsidP="00DA78C9">
            <w:pPr>
              <w:pStyle w:val="BodyText"/>
              <w:spacing w:before="56" w:line="276" w:lineRule="auto"/>
              <w:ind w:left="0" w:right="189"/>
            </w:pPr>
            <w:r>
              <w:t>Cognome</w:t>
            </w:r>
          </w:p>
        </w:tc>
        <w:tc>
          <w:tcPr>
            <w:tcW w:w="6585" w:type="dxa"/>
          </w:tcPr>
          <w:p w14:paraId="16269017" w14:textId="77777777" w:rsidR="008E228F" w:rsidRDefault="008E228F" w:rsidP="00DA78C9">
            <w:pPr>
              <w:pStyle w:val="BodyText"/>
              <w:spacing w:before="56" w:line="276" w:lineRule="auto"/>
              <w:ind w:left="0" w:right="189"/>
            </w:pPr>
          </w:p>
        </w:tc>
      </w:tr>
      <w:tr w:rsidR="008E228F" w14:paraId="3F28BDFC" w14:textId="77777777" w:rsidTr="008E228F">
        <w:trPr>
          <w:trHeight w:val="424"/>
        </w:trPr>
        <w:tc>
          <w:tcPr>
            <w:tcW w:w="3205" w:type="dxa"/>
          </w:tcPr>
          <w:p w14:paraId="46DA40AD" w14:textId="6D481E8F" w:rsidR="008E228F" w:rsidRDefault="008E228F" w:rsidP="00DA78C9">
            <w:pPr>
              <w:pStyle w:val="BodyText"/>
              <w:spacing w:before="56" w:line="276" w:lineRule="auto"/>
              <w:ind w:left="0" w:right="189"/>
            </w:pPr>
            <w:r>
              <w:t>Luogo e data di nascita</w:t>
            </w:r>
          </w:p>
        </w:tc>
        <w:tc>
          <w:tcPr>
            <w:tcW w:w="6585" w:type="dxa"/>
          </w:tcPr>
          <w:p w14:paraId="3DF01A2B" w14:textId="77777777" w:rsidR="008E228F" w:rsidRDefault="008E228F" w:rsidP="00DA78C9">
            <w:pPr>
              <w:pStyle w:val="BodyText"/>
              <w:spacing w:before="56" w:line="276" w:lineRule="auto"/>
              <w:ind w:left="0" w:right="189"/>
            </w:pPr>
          </w:p>
        </w:tc>
      </w:tr>
      <w:tr w:rsidR="008E228F" w14:paraId="1B2FC22D" w14:textId="77777777" w:rsidTr="008E228F">
        <w:trPr>
          <w:trHeight w:val="424"/>
        </w:trPr>
        <w:tc>
          <w:tcPr>
            <w:tcW w:w="3205" w:type="dxa"/>
          </w:tcPr>
          <w:p w14:paraId="0FE67753" w14:textId="21BBC609" w:rsidR="008E228F" w:rsidRDefault="008E228F" w:rsidP="00DA78C9">
            <w:pPr>
              <w:pStyle w:val="BodyText"/>
              <w:spacing w:before="56" w:line="276" w:lineRule="auto"/>
              <w:ind w:left="0" w:right="189"/>
            </w:pPr>
            <w:r>
              <w:t>Codice Fiscale</w:t>
            </w:r>
          </w:p>
        </w:tc>
        <w:tc>
          <w:tcPr>
            <w:tcW w:w="6585" w:type="dxa"/>
          </w:tcPr>
          <w:p w14:paraId="177C6B5E" w14:textId="77777777" w:rsidR="008E228F" w:rsidRDefault="008E228F" w:rsidP="00DA78C9">
            <w:pPr>
              <w:pStyle w:val="BodyText"/>
              <w:spacing w:before="56" w:line="276" w:lineRule="auto"/>
              <w:ind w:left="0" w:right="189"/>
            </w:pPr>
          </w:p>
        </w:tc>
      </w:tr>
      <w:tr w:rsidR="008E228F" w14:paraId="0463EB94" w14:textId="77777777" w:rsidTr="008E228F">
        <w:trPr>
          <w:trHeight w:val="424"/>
        </w:trPr>
        <w:tc>
          <w:tcPr>
            <w:tcW w:w="3205" w:type="dxa"/>
          </w:tcPr>
          <w:p w14:paraId="4B1454F7" w14:textId="38B1B4A8" w:rsidR="008E228F" w:rsidRDefault="008E228F" w:rsidP="00DA78C9">
            <w:pPr>
              <w:pStyle w:val="BodyText"/>
              <w:spacing w:before="56" w:line="276" w:lineRule="auto"/>
              <w:ind w:left="0" w:right="189"/>
            </w:pPr>
            <w:r>
              <w:t>Qualifica</w:t>
            </w:r>
          </w:p>
        </w:tc>
        <w:tc>
          <w:tcPr>
            <w:tcW w:w="6585" w:type="dxa"/>
          </w:tcPr>
          <w:p w14:paraId="660C63F7" w14:textId="77777777" w:rsidR="008E228F" w:rsidRDefault="008E228F" w:rsidP="00DA78C9">
            <w:pPr>
              <w:pStyle w:val="BodyText"/>
              <w:spacing w:before="56" w:line="276" w:lineRule="auto"/>
              <w:ind w:left="0" w:right="189"/>
            </w:pPr>
          </w:p>
        </w:tc>
      </w:tr>
      <w:tr w:rsidR="008E228F" w14:paraId="048FF544" w14:textId="77777777" w:rsidTr="008E228F">
        <w:trPr>
          <w:trHeight w:val="424"/>
        </w:trPr>
        <w:tc>
          <w:tcPr>
            <w:tcW w:w="3205" w:type="dxa"/>
          </w:tcPr>
          <w:p w14:paraId="2D24A130" w14:textId="46403289" w:rsidR="008E228F" w:rsidRDefault="008E228F" w:rsidP="00DA78C9">
            <w:pPr>
              <w:pStyle w:val="BodyText"/>
              <w:spacing w:before="56" w:line="276" w:lineRule="auto"/>
              <w:ind w:left="0" w:right="189"/>
            </w:pPr>
            <w:r>
              <w:t>Indirizzo mail istituzionale</w:t>
            </w:r>
          </w:p>
        </w:tc>
        <w:tc>
          <w:tcPr>
            <w:tcW w:w="6585" w:type="dxa"/>
          </w:tcPr>
          <w:p w14:paraId="71487A7D" w14:textId="77777777" w:rsidR="008E228F" w:rsidRDefault="008E228F" w:rsidP="00DA78C9">
            <w:pPr>
              <w:pStyle w:val="BodyText"/>
              <w:spacing w:before="56" w:line="276" w:lineRule="auto"/>
              <w:ind w:left="0" w:right="189"/>
            </w:pPr>
          </w:p>
        </w:tc>
      </w:tr>
      <w:tr w:rsidR="008E228F" w14:paraId="2CD6ECA7" w14:textId="77777777" w:rsidTr="008E228F">
        <w:trPr>
          <w:trHeight w:val="424"/>
        </w:trPr>
        <w:tc>
          <w:tcPr>
            <w:tcW w:w="3205" w:type="dxa"/>
          </w:tcPr>
          <w:p w14:paraId="16F61785" w14:textId="481260FB" w:rsidR="008E228F" w:rsidRDefault="008E228F" w:rsidP="00DA78C9">
            <w:pPr>
              <w:pStyle w:val="BodyText"/>
              <w:spacing w:before="56" w:line="276" w:lineRule="auto"/>
              <w:ind w:left="0" w:right="189"/>
            </w:pPr>
            <w:r>
              <w:t>Telefono</w:t>
            </w:r>
          </w:p>
        </w:tc>
        <w:tc>
          <w:tcPr>
            <w:tcW w:w="6585" w:type="dxa"/>
          </w:tcPr>
          <w:p w14:paraId="79F0FAEA" w14:textId="77777777" w:rsidR="008E228F" w:rsidRDefault="008E228F" w:rsidP="00DA78C9">
            <w:pPr>
              <w:pStyle w:val="BodyText"/>
              <w:spacing w:before="56" w:line="276" w:lineRule="auto"/>
              <w:ind w:left="0" w:right="189"/>
            </w:pPr>
          </w:p>
        </w:tc>
      </w:tr>
    </w:tbl>
    <w:p w14:paraId="682909A1" w14:textId="05A9ACC6" w:rsidR="00DA78C9" w:rsidRDefault="00DA78C9" w:rsidP="00DA78C9">
      <w:pPr>
        <w:pStyle w:val="BodyText"/>
        <w:spacing w:before="56" w:line="276" w:lineRule="auto"/>
        <w:ind w:right="189"/>
      </w:pPr>
    </w:p>
    <w:p w14:paraId="5B21A06B" w14:textId="536B588B" w:rsidR="008E228F" w:rsidRDefault="00937C74" w:rsidP="00937C74">
      <w:pPr>
        <w:pStyle w:val="BodyText"/>
        <w:spacing w:before="56" w:line="276" w:lineRule="auto"/>
        <w:ind w:right="189"/>
      </w:pPr>
      <w:r>
        <w:t>Il/La sottoscritto/a, Legale rappresentante dell’Università/Università Capofila, come riportato nella Scheda 1, in nome e per conto del partenariato di Amministrazioni riportate nell’Allegato F,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seguirà il decadimento dai benefici per i quali la stessa è rilasciata;</w:t>
      </w:r>
    </w:p>
    <w:p w14:paraId="5830A283" w14:textId="77777777" w:rsidR="00535251" w:rsidRDefault="00535251" w:rsidP="00937C74">
      <w:pPr>
        <w:pStyle w:val="BodyText"/>
        <w:spacing w:before="56" w:line="276" w:lineRule="auto"/>
        <w:ind w:right="189"/>
      </w:pPr>
    </w:p>
    <w:p w14:paraId="7EDCD747" w14:textId="23086E7B" w:rsidR="003F1F3E" w:rsidRDefault="003F1F3E" w:rsidP="003F1F3E">
      <w:pPr>
        <w:pStyle w:val="BodyText"/>
        <w:spacing w:before="56" w:line="276" w:lineRule="auto"/>
        <w:ind w:right="189"/>
        <w:jc w:val="center"/>
        <w:rPr>
          <w:b/>
          <w:bCs/>
        </w:rPr>
      </w:pPr>
      <w:r w:rsidRPr="003F1F3E">
        <w:rPr>
          <w:b/>
          <w:bCs/>
        </w:rPr>
        <w:t>CHIEDE</w:t>
      </w:r>
    </w:p>
    <w:p w14:paraId="15832640" w14:textId="77777777" w:rsidR="002A4502" w:rsidRPr="003F1F3E" w:rsidRDefault="002A4502" w:rsidP="003F1F3E">
      <w:pPr>
        <w:pStyle w:val="BodyText"/>
        <w:spacing w:before="56" w:line="276" w:lineRule="auto"/>
        <w:ind w:right="189"/>
        <w:jc w:val="center"/>
        <w:rPr>
          <w:b/>
          <w:bCs/>
        </w:rPr>
      </w:pPr>
    </w:p>
    <w:p w14:paraId="08BDB44C" w14:textId="1D4C09F3" w:rsidR="00947304" w:rsidRDefault="003F1F3E" w:rsidP="003F1F3E">
      <w:pPr>
        <w:pStyle w:val="BodyText"/>
        <w:spacing w:before="56" w:line="276" w:lineRule="auto"/>
        <w:ind w:right="189"/>
      </w:pPr>
      <w:r w:rsidRPr="00535251">
        <w:t>di poter accedere all’assegnazione del finanziamento nell’ambito dell’Avviso</w:t>
      </w:r>
      <w:r w:rsidRPr="003F1F3E">
        <w:rPr>
          <w:b/>
          <w:bCs/>
        </w:rPr>
        <w:t xml:space="preserve"> </w:t>
      </w:r>
      <w:r>
        <w:t xml:space="preserve">“Azioni di miglioramento dell’efficienza e delle prestazioni degli uffici giudiziari attraverso l’innovazione tecnologica, il supporto organizzativo alla informatizzazione e telematizzazione degli uffici giudiziari, disseminazione di specifiche innovazioni e supporto all’attivazione di interventi di </w:t>
      </w:r>
      <w:proofErr w:type="spellStart"/>
      <w:r>
        <w:t>change</w:t>
      </w:r>
      <w:proofErr w:type="spellEnd"/>
      <w:r>
        <w:t xml:space="preserve"> management”</w:t>
      </w:r>
      <w:r w:rsidR="00947304">
        <w:t xml:space="preserve"> a valere dell’Asse I, Obiettivo Specifico 1.4, Azione 1.4.1 per il progetto allegato alla presente domanda.</w:t>
      </w:r>
    </w:p>
    <w:p w14:paraId="406000DD" w14:textId="235669C3" w:rsidR="00272E49" w:rsidRDefault="00272E49" w:rsidP="00272E49">
      <w:pPr>
        <w:pStyle w:val="BodyText"/>
        <w:spacing w:before="56" w:line="276" w:lineRule="auto"/>
        <w:ind w:right="189"/>
      </w:pPr>
      <w:r>
        <w:t xml:space="preserve">Al contempo, si impegna, qualora la richiesta di assegnazione del finanziamento abbia esito positivo, </w:t>
      </w:r>
      <w:r w:rsidR="006658F0">
        <w:t xml:space="preserve">avendone preso visione e condiviso integralmente il contenuto, </w:t>
      </w:r>
      <w:r>
        <w:t>alla sottoscrizione del Protocollo di intesa/Accordo con gli altri Partner e con il Capofila, come da Allegato, per l’esecuzione del progetto.</w:t>
      </w:r>
    </w:p>
    <w:p w14:paraId="01F66DEB" w14:textId="65E37DA1" w:rsidR="00272E49" w:rsidRDefault="00272E49" w:rsidP="00272E49">
      <w:pPr>
        <w:pStyle w:val="BodyText"/>
        <w:spacing w:before="56" w:line="276" w:lineRule="auto"/>
        <w:ind w:right="189"/>
      </w:pPr>
    </w:p>
    <w:p w14:paraId="0492D6F9" w14:textId="77777777" w:rsidR="00947304" w:rsidRDefault="00947304" w:rsidP="00947304">
      <w:pPr>
        <w:pStyle w:val="BodyText"/>
        <w:spacing w:before="56" w:line="276" w:lineRule="auto"/>
        <w:ind w:right="189"/>
      </w:pPr>
      <w:r>
        <w:t xml:space="preserve">Al contempo, </w:t>
      </w:r>
    </w:p>
    <w:p w14:paraId="104DD45E" w14:textId="77777777" w:rsidR="00947304" w:rsidRDefault="00947304" w:rsidP="00947304">
      <w:pPr>
        <w:pStyle w:val="BodyText"/>
        <w:spacing w:before="56" w:line="276" w:lineRule="auto"/>
        <w:ind w:right="189"/>
      </w:pPr>
    </w:p>
    <w:p w14:paraId="14D8DFAF" w14:textId="37990CB7" w:rsidR="00947304" w:rsidRPr="00947304" w:rsidRDefault="00947304" w:rsidP="00947304">
      <w:pPr>
        <w:pStyle w:val="BodyText"/>
        <w:spacing w:before="56" w:line="276" w:lineRule="auto"/>
        <w:ind w:right="189"/>
        <w:jc w:val="center"/>
        <w:rPr>
          <w:b/>
          <w:bCs/>
        </w:rPr>
      </w:pPr>
      <w:r w:rsidRPr="00947304">
        <w:rPr>
          <w:b/>
          <w:bCs/>
        </w:rPr>
        <w:t>DICHIARA SOTTO LA PROPRIA RESPONSABILITÀ</w:t>
      </w:r>
    </w:p>
    <w:p w14:paraId="34C5C098" w14:textId="04556413" w:rsidR="00947304" w:rsidRDefault="00947304" w:rsidP="00947304">
      <w:pPr>
        <w:pStyle w:val="BodyText"/>
        <w:numPr>
          <w:ilvl w:val="0"/>
          <w:numId w:val="39"/>
        </w:numPr>
        <w:spacing w:before="56" w:line="276" w:lineRule="auto"/>
        <w:ind w:right="189"/>
      </w:pPr>
      <w:r>
        <w:t>di aver preso piena conoscenza dell’Avviso e degli altri documenti ad esso allegati ovvero richiamati e citati, e che:</w:t>
      </w:r>
    </w:p>
    <w:p w14:paraId="6C18CE94" w14:textId="40986D87" w:rsidR="00947304" w:rsidRDefault="00947304" w:rsidP="000F4C1B">
      <w:pPr>
        <w:pStyle w:val="BodyText"/>
        <w:numPr>
          <w:ilvl w:val="0"/>
          <w:numId w:val="41"/>
        </w:numPr>
        <w:spacing w:before="56" w:line="276" w:lineRule="auto"/>
        <w:ind w:right="189"/>
      </w:pPr>
      <w:r>
        <w:t>il progetto non beneficia di altri Fondi specifici nazionali e non è finanziato da altre fonti del bilancio comunitario;</w:t>
      </w:r>
    </w:p>
    <w:p w14:paraId="43FD2B11" w14:textId="0024D399" w:rsidR="00947304" w:rsidRDefault="00947304" w:rsidP="000F4C1B">
      <w:pPr>
        <w:pStyle w:val="BodyText"/>
        <w:numPr>
          <w:ilvl w:val="0"/>
          <w:numId w:val="41"/>
        </w:numPr>
        <w:spacing w:before="56" w:line="276" w:lineRule="auto"/>
        <w:ind w:right="189"/>
      </w:pPr>
      <w:r>
        <w:t>il progetto realizza attività ammissibili e comprende solo le spese ammissibili conformemente a quanto previsto dal “Manuale di attuazione degli interventi” allegato all’Avviso;</w:t>
      </w:r>
    </w:p>
    <w:p w14:paraId="626A0E27" w14:textId="783E7426" w:rsidR="00947304" w:rsidRDefault="00947304" w:rsidP="000F4C1B">
      <w:pPr>
        <w:pStyle w:val="BodyText"/>
        <w:numPr>
          <w:ilvl w:val="0"/>
          <w:numId w:val="41"/>
        </w:numPr>
        <w:spacing w:before="56" w:line="276" w:lineRule="auto"/>
        <w:ind w:right="189"/>
      </w:pPr>
      <w:r>
        <w:t>in caso di aggiudicazione, si adotterà un sistema di contabilità separata e informatizzata;</w:t>
      </w:r>
    </w:p>
    <w:p w14:paraId="4050E7AD" w14:textId="2B3B4F20" w:rsidR="00947304" w:rsidRDefault="00947304" w:rsidP="000F4C1B">
      <w:pPr>
        <w:pStyle w:val="BodyText"/>
        <w:numPr>
          <w:ilvl w:val="0"/>
          <w:numId w:val="41"/>
        </w:numPr>
        <w:spacing w:before="56" w:line="276" w:lineRule="auto"/>
        <w:ind w:right="189"/>
      </w:pPr>
      <w:r>
        <w:t>in caso di aggiudicazione, verrà richiesto un codice CUP secondo quanto previsto dalla</w:t>
      </w:r>
      <w:r w:rsidR="002C23D5">
        <w:t xml:space="preserve"> </w:t>
      </w:r>
      <w:r>
        <w:t>delibera CIPE n. 143/2002;</w:t>
      </w:r>
    </w:p>
    <w:p w14:paraId="2A0B6B55" w14:textId="65CEB128" w:rsidR="002C23D5" w:rsidRDefault="00947304" w:rsidP="00320761">
      <w:pPr>
        <w:pStyle w:val="BodyText"/>
        <w:numPr>
          <w:ilvl w:val="0"/>
          <w:numId w:val="39"/>
        </w:numPr>
        <w:spacing w:before="56" w:line="276" w:lineRule="auto"/>
        <w:ind w:right="189"/>
      </w:pPr>
      <w:r>
        <w:t>che le indicazioni fornite nella presente</w:t>
      </w:r>
      <w:r w:rsidR="002A4502">
        <w:t xml:space="preserve"> </w:t>
      </w:r>
      <w:r>
        <w:t>dichiarazion</w:t>
      </w:r>
      <w:r w:rsidR="002A4502">
        <w:t>e</w:t>
      </w:r>
      <w:r>
        <w:t>, nonché tutte le informazioni presenti nella</w:t>
      </w:r>
      <w:r w:rsidR="002C23D5">
        <w:t xml:space="preserve"> </w:t>
      </w:r>
      <w:r>
        <w:t>proposta progettuale, sono corrette e complete;</w:t>
      </w:r>
    </w:p>
    <w:p w14:paraId="42A56C5E" w14:textId="5DC3B71B" w:rsidR="00947304" w:rsidRDefault="00947304" w:rsidP="002C23D5">
      <w:pPr>
        <w:pStyle w:val="BodyText"/>
        <w:numPr>
          <w:ilvl w:val="0"/>
          <w:numId w:val="39"/>
        </w:numPr>
        <w:spacing w:before="56" w:line="276" w:lineRule="auto"/>
        <w:ind w:right="189"/>
      </w:pPr>
      <w:r>
        <w:t>che è disponibile a fornire altre informazioni;</w:t>
      </w:r>
    </w:p>
    <w:p w14:paraId="7DEDA53D" w14:textId="51E58D82" w:rsidR="00947304" w:rsidRDefault="00947304" w:rsidP="005460C9">
      <w:pPr>
        <w:pStyle w:val="BodyText"/>
        <w:numPr>
          <w:ilvl w:val="0"/>
          <w:numId w:val="39"/>
        </w:numPr>
        <w:spacing w:before="56" w:line="276" w:lineRule="auto"/>
        <w:ind w:right="189"/>
      </w:pPr>
      <w:r>
        <w:t>di prendere atto e di accettare le norme che regolano la procedura di selezione e, quindi,</w:t>
      </w:r>
      <w:r w:rsidR="002A4502">
        <w:t xml:space="preserve"> </w:t>
      </w:r>
      <w:proofErr w:type="gramStart"/>
      <w:r>
        <w:t xml:space="preserve">di </w:t>
      </w:r>
      <w:r w:rsidR="002C23D5">
        <w:t xml:space="preserve"> </w:t>
      </w:r>
      <w:r>
        <w:t>aggiudicazione</w:t>
      </w:r>
      <w:proofErr w:type="gramEnd"/>
      <w:r>
        <w:t xml:space="preserve"> ed assegnazione del contributo, nonché di obbligarsi ad osservarle in ogni loro parte;</w:t>
      </w:r>
    </w:p>
    <w:p w14:paraId="20E91F7B" w14:textId="332A0642" w:rsidR="00947304" w:rsidRDefault="00947304" w:rsidP="002C23D5">
      <w:pPr>
        <w:pStyle w:val="BodyText"/>
        <w:numPr>
          <w:ilvl w:val="0"/>
          <w:numId w:val="39"/>
        </w:numPr>
        <w:spacing w:before="56" w:line="276" w:lineRule="auto"/>
        <w:ind w:right="189"/>
      </w:pPr>
      <w:r>
        <w:t xml:space="preserve">di aver considerato e valutato tutte le condizioni che possono incidere sull’ottenimento e utilizzo del </w:t>
      </w:r>
    </w:p>
    <w:p w14:paraId="2A697126" w14:textId="77777777" w:rsidR="00947304" w:rsidRDefault="00947304" w:rsidP="000F4C1B">
      <w:pPr>
        <w:pStyle w:val="BodyText"/>
        <w:spacing w:before="56" w:line="276" w:lineRule="auto"/>
        <w:ind w:left="396" w:right="189" w:firstLine="516"/>
      </w:pPr>
      <w:r>
        <w:t>contributo e di averne tenuto conto ai fini dell’elaborazione della proposta progettuale;</w:t>
      </w:r>
    </w:p>
    <w:p w14:paraId="24DD6D93" w14:textId="1DC5CC53" w:rsidR="00947304" w:rsidRDefault="00947304" w:rsidP="008C267D">
      <w:pPr>
        <w:pStyle w:val="BodyText"/>
        <w:numPr>
          <w:ilvl w:val="0"/>
          <w:numId w:val="39"/>
        </w:numPr>
        <w:spacing w:before="56" w:line="276" w:lineRule="auto"/>
        <w:ind w:right="189"/>
      </w:pPr>
      <w:r>
        <w:t>di non trovarsi in alcuna situazione tale da poter essere escluso dalla procedura di cui al presente Avviso;</w:t>
      </w:r>
    </w:p>
    <w:p w14:paraId="199451F7" w14:textId="63515346" w:rsidR="00947304" w:rsidRDefault="00947304" w:rsidP="00117147">
      <w:pPr>
        <w:pStyle w:val="BodyText"/>
        <w:numPr>
          <w:ilvl w:val="0"/>
          <w:numId w:val="39"/>
        </w:numPr>
        <w:spacing w:before="56" w:line="276" w:lineRule="auto"/>
        <w:ind w:right="189"/>
      </w:pPr>
      <w:r>
        <w:t xml:space="preserve">di essere a conoscenza che </w:t>
      </w:r>
      <w:r w:rsidR="002C23D5">
        <w:t>l’Organismo Int</w:t>
      </w:r>
      <w:r w:rsidR="000F4C1B">
        <w:t>e</w:t>
      </w:r>
      <w:r w:rsidR="002C23D5">
        <w:t>rmedio</w:t>
      </w:r>
      <w:r>
        <w:t xml:space="preserve"> si riserva il diritto di procedere d’ufficio a verifiche, anche a campione, in ordine alla veridicità delle dichiarazioni rilasciate in sede di domanda di finanziamento e/o, comunque, nel corso della procedura, ai sensi e per gli effetti della normativa vigente;</w:t>
      </w:r>
    </w:p>
    <w:p w14:paraId="64017ABB" w14:textId="41F4A1A3" w:rsidR="00947304" w:rsidRDefault="00947304" w:rsidP="003634AB">
      <w:pPr>
        <w:pStyle w:val="BodyText"/>
        <w:numPr>
          <w:ilvl w:val="0"/>
          <w:numId w:val="39"/>
        </w:numPr>
        <w:spacing w:before="56" w:line="276" w:lineRule="auto"/>
        <w:ind w:right="189"/>
      </w:pPr>
      <w:r>
        <w:t>di acconsentire ai necessari controlli con riferimento ai finanziamenti concessi</w:t>
      </w:r>
      <w:r w:rsidR="002C23D5">
        <w:t>;</w:t>
      </w:r>
    </w:p>
    <w:p w14:paraId="5305C1FD" w14:textId="5D122D40" w:rsidR="00947304" w:rsidRDefault="00947304" w:rsidP="002C23D5">
      <w:pPr>
        <w:pStyle w:val="BodyText"/>
        <w:numPr>
          <w:ilvl w:val="0"/>
          <w:numId w:val="39"/>
        </w:numPr>
        <w:spacing w:before="56" w:line="276" w:lineRule="auto"/>
        <w:ind w:right="189"/>
      </w:pPr>
      <w:r>
        <w:t xml:space="preserve">di essere consapevole che l’accertamento della non veridicità del contenuto della presente </w:t>
      </w:r>
      <w:r>
        <w:lastRenderedPageBreak/>
        <w:t xml:space="preserve">dichiarazione, ovvero delle eventuali ulteriori dichiarazioni rilasciate, comporterà </w:t>
      </w:r>
      <w:r w:rsidR="002C23D5">
        <w:t>la revoca dell’ammissione al finanziamento;</w:t>
      </w:r>
    </w:p>
    <w:p w14:paraId="63576F3C" w14:textId="1057BA63" w:rsidR="00272E49" w:rsidRDefault="00947304" w:rsidP="00D10A62">
      <w:pPr>
        <w:pStyle w:val="BodyText"/>
        <w:numPr>
          <w:ilvl w:val="0"/>
          <w:numId w:val="39"/>
        </w:numPr>
        <w:spacing w:before="56" w:line="276" w:lineRule="auto"/>
        <w:ind w:right="189"/>
      </w:pPr>
      <w:r>
        <w:t>di essere a conoscenza che qualora la non veridicità del contenuto della presente dichiarazione, delle ulteriori dichiarazioni rilasciate ovvero delle dichiarazioni dei Partner ove presenti, fosse accertata dopo la stipula della Convenzione di Sovvenzione, questa potrà essere risolta di diritto dall’</w:t>
      </w:r>
      <w:r w:rsidR="002C23D5">
        <w:t xml:space="preserve">Organismo Intermedio </w:t>
      </w:r>
      <w:r>
        <w:t>ai sensi dell’art. 1456 c.c.;</w:t>
      </w:r>
    </w:p>
    <w:p w14:paraId="393158E1" w14:textId="78073E6D" w:rsidR="002C23D5" w:rsidRDefault="002C23D5" w:rsidP="000F4C1B">
      <w:pPr>
        <w:pStyle w:val="BodyText"/>
        <w:numPr>
          <w:ilvl w:val="0"/>
          <w:numId w:val="39"/>
        </w:numPr>
        <w:spacing w:before="56" w:line="276" w:lineRule="auto"/>
        <w:ind w:right="189"/>
      </w:pPr>
      <w:r>
        <w:t>di impegnarsi ad osservare le disposizioni in materia di tutela della salute e dell’incolumità fisica dei</w:t>
      </w:r>
      <w:r w:rsidR="000F4C1B">
        <w:t xml:space="preserve"> </w:t>
      </w:r>
      <w:r>
        <w:t>(delle) lavoratori (lavoratrici), le disposizioni in materia di assunzione obbligatoria di persone con</w:t>
      </w:r>
      <w:r w:rsidR="000F4C1B">
        <w:t xml:space="preserve"> </w:t>
      </w:r>
      <w:r>
        <w:t>invalidità e i contratti collettivi;</w:t>
      </w:r>
    </w:p>
    <w:p w14:paraId="352B8CCD" w14:textId="7F80B8F0" w:rsidR="002C23D5" w:rsidRDefault="002C23D5" w:rsidP="002C23D5">
      <w:pPr>
        <w:pStyle w:val="BodyText"/>
        <w:numPr>
          <w:ilvl w:val="0"/>
          <w:numId w:val="39"/>
        </w:numPr>
        <w:spacing w:before="56" w:line="276" w:lineRule="auto"/>
        <w:ind w:right="189"/>
      </w:pPr>
      <w:r>
        <w:t>di osservare tutte le disposizioni di legge in materia di appalti pubblici;</w:t>
      </w:r>
    </w:p>
    <w:p w14:paraId="46500436" w14:textId="6D954A09" w:rsidR="002C23D5" w:rsidRDefault="002C23D5" w:rsidP="00CD3478">
      <w:pPr>
        <w:pStyle w:val="BodyText"/>
        <w:numPr>
          <w:ilvl w:val="0"/>
          <w:numId w:val="39"/>
        </w:numPr>
        <w:spacing w:before="56" w:line="276" w:lineRule="auto"/>
        <w:ind w:right="189"/>
      </w:pPr>
      <w:r>
        <w:t>di avere la capacità finanziaria, tecnica, professionale, amministrativa e operativa</w:t>
      </w:r>
      <w:r w:rsidR="00601772">
        <w:t xml:space="preserve"> </w:t>
      </w:r>
      <w:r>
        <w:t>necessaria ai fini dell’attuazione del progetto e in particolare di avere a disposizione risorse</w:t>
      </w:r>
      <w:r w:rsidR="00601772">
        <w:t xml:space="preserve"> </w:t>
      </w:r>
      <w:r>
        <w:t>umane e tecniche sufficienti per realizzare il progetto predisposto</w:t>
      </w:r>
      <w:r w:rsidR="001056C8">
        <w:t>;</w:t>
      </w:r>
    </w:p>
    <w:p w14:paraId="13462B84" w14:textId="0FC9B2BD" w:rsidR="001056C8" w:rsidRDefault="00595026" w:rsidP="00CD3478">
      <w:pPr>
        <w:pStyle w:val="BodyText"/>
        <w:numPr>
          <w:ilvl w:val="0"/>
          <w:numId w:val="39"/>
        </w:numPr>
        <w:spacing w:before="56" w:line="276" w:lineRule="auto"/>
        <w:ind w:right="189"/>
      </w:pPr>
      <w:r>
        <w:t>che la proposta progettuale allegata alla presente Lettera non è stata presentata/finanziata a valere di altri Fondi/Programmi/Iniziative.</w:t>
      </w:r>
    </w:p>
    <w:p w14:paraId="06BE5966" w14:textId="77777777" w:rsidR="002C23D5" w:rsidRDefault="002C23D5" w:rsidP="002C23D5">
      <w:pPr>
        <w:pStyle w:val="BodyText"/>
        <w:spacing w:before="56" w:line="276" w:lineRule="auto"/>
        <w:ind w:right="189"/>
      </w:pPr>
    </w:p>
    <w:p w14:paraId="4F783FFF" w14:textId="48F2E08F" w:rsidR="002C23D5" w:rsidRDefault="002C23D5" w:rsidP="002C23D5">
      <w:pPr>
        <w:pStyle w:val="BodyText"/>
        <w:spacing w:before="56" w:line="276" w:lineRule="auto"/>
        <w:ind w:right="189"/>
        <w:jc w:val="center"/>
        <w:rPr>
          <w:b/>
          <w:bCs/>
        </w:rPr>
      </w:pPr>
      <w:r w:rsidRPr="002C23D5">
        <w:rPr>
          <w:b/>
          <w:bCs/>
        </w:rPr>
        <w:t>INOLTRE</w:t>
      </w:r>
    </w:p>
    <w:p w14:paraId="289DA10C" w14:textId="77777777" w:rsidR="000F4C1B" w:rsidRPr="002C23D5" w:rsidRDefault="000F4C1B" w:rsidP="002C23D5">
      <w:pPr>
        <w:pStyle w:val="BodyText"/>
        <w:spacing w:before="56" w:line="276" w:lineRule="auto"/>
        <w:ind w:right="189"/>
        <w:jc w:val="center"/>
        <w:rPr>
          <w:b/>
          <w:bCs/>
        </w:rPr>
      </w:pPr>
    </w:p>
    <w:p w14:paraId="104961DA" w14:textId="35853C69" w:rsidR="00272E49" w:rsidRDefault="002C23D5" w:rsidP="002C23D5">
      <w:pPr>
        <w:pStyle w:val="BodyText"/>
        <w:spacing w:before="56" w:line="276" w:lineRule="auto"/>
        <w:ind w:right="189"/>
      </w:pPr>
      <w:r>
        <w:t>si impegna, qualora la richiesta di assegnazione del finanziamento abbia esito positivo, alla sottoscrizione</w:t>
      </w:r>
      <w:r w:rsidR="00535251">
        <w:t xml:space="preserve"> </w:t>
      </w:r>
      <w:r>
        <w:t>della Convenzione di partenariato, come da Allegato, per l’esecuzione del progetto.</w:t>
      </w:r>
    </w:p>
    <w:p w14:paraId="157FCB68" w14:textId="62AB06E8" w:rsidR="009E75A2" w:rsidRDefault="009E75A2" w:rsidP="006F6271">
      <w:pPr>
        <w:pStyle w:val="Heading1"/>
        <w:tabs>
          <w:tab w:val="left" w:pos="553"/>
        </w:tabs>
        <w:ind w:left="360" w:firstLine="0"/>
      </w:pPr>
    </w:p>
    <w:p w14:paraId="5634DFFA" w14:textId="458150AA" w:rsidR="009E75A2" w:rsidRDefault="009E75A2" w:rsidP="006F6271">
      <w:pPr>
        <w:pStyle w:val="Heading1"/>
        <w:tabs>
          <w:tab w:val="left" w:pos="553"/>
        </w:tabs>
        <w:ind w:left="360" w:firstLine="0"/>
      </w:pPr>
    </w:p>
    <w:p w14:paraId="124D492D" w14:textId="77777777" w:rsidR="00926896" w:rsidRDefault="00926896" w:rsidP="000F4C1B">
      <w:pPr>
        <w:pStyle w:val="BodyText"/>
        <w:spacing w:before="56" w:line="276" w:lineRule="auto"/>
        <w:ind w:right="189"/>
        <w:rPr>
          <w:i/>
          <w:iCs/>
        </w:rPr>
      </w:pPr>
    </w:p>
    <w:p w14:paraId="3B13F19D" w14:textId="77777777" w:rsidR="00926896" w:rsidRDefault="00926896" w:rsidP="000F4C1B">
      <w:pPr>
        <w:pStyle w:val="BodyText"/>
        <w:spacing w:before="56" w:line="276" w:lineRule="auto"/>
        <w:ind w:right="189"/>
        <w:rPr>
          <w:i/>
          <w:iCs/>
        </w:rPr>
      </w:pPr>
    </w:p>
    <w:p w14:paraId="2EE72322" w14:textId="39FD0775" w:rsidR="004A7DEB" w:rsidRPr="00926896" w:rsidRDefault="000F4C1B" w:rsidP="000F4C1B">
      <w:pPr>
        <w:pStyle w:val="BodyText"/>
        <w:spacing w:before="56" w:line="276" w:lineRule="auto"/>
        <w:ind w:right="189"/>
        <w:rPr>
          <w:i/>
          <w:iCs/>
        </w:rPr>
      </w:pPr>
      <w:bookmarkStart w:id="2" w:name="_GoBack"/>
      <w:bookmarkEnd w:id="2"/>
      <w:r w:rsidRPr="00926896">
        <w:rPr>
          <w:i/>
          <w:iCs/>
        </w:rPr>
        <w:t xml:space="preserve">Firma del </w:t>
      </w:r>
      <w:r w:rsidRPr="00926896">
        <w:rPr>
          <w:i/>
          <w:iCs/>
        </w:rPr>
        <w:t>Legale rappresentante dell’Università/Università Capofila</w:t>
      </w:r>
    </w:p>
    <w:sectPr w:rsidR="004A7DEB" w:rsidRPr="00926896" w:rsidSect="001A4FBD">
      <w:headerReference w:type="default" r:id="rId13"/>
      <w:footerReference w:type="default" r:id="rId14"/>
      <w:pgSz w:w="11910" w:h="16840"/>
      <w:pgMar w:top="1660" w:right="940" w:bottom="1240" w:left="940" w:header="389" w:footer="104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8099A" w14:textId="77777777" w:rsidR="006605FB" w:rsidRDefault="006605FB" w:rsidP="003F08C1">
      <w:pPr>
        <w:spacing w:after="0" w:line="240" w:lineRule="auto"/>
      </w:pPr>
      <w:r>
        <w:separator/>
      </w:r>
    </w:p>
  </w:endnote>
  <w:endnote w:type="continuationSeparator" w:id="0">
    <w:p w14:paraId="19C51DCC" w14:textId="77777777" w:rsidR="006605FB" w:rsidRDefault="006605FB" w:rsidP="003F0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496190"/>
      <w:docPartObj>
        <w:docPartGallery w:val="Page Numbers (Bottom of Page)"/>
        <w:docPartUnique/>
      </w:docPartObj>
    </w:sdtPr>
    <w:sdtEndPr/>
    <w:sdtContent>
      <w:p w14:paraId="397F4C1B" w14:textId="47DC7D63" w:rsidR="00316419" w:rsidRDefault="00316419">
        <w:pPr>
          <w:pStyle w:val="Footer"/>
          <w:jc w:val="right"/>
        </w:pPr>
        <w:r>
          <w:fldChar w:fldCharType="begin"/>
        </w:r>
        <w:r>
          <w:instrText>PAGE   \* MERGEFORMAT</w:instrText>
        </w:r>
        <w:r>
          <w:fldChar w:fldCharType="separate"/>
        </w:r>
        <w:r>
          <w:t>2</w:t>
        </w:r>
        <w:r>
          <w:fldChar w:fldCharType="end"/>
        </w:r>
      </w:p>
    </w:sdtContent>
  </w:sdt>
  <w:p w14:paraId="65E9E354" w14:textId="77777777" w:rsidR="00316419" w:rsidRDefault="00316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0683F" w14:textId="77777777" w:rsidR="006605FB" w:rsidRDefault="006605FB" w:rsidP="003F08C1">
      <w:pPr>
        <w:spacing w:after="0" w:line="240" w:lineRule="auto"/>
      </w:pPr>
      <w:r>
        <w:separator/>
      </w:r>
    </w:p>
  </w:footnote>
  <w:footnote w:type="continuationSeparator" w:id="0">
    <w:p w14:paraId="47D6CF6B" w14:textId="77777777" w:rsidR="006605FB" w:rsidRDefault="006605FB" w:rsidP="003F0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6DB0C" w14:textId="77777777" w:rsidR="000D7FEA" w:rsidRDefault="000D7FEA" w:rsidP="00631BD8">
    <w:pPr>
      <w:tabs>
        <w:tab w:val="left" w:pos="3883"/>
        <w:tab w:val="center" w:pos="4819"/>
      </w:tabs>
      <w:jc w:val="center"/>
    </w:pPr>
  </w:p>
  <w:p w14:paraId="40FE45C2" w14:textId="2585CD95" w:rsidR="000D7FEA" w:rsidRDefault="000D7FEA" w:rsidP="00631BD8">
    <w:pPr>
      <w:tabs>
        <w:tab w:val="left" w:pos="3883"/>
        <w:tab w:val="center" w:pos="4819"/>
      </w:tabs>
      <w:jc w:val="center"/>
    </w:pPr>
  </w:p>
  <w:p w14:paraId="4A9E5A8F" w14:textId="77777777" w:rsidR="000D7FEA" w:rsidRPr="002B6395" w:rsidRDefault="000D7FEA" w:rsidP="00631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660CE"/>
    <w:multiLevelType w:val="hybridMultilevel"/>
    <w:tmpl w:val="1D3AB08C"/>
    <w:lvl w:ilvl="0" w:tplc="04100001">
      <w:start w:val="1"/>
      <w:numFmt w:val="bullet"/>
      <w:lvlText w:val=""/>
      <w:lvlJc w:val="left"/>
      <w:pPr>
        <w:ind w:left="912" w:hanging="360"/>
      </w:pPr>
      <w:rPr>
        <w:rFonts w:ascii="Symbol" w:hAnsi="Symbol"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1" w15:restartNumberingAfterBreak="0">
    <w:nsid w:val="0952404B"/>
    <w:multiLevelType w:val="hybridMultilevel"/>
    <w:tmpl w:val="29760FF4"/>
    <w:lvl w:ilvl="0" w:tplc="9F54C8BA">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A349F1"/>
    <w:multiLevelType w:val="hybridMultilevel"/>
    <w:tmpl w:val="2F70637C"/>
    <w:lvl w:ilvl="0" w:tplc="083C3D96">
      <w:start w:val="2"/>
      <w:numFmt w:val="bullet"/>
      <w:lvlText w:val="-"/>
      <w:lvlJc w:val="left"/>
      <w:pPr>
        <w:ind w:left="552" w:hanging="360"/>
      </w:pPr>
      <w:rPr>
        <w:rFonts w:ascii="Calibri" w:eastAsia="Calibri" w:hAnsi="Calibri" w:cs="Calibri" w:hint="default"/>
      </w:rPr>
    </w:lvl>
    <w:lvl w:ilvl="1" w:tplc="04100003" w:tentative="1">
      <w:start w:val="1"/>
      <w:numFmt w:val="bullet"/>
      <w:lvlText w:val="o"/>
      <w:lvlJc w:val="left"/>
      <w:pPr>
        <w:ind w:left="1272" w:hanging="360"/>
      </w:pPr>
      <w:rPr>
        <w:rFonts w:ascii="Courier New" w:hAnsi="Courier New" w:cs="Courier New" w:hint="default"/>
      </w:rPr>
    </w:lvl>
    <w:lvl w:ilvl="2" w:tplc="04100005" w:tentative="1">
      <w:start w:val="1"/>
      <w:numFmt w:val="bullet"/>
      <w:lvlText w:val=""/>
      <w:lvlJc w:val="left"/>
      <w:pPr>
        <w:ind w:left="1992" w:hanging="360"/>
      </w:pPr>
      <w:rPr>
        <w:rFonts w:ascii="Wingdings" w:hAnsi="Wingdings" w:hint="default"/>
      </w:rPr>
    </w:lvl>
    <w:lvl w:ilvl="3" w:tplc="04100001" w:tentative="1">
      <w:start w:val="1"/>
      <w:numFmt w:val="bullet"/>
      <w:lvlText w:val=""/>
      <w:lvlJc w:val="left"/>
      <w:pPr>
        <w:ind w:left="2712" w:hanging="360"/>
      </w:pPr>
      <w:rPr>
        <w:rFonts w:ascii="Symbol" w:hAnsi="Symbol" w:hint="default"/>
      </w:rPr>
    </w:lvl>
    <w:lvl w:ilvl="4" w:tplc="04100003" w:tentative="1">
      <w:start w:val="1"/>
      <w:numFmt w:val="bullet"/>
      <w:lvlText w:val="o"/>
      <w:lvlJc w:val="left"/>
      <w:pPr>
        <w:ind w:left="3432" w:hanging="360"/>
      </w:pPr>
      <w:rPr>
        <w:rFonts w:ascii="Courier New" w:hAnsi="Courier New" w:cs="Courier New" w:hint="default"/>
      </w:rPr>
    </w:lvl>
    <w:lvl w:ilvl="5" w:tplc="04100005" w:tentative="1">
      <w:start w:val="1"/>
      <w:numFmt w:val="bullet"/>
      <w:lvlText w:val=""/>
      <w:lvlJc w:val="left"/>
      <w:pPr>
        <w:ind w:left="4152" w:hanging="360"/>
      </w:pPr>
      <w:rPr>
        <w:rFonts w:ascii="Wingdings" w:hAnsi="Wingdings" w:hint="default"/>
      </w:rPr>
    </w:lvl>
    <w:lvl w:ilvl="6" w:tplc="04100001" w:tentative="1">
      <w:start w:val="1"/>
      <w:numFmt w:val="bullet"/>
      <w:lvlText w:val=""/>
      <w:lvlJc w:val="left"/>
      <w:pPr>
        <w:ind w:left="4872" w:hanging="360"/>
      </w:pPr>
      <w:rPr>
        <w:rFonts w:ascii="Symbol" w:hAnsi="Symbol" w:hint="default"/>
      </w:rPr>
    </w:lvl>
    <w:lvl w:ilvl="7" w:tplc="04100003" w:tentative="1">
      <w:start w:val="1"/>
      <w:numFmt w:val="bullet"/>
      <w:lvlText w:val="o"/>
      <w:lvlJc w:val="left"/>
      <w:pPr>
        <w:ind w:left="5592" w:hanging="360"/>
      </w:pPr>
      <w:rPr>
        <w:rFonts w:ascii="Courier New" w:hAnsi="Courier New" w:cs="Courier New" w:hint="default"/>
      </w:rPr>
    </w:lvl>
    <w:lvl w:ilvl="8" w:tplc="04100005" w:tentative="1">
      <w:start w:val="1"/>
      <w:numFmt w:val="bullet"/>
      <w:lvlText w:val=""/>
      <w:lvlJc w:val="left"/>
      <w:pPr>
        <w:ind w:left="6312" w:hanging="360"/>
      </w:pPr>
      <w:rPr>
        <w:rFonts w:ascii="Wingdings" w:hAnsi="Wingdings" w:hint="default"/>
      </w:rPr>
    </w:lvl>
  </w:abstractNum>
  <w:abstractNum w:abstractNumId="3" w15:restartNumberingAfterBreak="0">
    <w:nsid w:val="0E7C645D"/>
    <w:multiLevelType w:val="multilevel"/>
    <w:tmpl w:val="3E269144"/>
    <w:lvl w:ilvl="0">
      <w:start w:val="7"/>
      <w:numFmt w:val="decimal"/>
      <w:lvlText w:val="%1"/>
      <w:lvlJc w:val="left"/>
      <w:pPr>
        <w:ind w:left="360" w:hanging="360"/>
      </w:pPr>
      <w:rPr>
        <w:rFonts w:hint="default"/>
        <w:color w:val="1F4D78"/>
      </w:rPr>
    </w:lvl>
    <w:lvl w:ilvl="1">
      <w:start w:val="6"/>
      <w:numFmt w:val="decimal"/>
      <w:lvlText w:val="%1.%2"/>
      <w:lvlJc w:val="left"/>
      <w:pPr>
        <w:ind w:left="912" w:hanging="360"/>
      </w:pPr>
      <w:rPr>
        <w:rFonts w:hint="default"/>
        <w:color w:val="1F4D78"/>
      </w:rPr>
    </w:lvl>
    <w:lvl w:ilvl="2">
      <w:start w:val="1"/>
      <w:numFmt w:val="decimal"/>
      <w:lvlText w:val="%1.%2.%3"/>
      <w:lvlJc w:val="left"/>
      <w:pPr>
        <w:ind w:left="1824" w:hanging="720"/>
      </w:pPr>
      <w:rPr>
        <w:rFonts w:hint="default"/>
        <w:color w:val="1F4D78"/>
      </w:rPr>
    </w:lvl>
    <w:lvl w:ilvl="3">
      <w:start w:val="1"/>
      <w:numFmt w:val="decimal"/>
      <w:lvlText w:val="%1.%2.%3.%4"/>
      <w:lvlJc w:val="left"/>
      <w:pPr>
        <w:ind w:left="2376" w:hanging="720"/>
      </w:pPr>
      <w:rPr>
        <w:rFonts w:hint="default"/>
        <w:color w:val="1F4D78"/>
      </w:rPr>
    </w:lvl>
    <w:lvl w:ilvl="4">
      <w:start w:val="1"/>
      <w:numFmt w:val="decimal"/>
      <w:lvlText w:val="%1.%2.%3.%4.%5"/>
      <w:lvlJc w:val="left"/>
      <w:pPr>
        <w:ind w:left="3288" w:hanging="1080"/>
      </w:pPr>
      <w:rPr>
        <w:rFonts w:hint="default"/>
        <w:color w:val="1F4D78"/>
      </w:rPr>
    </w:lvl>
    <w:lvl w:ilvl="5">
      <w:start w:val="1"/>
      <w:numFmt w:val="decimal"/>
      <w:lvlText w:val="%1.%2.%3.%4.%5.%6"/>
      <w:lvlJc w:val="left"/>
      <w:pPr>
        <w:ind w:left="3840" w:hanging="1080"/>
      </w:pPr>
      <w:rPr>
        <w:rFonts w:hint="default"/>
        <w:color w:val="1F4D78"/>
      </w:rPr>
    </w:lvl>
    <w:lvl w:ilvl="6">
      <w:start w:val="1"/>
      <w:numFmt w:val="decimal"/>
      <w:lvlText w:val="%1.%2.%3.%4.%5.%6.%7"/>
      <w:lvlJc w:val="left"/>
      <w:pPr>
        <w:ind w:left="4752" w:hanging="1440"/>
      </w:pPr>
      <w:rPr>
        <w:rFonts w:hint="default"/>
        <w:color w:val="1F4D78"/>
      </w:rPr>
    </w:lvl>
    <w:lvl w:ilvl="7">
      <w:start w:val="1"/>
      <w:numFmt w:val="decimal"/>
      <w:lvlText w:val="%1.%2.%3.%4.%5.%6.%7.%8"/>
      <w:lvlJc w:val="left"/>
      <w:pPr>
        <w:ind w:left="5304" w:hanging="1440"/>
      </w:pPr>
      <w:rPr>
        <w:rFonts w:hint="default"/>
        <w:color w:val="1F4D78"/>
      </w:rPr>
    </w:lvl>
    <w:lvl w:ilvl="8">
      <w:start w:val="1"/>
      <w:numFmt w:val="decimal"/>
      <w:lvlText w:val="%1.%2.%3.%4.%5.%6.%7.%8.%9"/>
      <w:lvlJc w:val="left"/>
      <w:pPr>
        <w:ind w:left="6216" w:hanging="1800"/>
      </w:pPr>
      <w:rPr>
        <w:rFonts w:hint="default"/>
        <w:color w:val="1F4D78"/>
      </w:rPr>
    </w:lvl>
  </w:abstractNum>
  <w:abstractNum w:abstractNumId="4" w15:restartNumberingAfterBreak="0">
    <w:nsid w:val="10681072"/>
    <w:multiLevelType w:val="hybridMultilevel"/>
    <w:tmpl w:val="F652496C"/>
    <w:lvl w:ilvl="0" w:tplc="04100001">
      <w:start w:val="1"/>
      <w:numFmt w:val="bullet"/>
      <w:lvlText w:val=""/>
      <w:lvlJc w:val="left"/>
      <w:pPr>
        <w:ind w:left="3156" w:hanging="360"/>
      </w:pPr>
      <w:rPr>
        <w:rFonts w:ascii="Symbol" w:hAnsi="Symbol" w:hint="default"/>
        <w:u w:val="none"/>
      </w:rPr>
    </w:lvl>
    <w:lvl w:ilvl="1" w:tplc="04100003" w:tentative="1">
      <w:start w:val="1"/>
      <w:numFmt w:val="bullet"/>
      <w:lvlText w:val="o"/>
      <w:lvlJc w:val="left"/>
      <w:pPr>
        <w:ind w:left="3876" w:hanging="360"/>
      </w:pPr>
      <w:rPr>
        <w:rFonts w:ascii="Courier New" w:hAnsi="Courier New" w:cs="Courier New" w:hint="default"/>
      </w:rPr>
    </w:lvl>
    <w:lvl w:ilvl="2" w:tplc="04100005" w:tentative="1">
      <w:start w:val="1"/>
      <w:numFmt w:val="bullet"/>
      <w:lvlText w:val=""/>
      <w:lvlJc w:val="left"/>
      <w:pPr>
        <w:ind w:left="4596" w:hanging="360"/>
      </w:pPr>
      <w:rPr>
        <w:rFonts w:ascii="Wingdings" w:hAnsi="Wingdings" w:hint="default"/>
      </w:rPr>
    </w:lvl>
    <w:lvl w:ilvl="3" w:tplc="04100001" w:tentative="1">
      <w:start w:val="1"/>
      <w:numFmt w:val="bullet"/>
      <w:lvlText w:val=""/>
      <w:lvlJc w:val="left"/>
      <w:pPr>
        <w:ind w:left="5316" w:hanging="360"/>
      </w:pPr>
      <w:rPr>
        <w:rFonts w:ascii="Symbol" w:hAnsi="Symbol" w:hint="default"/>
      </w:rPr>
    </w:lvl>
    <w:lvl w:ilvl="4" w:tplc="04100003" w:tentative="1">
      <w:start w:val="1"/>
      <w:numFmt w:val="bullet"/>
      <w:lvlText w:val="o"/>
      <w:lvlJc w:val="left"/>
      <w:pPr>
        <w:ind w:left="6036" w:hanging="360"/>
      </w:pPr>
      <w:rPr>
        <w:rFonts w:ascii="Courier New" w:hAnsi="Courier New" w:cs="Courier New" w:hint="default"/>
      </w:rPr>
    </w:lvl>
    <w:lvl w:ilvl="5" w:tplc="04100005" w:tentative="1">
      <w:start w:val="1"/>
      <w:numFmt w:val="bullet"/>
      <w:lvlText w:val=""/>
      <w:lvlJc w:val="left"/>
      <w:pPr>
        <w:ind w:left="6756" w:hanging="360"/>
      </w:pPr>
      <w:rPr>
        <w:rFonts w:ascii="Wingdings" w:hAnsi="Wingdings" w:hint="default"/>
      </w:rPr>
    </w:lvl>
    <w:lvl w:ilvl="6" w:tplc="04100001" w:tentative="1">
      <w:start w:val="1"/>
      <w:numFmt w:val="bullet"/>
      <w:lvlText w:val=""/>
      <w:lvlJc w:val="left"/>
      <w:pPr>
        <w:ind w:left="7476" w:hanging="360"/>
      </w:pPr>
      <w:rPr>
        <w:rFonts w:ascii="Symbol" w:hAnsi="Symbol" w:hint="default"/>
      </w:rPr>
    </w:lvl>
    <w:lvl w:ilvl="7" w:tplc="04100003" w:tentative="1">
      <w:start w:val="1"/>
      <w:numFmt w:val="bullet"/>
      <w:lvlText w:val="o"/>
      <w:lvlJc w:val="left"/>
      <w:pPr>
        <w:ind w:left="8196" w:hanging="360"/>
      </w:pPr>
      <w:rPr>
        <w:rFonts w:ascii="Courier New" w:hAnsi="Courier New" w:cs="Courier New" w:hint="default"/>
      </w:rPr>
    </w:lvl>
    <w:lvl w:ilvl="8" w:tplc="04100005" w:tentative="1">
      <w:start w:val="1"/>
      <w:numFmt w:val="bullet"/>
      <w:lvlText w:val=""/>
      <w:lvlJc w:val="left"/>
      <w:pPr>
        <w:ind w:left="8916" w:hanging="360"/>
      </w:pPr>
      <w:rPr>
        <w:rFonts w:ascii="Wingdings" w:hAnsi="Wingdings" w:hint="default"/>
      </w:rPr>
    </w:lvl>
  </w:abstractNum>
  <w:abstractNum w:abstractNumId="5" w15:restartNumberingAfterBreak="0">
    <w:nsid w:val="1D0C797F"/>
    <w:multiLevelType w:val="multilevel"/>
    <w:tmpl w:val="96C0EE6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0533BB4"/>
    <w:multiLevelType w:val="hybridMultilevel"/>
    <w:tmpl w:val="67AE1A6E"/>
    <w:lvl w:ilvl="0" w:tplc="0410000F">
      <w:start w:val="1"/>
      <w:numFmt w:val="decimal"/>
      <w:lvlText w:val="%1."/>
      <w:lvlJc w:val="left"/>
      <w:pPr>
        <w:ind w:left="912" w:hanging="360"/>
      </w:pPr>
    </w:lvl>
    <w:lvl w:ilvl="1" w:tplc="04100019" w:tentative="1">
      <w:start w:val="1"/>
      <w:numFmt w:val="lowerLetter"/>
      <w:lvlText w:val="%2."/>
      <w:lvlJc w:val="left"/>
      <w:pPr>
        <w:ind w:left="1632" w:hanging="360"/>
      </w:pPr>
    </w:lvl>
    <w:lvl w:ilvl="2" w:tplc="0410001B" w:tentative="1">
      <w:start w:val="1"/>
      <w:numFmt w:val="lowerRoman"/>
      <w:lvlText w:val="%3."/>
      <w:lvlJc w:val="right"/>
      <w:pPr>
        <w:ind w:left="2352" w:hanging="180"/>
      </w:pPr>
    </w:lvl>
    <w:lvl w:ilvl="3" w:tplc="0410000F" w:tentative="1">
      <w:start w:val="1"/>
      <w:numFmt w:val="decimal"/>
      <w:lvlText w:val="%4."/>
      <w:lvlJc w:val="left"/>
      <w:pPr>
        <w:ind w:left="3072" w:hanging="360"/>
      </w:pPr>
    </w:lvl>
    <w:lvl w:ilvl="4" w:tplc="04100019" w:tentative="1">
      <w:start w:val="1"/>
      <w:numFmt w:val="lowerLetter"/>
      <w:lvlText w:val="%5."/>
      <w:lvlJc w:val="left"/>
      <w:pPr>
        <w:ind w:left="3792" w:hanging="360"/>
      </w:pPr>
    </w:lvl>
    <w:lvl w:ilvl="5" w:tplc="0410001B" w:tentative="1">
      <w:start w:val="1"/>
      <w:numFmt w:val="lowerRoman"/>
      <w:lvlText w:val="%6."/>
      <w:lvlJc w:val="right"/>
      <w:pPr>
        <w:ind w:left="4512" w:hanging="180"/>
      </w:pPr>
    </w:lvl>
    <w:lvl w:ilvl="6" w:tplc="0410000F" w:tentative="1">
      <w:start w:val="1"/>
      <w:numFmt w:val="decimal"/>
      <w:lvlText w:val="%7."/>
      <w:lvlJc w:val="left"/>
      <w:pPr>
        <w:ind w:left="5232" w:hanging="360"/>
      </w:pPr>
    </w:lvl>
    <w:lvl w:ilvl="7" w:tplc="04100019" w:tentative="1">
      <w:start w:val="1"/>
      <w:numFmt w:val="lowerLetter"/>
      <w:lvlText w:val="%8."/>
      <w:lvlJc w:val="left"/>
      <w:pPr>
        <w:ind w:left="5952" w:hanging="360"/>
      </w:pPr>
    </w:lvl>
    <w:lvl w:ilvl="8" w:tplc="0410001B" w:tentative="1">
      <w:start w:val="1"/>
      <w:numFmt w:val="lowerRoman"/>
      <w:lvlText w:val="%9."/>
      <w:lvlJc w:val="right"/>
      <w:pPr>
        <w:ind w:left="6672" w:hanging="180"/>
      </w:pPr>
    </w:lvl>
  </w:abstractNum>
  <w:abstractNum w:abstractNumId="7" w15:restartNumberingAfterBreak="0">
    <w:nsid w:val="210E3D1E"/>
    <w:multiLevelType w:val="hybridMultilevel"/>
    <w:tmpl w:val="E5D6C8C4"/>
    <w:lvl w:ilvl="0" w:tplc="04100001">
      <w:start w:val="1"/>
      <w:numFmt w:val="bullet"/>
      <w:lvlText w:val=""/>
      <w:lvlJc w:val="left"/>
      <w:pPr>
        <w:ind w:left="912" w:hanging="360"/>
      </w:pPr>
      <w:rPr>
        <w:rFonts w:ascii="Symbol" w:hAnsi="Symbol"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8" w15:restartNumberingAfterBreak="0">
    <w:nsid w:val="2194662D"/>
    <w:multiLevelType w:val="hybridMultilevel"/>
    <w:tmpl w:val="401278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A6686B"/>
    <w:multiLevelType w:val="multilevel"/>
    <w:tmpl w:val="16CE5CEA"/>
    <w:lvl w:ilvl="0">
      <w:start w:val="7"/>
      <w:numFmt w:val="decimal"/>
      <w:lvlText w:val="%1"/>
      <w:lvlJc w:val="left"/>
      <w:pPr>
        <w:ind w:left="360" w:hanging="360"/>
      </w:pPr>
      <w:rPr>
        <w:rFonts w:hint="default"/>
        <w:color w:val="1F4D78"/>
      </w:rPr>
    </w:lvl>
    <w:lvl w:ilvl="1">
      <w:start w:val="5"/>
      <w:numFmt w:val="decimal"/>
      <w:lvlText w:val="%1.%2"/>
      <w:lvlJc w:val="left"/>
      <w:pPr>
        <w:ind w:left="551" w:hanging="360"/>
      </w:pPr>
      <w:rPr>
        <w:rFonts w:hint="default"/>
        <w:color w:val="1F4D78"/>
      </w:rPr>
    </w:lvl>
    <w:lvl w:ilvl="2">
      <w:start w:val="1"/>
      <w:numFmt w:val="decimal"/>
      <w:lvlText w:val="%1.%2.%3"/>
      <w:lvlJc w:val="left"/>
      <w:pPr>
        <w:ind w:left="1102" w:hanging="720"/>
      </w:pPr>
      <w:rPr>
        <w:rFonts w:hint="default"/>
        <w:color w:val="1F4D78"/>
      </w:rPr>
    </w:lvl>
    <w:lvl w:ilvl="3">
      <w:start w:val="1"/>
      <w:numFmt w:val="decimal"/>
      <w:lvlText w:val="%1.%2.%3.%4"/>
      <w:lvlJc w:val="left"/>
      <w:pPr>
        <w:ind w:left="1293" w:hanging="720"/>
      </w:pPr>
      <w:rPr>
        <w:rFonts w:hint="default"/>
        <w:color w:val="1F4D78"/>
      </w:rPr>
    </w:lvl>
    <w:lvl w:ilvl="4">
      <w:start w:val="1"/>
      <w:numFmt w:val="decimal"/>
      <w:lvlText w:val="%1.%2.%3.%4.%5"/>
      <w:lvlJc w:val="left"/>
      <w:pPr>
        <w:ind w:left="1844" w:hanging="1080"/>
      </w:pPr>
      <w:rPr>
        <w:rFonts w:hint="default"/>
        <w:color w:val="1F4D78"/>
      </w:rPr>
    </w:lvl>
    <w:lvl w:ilvl="5">
      <w:start w:val="1"/>
      <w:numFmt w:val="decimal"/>
      <w:lvlText w:val="%1.%2.%3.%4.%5.%6"/>
      <w:lvlJc w:val="left"/>
      <w:pPr>
        <w:ind w:left="2035" w:hanging="1080"/>
      </w:pPr>
      <w:rPr>
        <w:rFonts w:hint="default"/>
        <w:color w:val="1F4D78"/>
      </w:rPr>
    </w:lvl>
    <w:lvl w:ilvl="6">
      <w:start w:val="1"/>
      <w:numFmt w:val="decimal"/>
      <w:lvlText w:val="%1.%2.%3.%4.%5.%6.%7"/>
      <w:lvlJc w:val="left"/>
      <w:pPr>
        <w:ind w:left="2586" w:hanging="1440"/>
      </w:pPr>
      <w:rPr>
        <w:rFonts w:hint="default"/>
        <w:color w:val="1F4D78"/>
      </w:rPr>
    </w:lvl>
    <w:lvl w:ilvl="7">
      <w:start w:val="1"/>
      <w:numFmt w:val="decimal"/>
      <w:lvlText w:val="%1.%2.%3.%4.%5.%6.%7.%8"/>
      <w:lvlJc w:val="left"/>
      <w:pPr>
        <w:ind w:left="2777" w:hanging="1440"/>
      </w:pPr>
      <w:rPr>
        <w:rFonts w:hint="default"/>
        <w:color w:val="1F4D78"/>
      </w:rPr>
    </w:lvl>
    <w:lvl w:ilvl="8">
      <w:start w:val="1"/>
      <w:numFmt w:val="decimal"/>
      <w:lvlText w:val="%1.%2.%3.%4.%5.%6.%7.%8.%9"/>
      <w:lvlJc w:val="left"/>
      <w:pPr>
        <w:ind w:left="3328" w:hanging="1800"/>
      </w:pPr>
      <w:rPr>
        <w:rFonts w:hint="default"/>
        <w:color w:val="1F4D78"/>
      </w:rPr>
    </w:lvl>
  </w:abstractNum>
  <w:abstractNum w:abstractNumId="10" w15:restartNumberingAfterBreak="0">
    <w:nsid w:val="278F52E2"/>
    <w:multiLevelType w:val="multilevel"/>
    <w:tmpl w:val="D25CD436"/>
    <w:lvl w:ilvl="0">
      <w:start w:val="8"/>
      <w:numFmt w:val="decimal"/>
      <w:lvlText w:val="%1"/>
      <w:lvlJc w:val="left"/>
      <w:pPr>
        <w:ind w:left="360" w:hanging="360"/>
      </w:pPr>
      <w:rPr>
        <w:rFonts w:hint="default"/>
        <w:color w:val="1F4D78"/>
      </w:rPr>
    </w:lvl>
    <w:lvl w:ilvl="1">
      <w:start w:val="1"/>
      <w:numFmt w:val="decimal"/>
      <w:lvlText w:val="%1.%2"/>
      <w:lvlJc w:val="left"/>
      <w:pPr>
        <w:ind w:left="360" w:hanging="360"/>
      </w:pPr>
      <w:rPr>
        <w:rFonts w:hint="default"/>
        <w:color w:val="1F4D78"/>
      </w:rPr>
    </w:lvl>
    <w:lvl w:ilvl="2">
      <w:start w:val="1"/>
      <w:numFmt w:val="decimal"/>
      <w:lvlText w:val="%1.%2.%3"/>
      <w:lvlJc w:val="left"/>
      <w:pPr>
        <w:ind w:left="720" w:hanging="720"/>
      </w:pPr>
      <w:rPr>
        <w:rFonts w:hint="default"/>
        <w:color w:val="1F4D78"/>
      </w:rPr>
    </w:lvl>
    <w:lvl w:ilvl="3">
      <w:start w:val="1"/>
      <w:numFmt w:val="decimal"/>
      <w:lvlText w:val="%1.%2.%3.%4"/>
      <w:lvlJc w:val="left"/>
      <w:pPr>
        <w:ind w:left="720" w:hanging="720"/>
      </w:pPr>
      <w:rPr>
        <w:rFonts w:hint="default"/>
        <w:color w:val="1F4D78"/>
      </w:rPr>
    </w:lvl>
    <w:lvl w:ilvl="4">
      <w:start w:val="1"/>
      <w:numFmt w:val="decimal"/>
      <w:lvlText w:val="%1.%2.%3.%4.%5"/>
      <w:lvlJc w:val="left"/>
      <w:pPr>
        <w:ind w:left="1080" w:hanging="1080"/>
      </w:pPr>
      <w:rPr>
        <w:rFonts w:hint="default"/>
        <w:color w:val="1F4D78"/>
      </w:rPr>
    </w:lvl>
    <w:lvl w:ilvl="5">
      <w:start w:val="1"/>
      <w:numFmt w:val="decimal"/>
      <w:lvlText w:val="%1.%2.%3.%4.%5.%6"/>
      <w:lvlJc w:val="left"/>
      <w:pPr>
        <w:ind w:left="1080" w:hanging="1080"/>
      </w:pPr>
      <w:rPr>
        <w:rFonts w:hint="default"/>
        <w:color w:val="1F4D78"/>
      </w:rPr>
    </w:lvl>
    <w:lvl w:ilvl="6">
      <w:start w:val="1"/>
      <w:numFmt w:val="decimal"/>
      <w:lvlText w:val="%1.%2.%3.%4.%5.%6.%7"/>
      <w:lvlJc w:val="left"/>
      <w:pPr>
        <w:ind w:left="1440" w:hanging="1440"/>
      </w:pPr>
      <w:rPr>
        <w:rFonts w:hint="default"/>
        <w:color w:val="1F4D78"/>
      </w:rPr>
    </w:lvl>
    <w:lvl w:ilvl="7">
      <w:start w:val="1"/>
      <w:numFmt w:val="decimal"/>
      <w:lvlText w:val="%1.%2.%3.%4.%5.%6.%7.%8"/>
      <w:lvlJc w:val="left"/>
      <w:pPr>
        <w:ind w:left="1440" w:hanging="1440"/>
      </w:pPr>
      <w:rPr>
        <w:rFonts w:hint="default"/>
        <w:color w:val="1F4D78"/>
      </w:rPr>
    </w:lvl>
    <w:lvl w:ilvl="8">
      <w:start w:val="1"/>
      <w:numFmt w:val="decimal"/>
      <w:lvlText w:val="%1.%2.%3.%4.%5.%6.%7.%8.%9"/>
      <w:lvlJc w:val="left"/>
      <w:pPr>
        <w:ind w:left="1800" w:hanging="1800"/>
      </w:pPr>
      <w:rPr>
        <w:rFonts w:hint="default"/>
        <w:color w:val="1F4D78"/>
      </w:rPr>
    </w:lvl>
  </w:abstractNum>
  <w:abstractNum w:abstractNumId="11" w15:restartNumberingAfterBreak="0">
    <w:nsid w:val="282852F2"/>
    <w:multiLevelType w:val="multilevel"/>
    <w:tmpl w:val="AADC44C0"/>
    <w:lvl w:ilvl="0">
      <w:start w:val="1"/>
      <w:numFmt w:val="decimal"/>
      <w:lvlText w:val="%1."/>
      <w:lvlJc w:val="left"/>
      <w:pPr>
        <w:ind w:left="552" w:hanging="361"/>
      </w:pPr>
      <w:rPr>
        <w:rFonts w:hint="default"/>
        <w:w w:val="100"/>
        <w:lang w:val="it-IT" w:eastAsia="en-US" w:bidi="ar-SA"/>
      </w:rPr>
    </w:lvl>
    <w:lvl w:ilvl="1">
      <w:start w:val="1"/>
      <w:numFmt w:val="decimal"/>
      <w:lvlText w:val="%1.%2."/>
      <w:lvlJc w:val="left"/>
      <w:pPr>
        <w:ind w:left="1044" w:hanging="492"/>
      </w:pPr>
      <w:rPr>
        <w:rFonts w:ascii="Calibri" w:eastAsia="Calibri" w:hAnsi="Calibri" w:cs="Calibri" w:hint="default"/>
        <w:color w:val="1F4D78"/>
        <w:spacing w:val="-3"/>
        <w:w w:val="100"/>
        <w:sz w:val="24"/>
        <w:szCs w:val="24"/>
        <w:lang w:val="it-IT" w:eastAsia="en-US" w:bidi="ar-SA"/>
      </w:rPr>
    </w:lvl>
    <w:lvl w:ilvl="2">
      <w:numFmt w:val="bullet"/>
      <w:lvlText w:val="•"/>
      <w:lvlJc w:val="left"/>
      <w:pPr>
        <w:ind w:left="2038" w:hanging="492"/>
      </w:pPr>
      <w:rPr>
        <w:rFonts w:hint="default"/>
        <w:lang w:val="it-IT" w:eastAsia="en-US" w:bidi="ar-SA"/>
      </w:rPr>
    </w:lvl>
    <w:lvl w:ilvl="3">
      <w:numFmt w:val="bullet"/>
      <w:lvlText w:val="•"/>
      <w:lvlJc w:val="left"/>
      <w:pPr>
        <w:ind w:left="3036" w:hanging="492"/>
      </w:pPr>
      <w:rPr>
        <w:rFonts w:hint="default"/>
        <w:lang w:val="it-IT" w:eastAsia="en-US" w:bidi="ar-SA"/>
      </w:rPr>
    </w:lvl>
    <w:lvl w:ilvl="4">
      <w:numFmt w:val="bullet"/>
      <w:lvlText w:val="•"/>
      <w:lvlJc w:val="left"/>
      <w:pPr>
        <w:ind w:left="4035" w:hanging="492"/>
      </w:pPr>
      <w:rPr>
        <w:rFonts w:hint="default"/>
        <w:lang w:val="it-IT" w:eastAsia="en-US" w:bidi="ar-SA"/>
      </w:rPr>
    </w:lvl>
    <w:lvl w:ilvl="5">
      <w:numFmt w:val="bullet"/>
      <w:lvlText w:val="•"/>
      <w:lvlJc w:val="left"/>
      <w:pPr>
        <w:ind w:left="5033" w:hanging="492"/>
      </w:pPr>
      <w:rPr>
        <w:rFonts w:hint="default"/>
        <w:lang w:val="it-IT" w:eastAsia="en-US" w:bidi="ar-SA"/>
      </w:rPr>
    </w:lvl>
    <w:lvl w:ilvl="6">
      <w:numFmt w:val="bullet"/>
      <w:lvlText w:val="•"/>
      <w:lvlJc w:val="left"/>
      <w:pPr>
        <w:ind w:left="6032" w:hanging="492"/>
      </w:pPr>
      <w:rPr>
        <w:rFonts w:hint="default"/>
        <w:lang w:val="it-IT" w:eastAsia="en-US" w:bidi="ar-SA"/>
      </w:rPr>
    </w:lvl>
    <w:lvl w:ilvl="7">
      <w:numFmt w:val="bullet"/>
      <w:lvlText w:val="•"/>
      <w:lvlJc w:val="left"/>
      <w:pPr>
        <w:ind w:left="7030" w:hanging="492"/>
      </w:pPr>
      <w:rPr>
        <w:rFonts w:hint="default"/>
        <w:lang w:val="it-IT" w:eastAsia="en-US" w:bidi="ar-SA"/>
      </w:rPr>
    </w:lvl>
    <w:lvl w:ilvl="8">
      <w:numFmt w:val="bullet"/>
      <w:lvlText w:val="•"/>
      <w:lvlJc w:val="left"/>
      <w:pPr>
        <w:ind w:left="8029" w:hanging="492"/>
      </w:pPr>
      <w:rPr>
        <w:rFonts w:hint="default"/>
        <w:lang w:val="it-IT" w:eastAsia="en-US" w:bidi="ar-SA"/>
      </w:rPr>
    </w:lvl>
  </w:abstractNum>
  <w:abstractNum w:abstractNumId="12" w15:restartNumberingAfterBreak="0">
    <w:nsid w:val="28690079"/>
    <w:multiLevelType w:val="hybridMultilevel"/>
    <w:tmpl w:val="AD6EE8A6"/>
    <w:lvl w:ilvl="0" w:tplc="04100019">
      <w:start w:val="1"/>
      <w:numFmt w:val="lowerLetter"/>
      <w:lvlText w:val="%1."/>
      <w:lvlJc w:val="left"/>
      <w:pPr>
        <w:ind w:left="720" w:hanging="360"/>
      </w:pPr>
    </w:lvl>
    <w:lvl w:ilvl="1" w:tplc="0410000D">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8F61E85"/>
    <w:multiLevelType w:val="hybridMultilevel"/>
    <w:tmpl w:val="475888D4"/>
    <w:lvl w:ilvl="0" w:tplc="8EBE93D6">
      <w:start w:val="1"/>
      <w:numFmt w:val="decimal"/>
      <w:lvlText w:val="%1."/>
      <w:lvlJc w:val="left"/>
      <w:pPr>
        <w:ind w:left="912" w:hanging="360"/>
      </w:pPr>
      <w:rPr>
        <w:rFonts w:ascii="Calibri" w:eastAsia="Calibri" w:hAnsi="Calibri" w:cs="Calibri"/>
        <w:spacing w:val="-1"/>
        <w:w w:val="100"/>
        <w:sz w:val="22"/>
        <w:szCs w:val="22"/>
        <w:lang w:val="it-IT" w:eastAsia="en-US" w:bidi="ar-SA"/>
      </w:rPr>
    </w:lvl>
    <w:lvl w:ilvl="1" w:tplc="E6FAB014">
      <w:numFmt w:val="bullet"/>
      <w:lvlText w:val="•"/>
      <w:lvlJc w:val="left"/>
      <w:pPr>
        <w:ind w:left="1830" w:hanging="360"/>
      </w:pPr>
      <w:rPr>
        <w:rFonts w:hint="default"/>
        <w:lang w:val="it-IT" w:eastAsia="en-US" w:bidi="ar-SA"/>
      </w:rPr>
    </w:lvl>
    <w:lvl w:ilvl="2" w:tplc="9EA6B4B2">
      <w:numFmt w:val="bullet"/>
      <w:lvlText w:val="•"/>
      <w:lvlJc w:val="left"/>
      <w:pPr>
        <w:ind w:left="2741" w:hanging="360"/>
      </w:pPr>
      <w:rPr>
        <w:rFonts w:hint="default"/>
        <w:lang w:val="it-IT" w:eastAsia="en-US" w:bidi="ar-SA"/>
      </w:rPr>
    </w:lvl>
    <w:lvl w:ilvl="3" w:tplc="931E538A">
      <w:numFmt w:val="bullet"/>
      <w:lvlText w:val="•"/>
      <w:lvlJc w:val="left"/>
      <w:pPr>
        <w:ind w:left="3651" w:hanging="360"/>
      </w:pPr>
      <w:rPr>
        <w:rFonts w:hint="default"/>
        <w:lang w:val="it-IT" w:eastAsia="en-US" w:bidi="ar-SA"/>
      </w:rPr>
    </w:lvl>
    <w:lvl w:ilvl="4" w:tplc="54F8426E">
      <w:numFmt w:val="bullet"/>
      <w:lvlText w:val="•"/>
      <w:lvlJc w:val="left"/>
      <w:pPr>
        <w:ind w:left="4562" w:hanging="360"/>
      </w:pPr>
      <w:rPr>
        <w:rFonts w:hint="default"/>
        <w:lang w:val="it-IT" w:eastAsia="en-US" w:bidi="ar-SA"/>
      </w:rPr>
    </w:lvl>
    <w:lvl w:ilvl="5" w:tplc="FC8A0782">
      <w:numFmt w:val="bullet"/>
      <w:lvlText w:val="•"/>
      <w:lvlJc w:val="left"/>
      <w:pPr>
        <w:ind w:left="5473" w:hanging="360"/>
      </w:pPr>
      <w:rPr>
        <w:rFonts w:hint="default"/>
        <w:lang w:val="it-IT" w:eastAsia="en-US" w:bidi="ar-SA"/>
      </w:rPr>
    </w:lvl>
    <w:lvl w:ilvl="6" w:tplc="87AA221A">
      <w:numFmt w:val="bullet"/>
      <w:lvlText w:val="•"/>
      <w:lvlJc w:val="left"/>
      <w:pPr>
        <w:ind w:left="6383" w:hanging="360"/>
      </w:pPr>
      <w:rPr>
        <w:rFonts w:hint="default"/>
        <w:lang w:val="it-IT" w:eastAsia="en-US" w:bidi="ar-SA"/>
      </w:rPr>
    </w:lvl>
    <w:lvl w:ilvl="7" w:tplc="9D3EEEA2">
      <w:numFmt w:val="bullet"/>
      <w:lvlText w:val="•"/>
      <w:lvlJc w:val="left"/>
      <w:pPr>
        <w:ind w:left="7294" w:hanging="360"/>
      </w:pPr>
      <w:rPr>
        <w:rFonts w:hint="default"/>
        <w:lang w:val="it-IT" w:eastAsia="en-US" w:bidi="ar-SA"/>
      </w:rPr>
    </w:lvl>
    <w:lvl w:ilvl="8" w:tplc="5752816C">
      <w:numFmt w:val="bullet"/>
      <w:lvlText w:val="•"/>
      <w:lvlJc w:val="left"/>
      <w:pPr>
        <w:ind w:left="8205" w:hanging="360"/>
      </w:pPr>
      <w:rPr>
        <w:rFonts w:hint="default"/>
        <w:lang w:val="it-IT" w:eastAsia="en-US" w:bidi="ar-SA"/>
      </w:rPr>
    </w:lvl>
  </w:abstractNum>
  <w:abstractNum w:abstractNumId="14" w15:restartNumberingAfterBreak="0">
    <w:nsid w:val="29112B40"/>
    <w:multiLevelType w:val="hybridMultilevel"/>
    <w:tmpl w:val="FB4AE674"/>
    <w:lvl w:ilvl="0" w:tplc="04100003">
      <w:start w:val="1"/>
      <w:numFmt w:val="bullet"/>
      <w:lvlText w:val="o"/>
      <w:lvlJc w:val="left"/>
      <w:pPr>
        <w:ind w:left="1272" w:hanging="360"/>
      </w:pPr>
      <w:rPr>
        <w:rFonts w:ascii="Courier New" w:hAnsi="Courier New" w:cs="Courier New" w:hint="default"/>
      </w:rPr>
    </w:lvl>
    <w:lvl w:ilvl="1" w:tplc="04100003" w:tentative="1">
      <w:start w:val="1"/>
      <w:numFmt w:val="bullet"/>
      <w:lvlText w:val="o"/>
      <w:lvlJc w:val="left"/>
      <w:pPr>
        <w:ind w:left="1992" w:hanging="360"/>
      </w:pPr>
      <w:rPr>
        <w:rFonts w:ascii="Courier New" w:hAnsi="Courier New" w:cs="Courier New" w:hint="default"/>
      </w:rPr>
    </w:lvl>
    <w:lvl w:ilvl="2" w:tplc="04100005" w:tentative="1">
      <w:start w:val="1"/>
      <w:numFmt w:val="bullet"/>
      <w:lvlText w:val=""/>
      <w:lvlJc w:val="left"/>
      <w:pPr>
        <w:ind w:left="2712" w:hanging="360"/>
      </w:pPr>
      <w:rPr>
        <w:rFonts w:ascii="Wingdings" w:hAnsi="Wingdings" w:hint="default"/>
      </w:rPr>
    </w:lvl>
    <w:lvl w:ilvl="3" w:tplc="04100001" w:tentative="1">
      <w:start w:val="1"/>
      <w:numFmt w:val="bullet"/>
      <w:lvlText w:val=""/>
      <w:lvlJc w:val="left"/>
      <w:pPr>
        <w:ind w:left="3432" w:hanging="360"/>
      </w:pPr>
      <w:rPr>
        <w:rFonts w:ascii="Symbol" w:hAnsi="Symbol" w:hint="default"/>
      </w:rPr>
    </w:lvl>
    <w:lvl w:ilvl="4" w:tplc="04100003" w:tentative="1">
      <w:start w:val="1"/>
      <w:numFmt w:val="bullet"/>
      <w:lvlText w:val="o"/>
      <w:lvlJc w:val="left"/>
      <w:pPr>
        <w:ind w:left="4152" w:hanging="360"/>
      </w:pPr>
      <w:rPr>
        <w:rFonts w:ascii="Courier New" w:hAnsi="Courier New" w:cs="Courier New" w:hint="default"/>
      </w:rPr>
    </w:lvl>
    <w:lvl w:ilvl="5" w:tplc="04100005" w:tentative="1">
      <w:start w:val="1"/>
      <w:numFmt w:val="bullet"/>
      <w:lvlText w:val=""/>
      <w:lvlJc w:val="left"/>
      <w:pPr>
        <w:ind w:left="4872" w:hanging="360"/>
      </w:pPr>
      <w:rPr>
        <w:rFonts w:ascii="Wingdings" w:hAnsi="Wingdings" w:hint="default"/>
      </w:rPr>
    </w:lvl>
    <w:lvl w:ilvl="6" w:tplc="04100001" w:tentative="1">
      <w:start w:val="1"/>
      <w:numFmt w:val="bullet"/>
      <w:lvlText w:val=""/>
      <w:lvlJc w:val="left"/>
      <w:pPr>
        <w:ind w:left="5592" w:hanging="360"/>
      </w:pPr>
      <w:rPr>
        <w:rFonts w:ascii="Symbol" w:hAnsi="Symbol" w:hint="default"/>
      </w:rPr>
    </w:lvl>
    <w:lvl w:ilvl="7" w:tplc="04100003" w:tentative="1">
      <w:start w:val="1"/>
      <w:numFmt w:val="bullet"/>
      <w:lvlText w:val="o"/>
      <w:lvlJc w:val="left"/>
      <w:pPr>
        <w:ind w:left="6312" w:hanging="360"/>
      </w:pPr>
      <w:rPr>
        <w:rFonts w:ascii="Courier New" w:hAnsi="Courier New" w:cs="Courier New" w:hint="default"/>
      </w:rPr>
    </w:lvl>
    <w:lvl w:ilvl="8" w:tplc="04100005" w:tentative="1">
      <w:start w:val="1"/>
      <w:numFmt w:val="bullet"/>
      <w:lvlText w:val=""/>
      <w:lvlJc w:val="left"/>
      <w:pPr>
        <w:ind w:left="7032" w:hanging="360"/>
      </w:pPr>
      <w:rPr>
        <w:rFonts w:ascii="Wingdings" w:hAnsi="Wingdings" w:hint="default"/>
      </w:rPr>
    </w:lvl>
  </w:abstractNum>
  <w:abstractNum w:abstractNumId="15" w15:restartNumberingAfterBreak="0">
    <w:nsid w:val="2B7A11EB"/>
    <w:multiLevelType w:val="hybridMultilevel"/>
    <w:tmpl w:val="4BDE1D00"/>
    <w:lvl w:ilvl="0" w:tplc="AE6A9FAE">
      <w:start w:val="1"/>
      <w:numFmt w:val="bullet"/>
      <w:lvlText w:val="­"/>
      <w:lvlJc w:val="left"/>
      <w:pPr>
        <w:ind w:left="1272" w:hanging="360"/>
      </w:pPr>
      <w:rPr>
        <w:rFonts w:ascii="Courier New" w:hAnsi="Courier New" w:hint="default"/>
      </w:rPr>
    </w:lvl>
    <w:lvl w:ilvl="1" w:tplc="04100003" w:tentative="1">
      <w:start w:val="1"/>
      <w:numFmt w:val="bullet"/>
      <w:lvlText w:val="o"/>
      <w:lvlJc w:val="left"/>
      <w:pPr>
        <w:ind w:left="1992" w:hanging="360"/>
      </w:pPr>
      <w:rPr>
        <w:rFonts w:ascii="Courier New" w:hAnsi="Courier New" w:cs="Courier New" w:hint="default"/>
      </w:rPr>
    </w:lvl>
    <w:lvl w:ilvl="2" w:tplc="04100005" w:tentative="1">
      <w:start w:val="1"/>
      <w:numFmt w:val="bullet"/>
      <w:lvlText w:val=""/>
      <w:lvlJc w:val="left"/>
      <w:pPr>
        <w:ind w:left="2712" w:hanging="360"/>
      </w:pPr>
      <w:rPr>
        <w:rFonts w:ascii="Wingdings" w:hAnsi="Wingdings" w:hint="default"/>
      </w:rPr>
    </w:lvl>
    <w:lvl w:ilvl="3" w:tplc="04100001" w:tentative="1">
      <w:start w:val="1"/>
      <w:numFmt w:val="bullet"/>
      <w:lvlText w:val=""/>
      <w:lvlJc w:val="left"/>
      <w:pPr>
        <w:ind w:left="3432" w:hanging="360"/>
      </w:pPr>
      <w:rPr>
        <w:rFonts w:ascii="Symbol" w:hAnsi="Symbol" w:hint="default"/>
      </w:rPr>
    </w:lvl>
    <w:lvl w:ilvl="4" w:tplc="04100003" w:tentative="1">
      <w:start w:val="1"/>
      <w:numFmt w:val="bullet"/>
      <w:lvlText w:val="o"/>
      <w:lvlJc w:val="left"/>
      <w:pPr>
        <w:ind w:left="4152" w:hanging="360"/>
      </w:pPr>
      <w:rPr>
        <w:rFonts w:ascii="Courier New" w:hAnsi="Courier New" w:cs="Courier New" w:hint="default"/>
      </w:rPr>
    </w:lvl>
    <w:lvl w:ilvl="5" w:tplc="04100005" w:tentative="1">
      <w:start w:val="1"/>
      <w:numFmt w:val="bullet"/>
      <w:lvlText w:val=""/>
      <w:lvlJc w:val="left"/>
      <w:pPr>
        <w:ind w:left="4872" w:hanging="360"/>
      </w:pPr>
      <w:rPr>
        <w:rFonts w:ascii="Wingdings" w:hAnsi="Wingdings" w:hint="default"/>
      </w:rPr>
    </w:lvl>
    <w:lvl w:ilvl="6" w:tplc="04100001" w:tentative="1">
      <w:start w:val="1"/>
      <w:numFmt w:val="bullet"/>
      <w:lvlText w:val=""/>
      <w:lvlJc w:val="left"/>
      <w:pPr>
        <w:ind w:left="5592" w:hanging="360"/>
      </w:pPr>
      <w:rPr>
        <w:rFonts w:ascii="Symbol" w:hAnsi="Symbol" w:hint="default"/>
      </w:rPr>
    </w:lvl>
    <w:lvl w:ilvl="7" w:tplc="04100003" w:tentative="1">
      <w:start w:val="1"/>
      <w:numFmt w:val="bullet"/>
      <w:lvlText w:val="o"/>
      <w:lvlJc w:val="left"/>
      <w:pPr>
        <w:ind w:left="6312" w:hanging="360"/>
      </w:pPr>
      <w:rPr>
        <w:rFonts w:ascii="Courier New" w:hAnsi="Courier New" w:cs="Courier New" w:hint="default"/>
      </w:rPr>
    </w:lvl>
    <w:lvl w:ilvl="8" w:tplc="04100005" w:tentative="1">
      <w:start w:val="1"/>
      <w:numFmt w:val="bullet"/>
      <w:lvlText w:val=""/>
      <w:lvlJc w:val="left"/>
      <w:pPr>
        <w:ind w:left="7032" w:hanging="360"/>
      </w:pPr>
      <w:rPr>
        <w:rFonts w:ascii="Wingdings" w:hAnsi="Wingdings" w:hint="default"/>
      </w:rPr>
    </w:lvl>
  </w:abstractNum>
  <w:abstractNum w:abstractNumId="16" w15:restartNumberingAfterBreak="0">
    <w:nsid w:val="32DD1308"/>
    <w:multiLevelType w:val="hybridMultilevel"/>
    <w:tmpl w:val="A0766D24"/>
    <w:lvl w:ilvl="0" w:tplc="04100001">
      <w:start w:val="1"/>
      <w:numFmt w:val="bullet"/>
      <w:lvlText w:val=""/>
      <w:lvlJc w:val="left"/>
      <w:pPr>
        <w:ind w:left="912" w:hanging="360"/>
      </w:pPr>
      <w:rPr>
        <w:rFonts w:ascii="Symbol" w:hAnsi="Symbol"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17" w15:restartNumberingAfterBreak="0">
    <w:nsid w:val="34350A72"/>
    <w:multiLevelType w:val="multilevel"/>
    <w:tmpl w:val="C0307552"/>
    <w:lvl w:ilvl="0">
      <w:start w:val="6"/>
      <w:numFmt w:val="decimal"/>
      <w:lvlText w:val="%1"/>
      <w:lvlJc w:val="left"/>
      <w:pPr>
        <w:ind w:left="360" w:hanging="360"/>
      </w:pPr>
      <w:rPr>
        <w:rFonts w:hint="default"/>
        <w:color w:val="1F4D78"/>
      </w:rPr>
    </w:lvl>
    <w:lvl w:ilvl="1">
      <w:start w:val="1"/>
      <w:numFmt w:val="decimal"/>
      <w:lvlText w:val="%1.%2"/>
      <w:lvlJc w:val="left"/>
      <w:pPr>
        <w:ind w:left="360" w:hanging="360"/>
      </w:pPr>
      <w:rPr>
        <w:rFonts w:hint="default"/>
        <w:color w:val="1F4D78"/>
      </w:rPr>
    </w:lvl>
    <w:lvl w:ilvl="2">
      <w:start w:val="1"/>
      <w:numFmt w:val="decimal"/>
      <w:lvlText w:val="%1.%2.%3"/>
      <w:lvlJc w:val="left"/>
      <w:pPr>
        <w:ind w:left="720" w:hanging="720"/>
      </w:pPr>
      <w:rPr>
        <w:rFonts w:hint="default"/>
        <w:color w:val="1F4D78"/>
      </w:rPr>
    </w:lvl>
    <w:lvl w:ilvl="3">
      <w:start w:val="1"/>
      <w:numFmt w:val="decimal"/>
      <w:lvlText w:val="%1.%2.%3.%4"/>
      <w:lvlJc w:val="left"/>
      <w:pPr>
        <w:ind w:left="720" w:hanging="720"/>
      </w:pPr>
      <w:rPr>
        <w:rFonts w:hint="default"/>
        <w:color w:val="1F4D78"/>
      </w:rPr>
    </w:lvl>
    <w:lvl w:ilvl="4">
      <w:start w:val="1"/>
      <w:numFmt w:val="decimal"/>
      <w:lvlText w:val="%1.%2.%3.%4.%5"/>
      <w:lvlJc w:val="left"/>
      <w:pPr>
        <w:ind w:left="1080" w:hanging="1080"/>
      </w:pPr>
      <w:rPr>
        <w:rFonts w:hint="default"/>
        <w:color w:val="1F4D78"/>
      </w:rPr>
    </w:lvl>
    <w:lvl w:ilvl="5">
      <w:start w:val="1"/>
      <w:numFmt w:val="decimal"/>
      <w:lvlText w:val="%1.%2.%3.%4.%5.%6"/>
      <w:lvlJc w:val="left"/>
      <w:pPr>
        <w:ind w:left="1080" w:hanging="1080"/>
      </w:pPr>
      <w:rPr>
        <w:rFonts w:hint="default"/>
        <w:color w:val="1F4D78"/>
      </w:rPr>
    </w:lvl>
    <w:lvl w:ilvl="6">
      <w:start w:val="1"/>
      <w:numFmt w:val="decimal"/>
      <w:lvlText w:val="%1.%2.%3.%4.%5.%6.%7"/>
      <w:lvlJc w:val="left"/>
      <w:pPr>
        <w:ind w:left="1440" w:hanging="1440"/>
      </w:pPr>
      <w:rPr>
        <w:rFonts w:hint="default"/>
        <w:color w:val="1F4D78"/>
      </w:rPr>
    </w:lvl>
    <w:lvl w:ilvl="7">
      <w:start w:val="1"/>
      <w:numFmt w:val="decimal"/>
      <w:lvlText w:val="%1.%2.%3.%4.%5.%6.%7.%8"/>
      <w:lvlJc w:val="left"/>
      <w:pPr>
        <w:ind w:left="1440" w:hanging="1440"/>
      </w:pPr>
      <w:rPr>
        <w:rFonts w:hint="default"/>
        <w:color w:val="1F4D78"/>
      </w:rPr>
    </w:lvl>
    <w:lvl w:ilvl="8">
      <w:start w:val="1"/>
      <w:numFmt w:val="decimal"/>
      <w:lvlText w:val="%1.%2.%3.%4.%5.%6.%7.%8.%9"/>
      <w:lvlJc w:val="left"/>
      <w:pPr>
        <w:ind w:left="1800" w:hanging="1800"/>
      </w:pPr>
      <w:rPr>
        <w:rFonts w:hint="default"/>
        <w:color w:val="1F4D78"/>
      </w:rPr>
    </w:lvl>
  </w:abstractNum>
  <w:abstractNum w:abstractNumId="18" w15:restartNumberingAfterBreak="0">
    <w:nsid w:val="38B35BAA"/>
    <w:multiLevelType w:val="multilevel"/>
    <w:tmpl w:val="57224A52"/>
    <w:lvl w:ilvl="0">
      <w:start w:val="1"/>
      <w:numFmt w:val="decimal"/>
      <w:lvlText w:val="%1."/>
      <w:lvlJc w:val="left"/>
      <w:pPr>
        <w:ind w:left="552" w:hanging="361"/>
      </w:pPr>
      <w:rPr>
        <w:rFonts w:ascii="Calibri" w:eastAsia="Calibri" w:hAnsi="Calibri" w:cs="Calibri" w:hint="default"/>
        <w:color w:val="2E74B5"/>
        <w:w w:val="99"/>
        <w:sz w:val="26"/>
        <w:szCs w:val="26"/>
        <w:lang w:val="it-IT" w:eastAsia="en-US" w:bidi="ar-SA"/>
      </w:rPr>
    </w:lvl>
    <w:lvl w:ilvl="1">
      <w:start w:val="1"/>
      <w:numFmt w:val="decimal"/>
      <w:lvlText w:val="%1.%2."/>
      <w:lvlJc w:val="left"/>
      <w:pPr>
        <w:ind w:left="984" w:hanging="432"/>
      </w:pPr>
      <w:rPr>
        <w:rFonts w:ascii="Calibri" w:eastAsia="Calibri" w:hAnsi="Calibri" w:cs="Calibri" w:hint="default"/>
        <w:color w:val="1F4D78"/>
        <w:spacing w:val="-1"/>
        <w:w w:val="100"/>
        <w:sz w:val="24"/>
        <w:szCs w:val="24"/>
        <w:lang w:val="it-IT" w:eastAsia="en-US" w:bidi="ar-SA"/>
      </w:rPr>
    </w:lvl>
    <w:lvl w:ilvl="2">
      <w:numFmt w:val="bullet"/>
      <w:lvlText w:val="•"/>
      <w:lvlJc w:val="left"/>
      <w:pPr>
        <w:ind w:left="1985" w:hanging="432"/>
      </w:pPr>
      <w:rPr>
        <w:rFonts w:hint="default"/>
        <w:lang w:val="it-IT" w:eastAsia="en-US" w:bidi="ar-SA"/>
      </w:rPr>
    </w:lvl>
    <w:lvl w:ilvl="3">
      <w:numFmt w:val="bullet"/>
      <w:lvlText w:val="•"/>
      <w:lvlJc w:val="left"/>
      <w:pPr>
        <w:ind w:left="2990" w:hanging="432"/>
      </w:pPr>
      <w:rPr>
        <w:rFonts w:hint="default"/>
        <w:lang w:val="it-IT" w:eastAsia="en-US" w:bidi="ar-SA"/>
      </w:rPr>
    </w:lvl>
    <w:lvl w:ilvl="4">
      <w:numFmt w:val="bullet"/>
      <w:lvlText w:val="•"/>
      <w:lvlJc w:val="left"/>
      <w:pPr>
        <w:ind w:left="3995" w:hanging="432"/>
      </w:pPr>
      <w:rPr>
        <w:rFonts w:hint="default"/>
        <w:lang w:val="it-IT" w:eastAsia="en-US" w:bidi="ar-SA"/>
      </w:rPr>
    </w:lvl>
    <w:lvl w:ilvl="5">
      <w:numFmt w:val="bullet"/>
      <w:lvlText w:val="•"/>
      <w:lvlJc w:val="left"/>
      <w:pPr>
        <w:ind w:left="5000" w:hanging="432"/>
      </w:pPr>
      <w:rPr>
        <w:rFonts w:hint="default"/>
        <w:lang w:val="it-IT" w:eastAsia="en-US" w:bidi="ar-SA"/>
      </w:rPr>
    </w:lvl>
    <w:lvl w:ilvl="6">
      <w:numFmt w:val="bullet"/>
      <w:lvlText w:val="•"/>
      <w:lvlJc w:val="left"/>
      <w:pPr>
        <w:ind w:left="6005" w:hanging="432"/>
      </w:pPr>
      <w:rPr>
        <w:rFonts w:hint="default"/>
        <w:lang w:val="it-IT" w:eastAsia="en-US" w:bidi="ar-SA"/>
      </w:rPr>
    </w:lvl>
    <w:lvl w:ilvl="7">
      <w:numFmt w:val="bullet"/>
      <w:lvlText w:val="•"/>
      <w:lvlJc w:val="left"/>
      <w:pPr>
        <w:ind w:left="7010" w:hanging="432"/>
      </w:pPr>
      <w:rPr>
        <w:rFonts w:hint="default"/>
        <w:lang w:val="it-IT" w:eastAsia="en-US" w:bidi="ar-SA"/>
      </w:rPr>
    </w:lvl>
    <w:lvl w:ilvl="8">
      <w:numFmt w:val="bullet"/>
      <w:lvlText w:val="•"/>
      <w:lvlJc w:val="left"/>
      <w:pPr>
        <w:ind w:left="8016" w:hanging="432"/>
      </w:pPr>
      <w:rPr>
        <w:rFonts w:hint="default"/>
        <w:lang w:val="it-IT" w:eastAsia="en-US" w:bidi="ar-SA"/>
      </w:rPr>
    </w:lvl>
  </w:abstractNum>
  <w:abstractNum w:abstractNumId="19" w15:restartNumberingAfterBreak="0">
    <w:nsid w:val="390A692E"/>
    <w:multiLevelType w:val="multilevel"/>
    <w:tmpl w:val="9D9E6176"/>
    <w:lvl w:ilvl="0">
      <w:start w:val="7"/>
      <w:numFmt w:val="decimal"/>
      <w:lvlText w:val="%1"/>
      <w:lvlJc w:val="left"/>
      <w:pPr>
        <w:ind w:left="360" w:hanging="360"/>
      </w:pPr>
      <w:rPr>
        <w:rFonts w:hint="default"/>
        <w:color w:val="1F4D78"/>
      </w:rPr>
    </w:lvl>
    <w:lvl w:ilvl="1">
      <w:start w:val="6"/>
      <w:numFmt w:val="decimal"/>
      <w:lvlText w:val="%1.%2"/>
      <w:lvlJc w:val="left"/>
      <w:pPr>
        <w:ind w:left="360" w:hanging="360"/>
      </w:pPr>
      <w:rPr>
        <w:rFonts w:hint="default"/>
        <w:color w:val="1F4D78"/>
      </w:rPr>
    </w:lvl>
    <w:lvl w:ilvl="2">
      <w:start w:val="1"/>
      <w:numFmt w:val="decimal"/>
      <w:lvlText w:val="%1.%2.%3"/>
      <w:lvlJc w:val="left"/>
      <w:pPr>
        <w:ind w:left="720" w:hanging="720"/>
      </w:pPr>
      <w:rPr>
        <w:rFonts w:hint="default"/>
        <w:color w:val="1F4D78"/>
      </w:rPr>
    </w:lvl>
    <w:lvl w:ilvl="3">
      <w:start w:val="1"/>
      <w:numFmt w:val="decimal"/>
      <w:lvlText w:val="%1.%2.%3.%4"/>
      <w:lvlJc w:val="left"/>
      <w:pPr>
        <w:ind w:left="720" w:hanging="720"/>
      </w:pPr>
      <w:rPr>
        <w:rFonts w:hint="default"/>
        <w:color w:val="1F4D78"/>
      </w:rPr>
    </w:lvl>
    <w:lvl w:ilvl="4">
      <w:start w:val="1"/>
      <w:numFmt w:val="decimal"/>
      <w:lvlText w:val="%1.%2.%3.%4.%5"/>
      <w:lvlJc w:val="left"/>
      <w:pPr>
        <w:ind w:left="1080" w:hanging="1080"/>
      </w:pPr>
      <w:rPr>
        <w:rFonts w:hint="default"/>
        <w:color w:val="1F4D78"/>
      </w:rPr>
    </w:lvl>
    <w:lvl w:ilvl="5">
      <w:start w:val="1"/>
      <w:numFmt w:val="decimal"/>
      <w:lvlText w:val="%1.%2.%3.%4.%5.%6"/>
      <w:lvlJc w:val="left"/>
      <w:pPr>
        <w:ind w:left="1080" w:hanging="1080"/>
      </w:pPr>
      <w:rPr>
        <w:rFonts w:hint="default"/>
        <w:color w:val="1F4D78"/>
      </w:rPr>
    </w:lvl>
    <w:lvl w:ilvl="6">
      <w:start w:val="1"/>
      <w:numFmt w:val="decimal"/>
      <w:lvlText w:val="%1.%2.%3.%4.%5.%6.%7"/>
      <w:lvlJc w:val="left"/>
      <w:pPr>
        <w:ind w:left="1440" w:hanging="1440"/>
      </w:pPr>
      <w:rPr>
        <w:rFonts w:hint="default"/>
        <w:color w:val="1F4D78"/>
      </w:rPr>
    </w:lvl>
    <w:lvl w:ilvl="7">
      <w:start w:val="1"/>
      <w:numFmt w:val="decimal"/>
      <w:lvlText w:val="%1.%2.%3.%4.%5.%6.%7.%8"/>
      <w:lvlJc w:val="left"/>
      <w:pPr>
        <w:ind w:left="1440" w:hanging="1440"/>
      </w:pPr>
      <w:rPr>
        <w:rFonts w:hint="default"/>
        <w:color w:val="1F4D78"/>
      </w:rPr>
    </w:lvl>
    <w:lvl w:ilvl="8">
      <w:start w:val="1"/>
      <w:numFmt w:val="decimal"/>
      <w:lvlText w:val="%1.%2.%3.%4.%5.%6.%7.%8.%9"/>
      <w:lvlJc w:val="left"/>
      <w:pPr>
        <w:ind w:left="1800" w:hanging="1800"/>
      </w:pPr>
      <w:rPr>
        <w:rFonts w:hint="default"/>
        <w:color w:val="1F4D78"/>
      </w:rPr>
    </w:lvl>
  </w:abstractNum>
  <w:abstractNum w:abstractNumId="20" w15:restartNumberingAfterBreak="0">
    <w:nsid w:val="3D2F726B"/>
    <w:multiLevelType w:val="hybridMultilevel"/>
    <w:tmpl w:val="7CF410EE"/>
    <w:lvl w:ilvl="0" w:tplc="04100001">
      <w:start w:val="1"/>
      <w:numFmt w:val="bullet"/>
      <w:lvlText w:val=""/>
      <w:lvlJc w:val="left"/>
      <w:pPr>
        <w:ind w:left="552" w:hanging="360"/>
      </w:pPr>
      <w:rPr>
        <w:rFonts w:ascii="Symbol" w:hAnsi="Symbol" w:hint="default"/>
      </w:rPr>
    </w:lvl>
    <w:lvl w:ilvl="1" w:tplc="04100003" w:tentative="1">
      <w:start w:val="1"/>
      <w:numFmt w:val="bullet"/>
      <w:lvlText w:val="o"/>
      <w:lvlJc w:val="left"/>
      <w:pPr>
        <w:ind w:left="1272" w:hanging="360"/>
      </w:pPr>
      <w:rPr>
        <w:rFonts w:ascii="Courier New" w:hAnsi="Courier New" w:cs="Courier New" w:hint="default"/>
      </w:rPr>
    </w:lvl>
    <w:lvl w:ilvl="2" w:tplc="04100005" w:tentative="1">
      <w:start w:val="1"/>
      <w:numFmt w:val="bullet"/>
      <w:lvlText w:val=""/>
      <w:lvlJc w:val="left"/>
      <w:pPr>
        <w:ind w:left="1992" w:hanging="360"/>
      </w:pPr>
      <w:rPr>
        <w:rFonts w:ascii="Wingdings" w:hAnsi="Wingdings" w:hint="default"/>
      </w:rPr>
    </w:lvl>
    <w:lvl w:ilvl="3" w:tplc="04100001" w:tentative="1">
      <w:start w:val="1"/>
      <w:numFmt w:val="bullet"/>
      <w:lvlText w:val=""/>
      <w:lvlJc w:val="left"/>
      <w:pPr>
        <w:ind w:left="2712" w:hanging="360"/>
      </w:pPr>
      <w:rPr>
        <w:rFonts w:ascii="Symbol" w:hAnsi="Symbol" w:hint="default"/>
      </w:rPr>
    </w:lvl>
    <w:lvl w:ilvl="4" w:tplc="04100003" w:tentative="1">
      <w:start w:val="1"/>
      <w:numFmt w:val="bullet"/>
      <w:lvlText w:val="o"/>
      <w:lvlJc w:val="left"/>
      <w:pPr>
        <w:ind w:left="3432" w:hanging="360"/>
      </w:pPr>
      <w:rPr>
        <w:rFonts w:ascii="Courier New" w:hAnsi="Courier New" w:cs="Courier New" w:hint="default"/>
      </w:rPr>
    </w:lvl>
    <w:lvl w:ilvl="5" w:tplc="04100005" w:tentative="1">
      <w:start w:val="1"/>
      <w:numFmt w:val="bullet"/>
      <w:lvlText w:val=""/>
      <w:lvlJc w:val="left"/>
      <w:pPr>
        <w:ind w:left="4152" w:hanging="360"/>
      </w:pPr>
      <w:rPr>
        <w:rFonts w:ascii="Wingdings" w:hAnsi="Wingdings" w:hint="default"/>
      </w:rPr>
    </w:lvl>
    <w:lvl w:ilvl="6" w:tplc="04100001" w:tentative="1">
      <w:start w:val="1"/>
      <w:numFmt w:val="bullet"/>
      <w:lvlText w:val=""/>
      <w:lvlJc w:val="left"/>
      <w:pPr>
        <w:ind w:left="4872" w:hanging="360"/>
      </w:pPr>
      <w:rPr>
        <w:rFonts w:ascii="Symbol" w:hAnsi="Symbol" w:hint="default"/>
      </w:rPr>
    </w:lvl>
    <w:lvl w:ilvl="7" w:tplc="04100003" w:tentative="1">
      <w:start w:val="1"/>
      <w:numFmt w:val="bullet"/>
      <w:lvlText w:val="o"/>
      <w:lvlJc w:val="left"/>
      <w:pPr>
        <w:ind w:left="5592" w:hanging="360"/>
      </w:pPr>
      <w:rPr>
        <w:rFonts w:ascii="Courier New" w:hAnsi="Courier New" w:cs="Courier New" w:hint="default"/>
      </w:rPr>
    </w:lvl>
    <w:lvl w:ilvl="8" w:tplc="04100005" w:tentative="1">
      <w:start w:val="1"/>
      <w:numFmt w:val="bullet"/>
      <w:lvlText w:val=""/>
      <w:lvlJc w:val="left"/>
      <w:pPr>
        <w:ind w:left="6312" w:hanging="360"/>
      </w:pPr>
      <w:rPr>
        <w:rFonts w:ascii="Wingdings" w:hAnsi="Wingdings" w:hint="default"/>
      </w:rPr>
    </w:lvl>
  </w:abstractNum>
  <w:abstractNum w:abstractNumId="21" w15:restartNumberingAfterBreak="0">
    <w:nsid w:val="437B0475"/>
    <w:multiLevelType w:val="hybridMultilevel"/>
    <w:tmpl w:val="262A83CA"/>
    <w:lvl w:ilvl="0" w:tplc="04100001">
      <w:start w:val="1"/>
      <w:numFmt w:val="bullet"/>
      <w:lvlText w:val=""/>
      <w:lvlJc w:val="left"/>
      <w:pPr>
        <w:ind w:left="912" w:hanging="360"/>
      </w:pPr>
      <w:rPr>
        <w:rFonts w:ascii="Symbol" w:hAnsi="Symbol"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22" w15:restartNumberingAfterBreak="0">
    <w:nsid w:val="456868F3"/>
    <w:multiLevelType w:val="hybridMultilevel"/>
    <w:tmpl w:val="078AAC52"/>
    <w:lvl w:ilvl="0" w:tplc="6896CDC4">
      <w:numFmt w:val="bullet"/>
      <w:lvlText w:val="o"/>
      <w:lvlJc w:val="left"/>
      <w:pPr>
        <w:ind w:left="1273" w:hanging="361"/>
      </w:pPr>
      <w:rPr>
        <w:rFonts w:ascii="Courier New" w:eastAsia="Courier New" w:hAnsi="Courier New" w:cs="Courier New" w:hint="default"/>
        <w:w w:val="100"/>
        <w:sz w:val="22"/>
        <w:szCs w:val="22"/>
        <w:lang w:val="it-IT" w:eastAsia="en-US" w:bidi="ar-SA"/>
      </w:rPr>
    </w:lvl>
    <w:lvl w:ilvl="1" w:tplc="5EC6680E">
      <w:numFmt w:val="bullet"/>
      <w:lvlText w:val="•"/>
      <w:lvlJc w:val="left"/>
      <w:pPr>
        <w:ind w:left="2154" w:hanging="361"/>
      </w:pPr>
      <w:rPr>
        <w:rFonts w:hint="default"/>
        <w:lang w:val="it-IT" w:eastAsia="en-US" w:bidi="ar-SA"/>
      </w:rPr>
    </w:lvl>
    <w:lvl w:ilvl="2" w:tplc="43600F76">
      <w:numFmt w:val="bullet"/>
      <w:lvlText w:val="•"/>
      <w:lvlJc w:val="left"/>
      <w:pPr>
        <w:ind w:left="3029" w:hanging="361"/>
      </w:pPr>
      <w:rPr>
        <w:rFonts w:hint="default"/>
        <w:lang w:val="it-IT" w:eastAsia="en-US" w:bidi="ar-SA"/>
      </w:rPr>
    </w:lvl>
    <w:lvl w:ilvl="3" w:tplc="6EFC42CE">
      <w:numFmt w:val="bullet"/>
      <w:lvlText w:val="•"/>
      <w:lvlJc w:val="left"/>
      <w:pPr>
        <w:ind w:left="3903" w:hanging="361"/>
      </w:pPr>
      <w:rPr>
        <w:rFonts w:hint="default"/>
        <w:lang w:val="it-IT" w:eastAsia="en-US" w:bidi="ar-SA"/>
      </w:rPr>
    </w:lvl>
    <w:lvl w:ilvl="4" w:tplc="28A254C8">
      <w:numFmt w:val="bullet"/>
      <w:lvlText w:val="•"/>
      <w:lvlJc w:val="left"/>
      <w:pPr>
        <w:ind w:left="4778" w:hanging="361"/>
      </w:pPr>
      <w:rPr>
        <w:rFonts w:hint="default"/>
        <w:lang w:val="it-IT" w:eastAsia="en-US" w:bidi="ar-SA"/>
      </w:rPr>
    </w:lvl>
    <w:lvl w:ilvl="5" w:tplc="0A7A53C6">
      <w:numFmt w:val="bullet"/>
      <w:lvlText w:val="•"/>
      <w:lvlJc w:val="left"/>
      <w:pPr>
        <w:ind w:left="5653" w:hanging="361"/>
      </w:pPr>
      <w:rPr>
        <w:rFonts w:hint="default"/>
        <w:lang w:val="it-IT" w:eastAsia="en-US" w:bidi="ar-SA"/>
      </w:rPr>
    </w:lvl>
    <w:lvl w:ilvl="6" w:tplc="4ACAB6F4">
      <w:numFmt w:val="bullet"/>
      <w:lvlText w:val="•"/>
      <w:lvlJc w:val="left"/>
      <w:pPr>
        <w:ind w:left="6527" w:hanging="361"/>
      </w:pPr>
      <w:rPr>
        <w:rFonts w:hint="default"/>
        <w:lang w:val="it-IT" w:eastAsia="en-US" w:bidi="ar-SA"/>
      </w:rPr>
    </w:lvl>
    <w:lvl w:ilvl="7" w:tplc="598CB6D0">
      <w:numFmt w:val="bullet"/>
      <w:lvlText w:val="•"/>
      <w:lvlJc w:val="left"/>
      <w:pPr>
        <w:ind w:left="7402" w:hanging="361"/>
      </w:pPr>
      <w:rPr>
        <w:rFonts w:hint="default"/>
        <w:lang w:val="it-IT" w:eastAsia="en-US" w:bidi="ar-SA"/>
      </w:rPr>
    </w:lvl>
    <w:lvl w:ilvl="8" w:tplc="F54059E4">
      <w:numFmt w:val="bullet"/>
      <w:lvlText w:val="•"/>
      <w:lvlJc w:val="left"/>
      <w:pPr>
        <w:ind w:left="8277" w:hanging="361"/>
      </w:pPr>
      <w:rPr>
        <w:rFonts w:hint="default"/>
        <w:lang w:val="it-IT" w:eastAsia="en-US" w:bidi="ar-SA"/>
      </w:rPr>
    </w:lvl>
  </w:abstractNum>
  <w:abstractNum w:abstractNumId="23" w15:restartNumberingAfterBreak="0">
    <w:nsid w:val="4B275AA0"/>
    <w:multiLevelType w:val="multilevel"/>
    <w:tmpl w:val="96C0EE6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0840D3F"/>
    <w:multiLevelType w:val="hybridMultilevel"/>
    <w:tmpl w:val="83D610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E409B0"/>
    <w:multiLevelType w:val="multilevel"/>
    <w:tmpl w:val="E350F9A2"/>
    <w:lvl w:ilvl="0">
      <w:start w:val="1"/>
      <w:numFmt w:val="decimal"/>
      <w:lvlText w:val="%1."/>
      <w:lvlJc w:val="left"/>
      <w:pPr>
        <w:ind w:left="631" w:hanging="440"/>
      </w:pPr>
      <w:rPr>
        <w:rFonts w:ascii="Calibri" w:eastAsia="Calibri" w:hAnsi="Calibri" w:cs="Calibri" w:hint="default"/>
        <w:w w:val="100"/>
        <w:sz w:val="22"/>
        <w:szCs w:val="22"/>
        <w:lang w:val="it-IT" w:eastAsia="en-US" w:bidi="ar-SA"/>
      </w:rPr>
    </w:lvl>
    <w:lvl w:ilvl="1">
      <w:start w:val="1"/>
      <w:numFmt w:val="decimal"/>
      <w:lvlText w:val="%1.%2."/>
      <w:lvlJc w:val="left"/>
      <w:pPr>
        <w:ind w:left="1073" w:hanging="660"/>
      </w:pPr>
      <w:rPr>
        <w:rFonts w:ascii="Calibri" w:eastAsia="Calibri" w:hAnsi="Calibri" w:cs="Calibri" w:hint="default"/>
        <w:spacing w:val="-1"/>
        <w:w w:val="100"/>
        <w:sz w:val="22"/>
        <w:szCs w:val="22"/>
        <w:lang w:val="it-IT" w:eastAsia="en-US" w:bidi="ar-SA"/>
      </w:rPr>
    </w:lvl>
    <w:lvl w:ilvl="2">
      <w:numFmt w:val="bullet"/>
      <w:lvlText w:val="•"/>
      <w:lvlJc w:val="left"/>
      <w:pPr>
        <w:ind w:left="2074" w:hanging="660"/>
      </w:pPr>
      <w:rPr>
        <w:rFonts w:hint="default"/>
        <w:lang w:val="it-IT" w:eastAsia="en-US" w:bidi="ar-SA"/>
      </w:rPr>
    </w:lvl>
    <w:lvl w:ilvl="3">
      <w:numFmt w:val="bullet"/>
      <w:lvlText w:val="•"/>
      <w:lvlJc w:val="left"/>
      <w:pPr>
        <w:ind w:left="3068" w:hanging="660"/>
      </w:pPr>
      <w:rPr>
        <w:rFonts w:hint="default"/>
        <w:lang w:val="it-IT" w:eastAsia="en-US" w:bidi="ar-SA"/>
      </w:rPr>
    </w:lvl>
    <w:lvl w:ilvl="4">
      <w:numFmt w:val="bullet"/>
      <w:lvlText w:val="•"/>
      <w:lvlJc w:val="left"/>
      <w:pPr>
        <w:ind w:left="4062" w:hanging="660"/>
      </w:pPr>
      <w:rPr>
        <w:rFonts w:hint="default"/>
        <w:lang w:val="it-IT" w:eastAsia="en-US" w:bidi="ar-SA"/>
      </w:rPr>
    </w:lvl>
    <w:lvl w:ilvl="5">
      <w:numFmt w:val="bullet"/>
      <w:lvlText w:val="•"/>
      <w:lvlJc w:val="left"/>
      <w:pPr>
        <w:ind w:left="5056" w:hanging="660"/>
      </w:pPr>
      <w:rPr>
        <w:rFonts w:hint="default"/>
        <w:lang w:val="it-IT" w:eastAsia="en-US" w:bidi="ar-SA"/>
      </w:rPr>
    </w:lvl>
    <w:lvl w:ilvl="6">
      <w:numFmt w:val="bullet"/>
      <w:lvlText w:val="•"/>
      <w:lvlJc w:val="left"/>
      <w:pPr>
        <w:ind w:left="6050" w:hanging="660"/>
      </w:pPr>
      <w:rPr>
        <w:rFonts w:hint="default"/>
        <w:lang w:val="it-IT" w:eastAsia="en-US" w:bidi="ar-SA"/>
      </w:rPr>
    </w:lvl>
    <w:lvl w:ilvl="7">
      <w:numFmt w:val="bullet"/>
      <w:lvlText w:val="•"/>
      <w:lvlJc w:val="left"/>
      <w:pPr>
        <w:ind w:left="7044" w:hanging="660"/>
      </w:pPr>
      <w:rPr>
        <w:rFonts w:hint="default"/>
        <w:lang w:val="it-IT" w:eastAsia="en-US" w:bidi="ar-SA"/>
      </w:rPr>
    </w:lvl>
    <w:lvl w:ilvl="8">
      <w:numFmt w:val="bullet"/>
      <w:lvlText w:val="•"/>
      <w:lvlJc w:val="left"/>
      <w:pPr>
        <w:ind w:left="8038" w:hanging="660"/>
      </w:pPr>
      <w:rPr>
        <w:rFonts w:hint="default"/>
        <w:lang w:val="it-IT" w:eastAsia="en-US" w:bidi="ar-SA"/>
      </w:rPr>
    </w:lvl>
  </w:abstractNum>
  <w:abstractNum w:abstractNumId="26" w15:restartNumberingAfterBreak="0">
    <w:nsid w:val="53E65B97"/>
    <w:multiLevelType w:val="hybridMultilevel"/>
    <w:tmpl w:val="E12A9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7AB7FA1"/>
    <w:multiLevelType w:val="hybridMultilevel"/>
    <w:tmpl w:val="15ACBADA"/>
    <w:lvl w:ilvl="0" w:tplc="04100003">
      <w:start w:val="1"/>
      <w:numFmt w:val="bullet"/>
      <w:lvlText w:val="o"/>
      <w:lvlJc w:val="left"/>
      <w:pPr>
        <w:ind w:left="1632" w:hanging="360"/>
      </w:pPr>
      <w:rPr>
        <w:rFonts w:ascii="Courier New" w:hAnsi="Courier New" w:cs="Courier New" w:hint="default"/>
      </w:rPr>
    </w:lvl>
    <w:lvl w:ilvl="1" w:tplc="04100003" w:tentative="1">
      <w:start w:val="1"/>
      <w:numFmt w:val="bullet"/>
      <w:lvlText w:val="o"/>
      <w:lvlJc w:val="left"/>
      <w:pPr>
        <w:ind w:left="2352" w:hanging="360"/>
      </w:pPr>
      <w:rPr>
        <w:rFonts w:ascii="Courier New" w:hAnsi="Courier New" w:cs="Courier New" w:hint="default"/>
      </w:rPr>
    </w:lvl>
    <w:lvl w:ilvl="2" w:tplc="04100005" w:tentative="1">
      <w:start w:val="1"/>
      <w:numFmt w:val="bullet"/>
      <w:lvlText w:val=""/>
      <w:lvlJc w:val="left"/>
      <w:pPr>
        <w:ind w:left="3072" w:hanging="360"/>
      </w:pPr>
      <w:rPr>
        <w:rFonts w:ascii="Wingdings" w:hAnsi="Wingdings" w:hint="default"/>
      </w:rPr>
    </w:lvl>
    <w:lvl w:ilvl="3" w:tplc="04100001" w:tentative="1">
      <w:start w:val="1"/>
      <w:numFmt w:val="bullet"/>
      <w:lvlText w:val=""/>
      <w:lvlJc w:val="left"/>
      <w:pPr>
        <w:ind w:left="3792" w:hanging="360"/>
      </w:pPr>
      <w:rPr>
        <w:rFonts w:ascii="Symbol" w:hAnsi="Symbol" w:hint="default"/>
      </w:rPr>
    </w:lvl>
    <w:lvl w:ilvl="4" w:tplc="04100003" w:tentative="1">
      <w:start w:val="1"/>
      <w:numFmt w:val="bullet"/>
      <w:lvlText w:val="o"/>
      <w:lvlJc w:val="left"/>
      <w:pPr>
        <w:ind w:left="4512" w:hanging="360"/>
      </w:pPr>
      <w:rPr>
        <w:rFonts w:ascii="Courier New" w:hAnsi="Courier New" w:cs="Courier New" w:hint="default"/>
      </w:rPr>
    </w:lvl>
    <w:lvl w:ilvl="5" w:tplc="04100005" w:tentative="1">
      <w:start w:val="1"/>
      <w:numFmt w:val="bullet"/>
      <w:lvlText w:val=""/>
      <w:lvlJc w:val="left"/>
      <w:pPr>
        <w:ind w:left="5232" w:hanging="360"/>
      </w:pPr>
      <w:rPr>
        <w:rFonts w:ascii="Wingdings" w:hAnsi="Wingdings" w:hint="default"/>
      </w:rPr>
    </w:lvl>
    <w:lvl w:ilvl="6" w:tplc="04100001" w:tentative="1">
      <w:start w:val="1"/>
      <w:numFmt w:val="bullet"/>
      <w:lvlText w:val=""/>
      <w:lvlJc w:val="left"/>
      <w:pPr>
        <w:ind w:left="5952" w:hanging="360"/>
      </w:pPr>
      <w:rPr>
        <w:rFonts w:ascii="Symbol" w:hAnsi="Symbol" w:hint="default"/>
      </w:rPr>
    </w:lvl>
    <w:lvl w:ilvl="7" w:tplc="04100003" w:tentative="1">
      <w:start w:val="1"/>
      <w:numFmt w:val="bullet"/>
      <w:lvlText w:val="o"/>
      <w:lvlJc w:val="left"/>
      <w:pPr>
        <w:ind w:left="6672" w:hanging="360"/>
      </w:pPr>
      <w:rPr>
        <w:rFonts w:ascii="Courier New" w:hAnsi="Courier New" w:cs="Courier New" w:hint="default"/>
      </w:rPr>
    </w:lvl>
    <w:lvl w:ilvl="8" w:tplc="04100005" w:tentative="1">
      <w:start w:val="1"/>
      <w:numFmt w:val="bullet"/>
      <w:lvlText w:val=""/>
      <w:lvlJc w:val="left"/>
      <w:pPr>
        <w:ind w:left="7392" w:hanging="360"/>
      </w:pPr>
      <w:rPr>
        <w:rFonts w:ascii="Wingdings" w:hAnsi="Wingdings" w:hint="default"/>
      </w:rPr>
    </w:lvl>
  </w:abstractNum>
  <w:abstractNum w:abstractNumId="28" w15:restartNumberingAfterBreak="0">
    <w:nsid w:val="5943283C"/>
    <w:multiLevelType w:val="multilevel"/>
    <w:tmpl w:val="96C0EE6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D363C2F"/>
    <w:multiLevelType w:val="hybridMultilevel"/>
    <w:tmpl w:val="3216F4D4"/>
    <w:lvl w:ilvl="0" w:tplc="1C924E98">
      <w:numFmt w:val="bullet"/>
      <w:lvlText w:val=""/>
      <w:lvlJc w:val="left"/>
      <w:pPr>
        <w:ind w:left="912" w:hanging="361"/>
      </w:pPr>
      <w:rPr>
        <w:rFonts w:ascii="Symbol" w:eastAsia="Symbol" w:hAnsi="Symbol" w:cs="Symbol" w:hint="default"/>
        <w:w w:val="100"/>
        <w:sz w:val="22"/>
        <w:szCs w:val="22"/>
        <w:lang w:val="it-IT" w:eastAsia="en-US" w:bidi="ar-SA"/>
      </w:rPr>
    </w:lvl>
    <w:lvl w:ilvl="1" w:tplc="926EFFE0">
      <w:numFmt w:val="bullet"/>
      <w:lvlText w:val="•"/>
      <w:lvlJc w:val="left"/>
      <w:pPr>
        <w:ind w:left="1830" w:hanging="361"/>
      </w:pPr>
      <w:rPr>
        <w:rFonts w:hint="default"/>
        <w:lang w:val="it-IT" w:eastAsia="en-US" w:bidi="ar-SA"/>
      </w:rPr>
    </w:lvl>
    <w:lvl w:ilvl="2" w:tplc="C090C6C8">
      <w:numFmt w:val="bullet"/>
      <w:lvlText w:val="•"/>
      <w:lvlJc w:val="left"/>
      <w:pPr>
        <w:ind w:left="2741" w:hanging="361"/>
      </w:pPr>
      <w:rPr>
        <w:rFonts w:hint="default"/>
        <w:lang w:val="it-IT" w:eastAsia="en-US" w:bidi="ar-SA"/>
      </w:rPr>
    </w:lvl>
    <w:lvl w:ilvl="3" w:tplc="60D66668">
      <w:numFmt w:val="bullet"/>
      <w:lvlText w:val="•"/>
      <w:lvlJc w:val="left"/>
      <w:pPr>
        <w:ind w:left="3651" w:hanging="361"/>
      </w:pPr>
      <w:rPr>
        <w:rFonts w:hint="default"/>
        <w:lang w:val="it-IT" w:eastAsia="en-US" w:bidi="ar-SA"/>
      </w:rPr>
    </w:lvl>
    <w:lvl w:ilvl="4" w:tplc="27287ACA">
      <w:numFmt w:val="bullet"/>
      <w:lvlText w:val="•"/>
      <w:lvlJc w:val="left"/>
      <w:pPr>
        <w:ind w:left="4562" w:hanging="361"/>
      </w:pPr>
      <w:rPr>
        <w:rFonts w:hint="default"/>
        <w:lang w:val="it-IT" w:eastAsia="en-US" w:bidi="ar-SA"/>
      </w:rPr>
    </w:lvl>
    <w:lvl w:ilvl="5" w:tplc="1E98F4D8">
      <w:numFmt w:val="bullet"/>
      <w:lvlText w:val="•"/>
      <w:lvlJc w:val="left"/>
      <w:pPr>
        <w:ind w:left="5473" w:hanging="361"/>
      </w:pPr>
      <w:rPr>
        <w:rFonts w:hint="default"/>
        <w:lang w:val="it-IT" w:eastAsia="en-US" w:bidi="ar-SA"/>
      </w:rPr>
    </w:lvl>
    <w:lvl w:ilvl="6" w:tplc="B0426AF6">
      <w:numFmt w:val="bullet"/>
      <w:lvlText w:val="•"/>
      <w:lvlJc w:val="left"/>
      <w:pPr>
        <w:ind w:left="6383" w:hanging="361"/>
      </w:pPr>
      <w:rPr>
        <w:rFonts w:hint="default"/>
        <w:lang w:val="it-IT" w:eastAsia="en-US" w:bidi="ar-SA"/>
      </w:rPr>
    </w:lvl>
    <w:lvl w:ilvl="7" w:tplc="C0701182">
      <w:numFmt w:val="bullet"/>
      <w:lvlText w:val="•"/>
      <w:lvlJc w:val="left"/>
      <w:pPr>
        <w:ind w:left="7294" w:hanging="361"/>
      </w:pPr>
      <w:rPr>
        <w:rFonts w:hint="default"/>
        <w:lang w:val="it-IT" w:eastAsia="en-US" w:bidi="ar-SA"/>
      </w:rPr>
    </w:lvl>
    <w:lvl w:ilvl="8" w:tplc="23968B60">
      <w:numFmt w:val="bullet"/>
      <w:lvlText w:val="•"/>
      <w:lvlJc w:val="left"/>
      <w:pPr>
        <w:ind w:left="8205" w:hanging="361"/>
      </w:pPr>
      <w:rPr>
        <w:rFonts w:hint="default"/>
        <w:lang w:val="it-IT" w:eastAsia="en-US" w:bidi="ar-SA"/>
      </w:rPr>
    </w:lvl>
  </w:abstractNum>
  <w:abstractNum w:abstractNumId="30" w15:restartNumberingAfterBreak="0">
    <w:nsid w:val="617D3D99"/>
    <w:multiLevelType w:val="hybridMultilevel"/>
    <w:tmpl w:val="9E56C9F2"/>
    <w:lvl w:ilvl="0" w:tplc="E36EA1DC">
      <w:numFmt w:val="bullet"/>
      <w:lvlText w:val="•"/>
      <w:lvlJc w:val="left"/>
      <w:pPr>
        <w:ind w:left="898" w:hanging="706"/>
      </w:pPr>
      <w:rPr>
        <w:rFonts w:ascii="Calibri" w:eastAsia="Calibri" w:hAnsi="Calibri" w:cs="Calibri" w:hint="default"/>
        <w:w w:val="100"/>
        <w:sz w:val="22"/>
        <w:szCs w:val="22"/>
        <w:lang w:val="it-IT" w:eastAsia="en-US" w:bidi="ar-SA"/>
      </w:rPr>
    </w:lvl>
    <w:lvl w:ilvl="1" w:tplc="FBC45A72">
      <w:numFmt w:val="bullet"/>
      <w:lvlText w:val=""/>
      <w:lvlJc w:val="left"/>
      <w:pPr>
        <w:ind w:left="192" w:hanging="361"/>
      </w:pPr>
      <w:rPr>
        <w:rFonts w:ascii="Symbol" w:eastAsia="Symbol" w:hAnsi="Symbol" w:cs="Symbol" w:hint="default"/>
        <w:w w:val="100"/>
        <w:sz w:val="22"/>
        <w:szCs w:val="22"/>
        <w:lang w:val="it-IT" w:eastAsia="en-US" w:bidi="ar-SA"/>
      </w:rPr>
    </w:lvl>
    <w:lvl w:ilvl="2" w:tplc="4FE223D6">
      <w:numFmt w:val="bullet"/>
      <w:lvlText w:val="•"/>
      <w:lvlJc w:val="left"/>
      <w:pPr>
        <w:ind w:left="1020" w:hanging="361"/>
      </w:pPr>
      <w:rPr>
        <w:rFonts w:hint="default"/>
        <w:lang w:val="it-IT" w:eastAsia="en-US" w:bidi="ar-SA"/>
      </w:rPr>
    </w:lvl>
    <w:lvl w:ilvl="3" w:tplc="40D82B00">
      <w:numFmt w:val="bullet"/>
      <w:lvlText w:val="•"/>
      <w:lvlJc w:val="left"/>
      <w:pPr>
        <w:ind w:left="2145" w:hanging="361"/>
      </w:pPr>
      <w:rPr>
        <w:rFonts w:hint="default"/>
        <w:lang w:val="it-IT" w:eastAsia="en-US" w:bidi="ar-SA"/>
      </w:rPr>
    </w:lvl>
    <w:lvl w:ilvl="4" w:tplc="0B948F10">
      <w:numFmt w:val="bullet"/>
      <w:lvlText w:val="•"/>
      <w:lvlJc w:val="left"/>
      <w:pPr>
        <w:ind w:left="3271" w:hanging="361"/>
      </w:pPr>
      <w:rPr>
        <w:rFonts w:hint="default"/>
        <w:lang w:val="it-IT" w:eastAsia="en-US" w:bidi="ar-SA"/>
      </w:rPr>
    </w:lvl>
    <w:lvl w:ilvl="5" w:tplc="EF0E7812">
      <w:numFmt w:val="bullet"/>
      <w:lvlText w:val="•"/>
      <w:lvlJc w:val="left"/>
      <w:pPr>
        <w:ind w:left="4397" w:hanging="361"/>
      </w:pPr>
      <w:rPr>
        <w:rFonts w:hint="default"/>
        <w:lang w:val="it-IT" w:eastAsia="en-US" w:bidi="ar-SA"/>
      </w:rPr>
    </w:lvl>
    <w:lvl w:ilvl="6" w:tplc="E6DAFB10">
      <w:numFmt w:val="bullet"/>
      <w:lvlText w:val="•"/>
      <w:lvlJc w:val="left"/>
      <w:pPr>
        <w:ind w:left="5523" w:hanging="361"/>
      </w:pPr>
      <w:rPr>
        <w:rFonts w:hint="default"/>
        <w:lang w:val="it-IT" w:eastAsia="en-US" w:bidi="ar-SA"/>
      </w:rPr>
    </w:lvl>
    <w:lvl w:ilvl="7" w:tplc="52DADB2E">
      <w:numFmt w:val="bullet"/>
      <w:lvlText w:val="•"/>
      <w:lvlJc w:val="left"/>
      <w:pPr>
        <w:ind w:left="6649" w:hanging="361"/>
      </w:pPr>
      <w:rPr>
        <w:rFonts w:hint="default"/>
        <w:lang w:val="it-IT" w:eastAsia="en-US" w:bidi="ar-SA"/>
      </w:rPr>
    </w:lvl>
    <w:lvl w:ilvl="8" w:tplc="0736F65C">
      <w:numFmt w:val="bullet"/>
      <w:lvlText w:val="•"/>
      <w:lvlJc w:val="left"/>
      <w:pPr>
        <w:ind w:left="7774" w:hanging="361"/>
      </w:pPr>
      <w:rPr>
        <w:rFonts w:hint="default"/>
        <w:lang w:val="it-IT" w:eastAsia="en-US" w:bidi="ar-SA"/>
      </w:rPr>
    </w:lvl>
  </w:abstractNum>
  <w:abstractNum w:abstractNumId="31" w15:restartNumberingAfterBreak="0">
    <w:nsid w:val="64670DB2"/>
    <w:multiLevelType w:val="hybridMultilevel"/>
    <w:tmpl w:val="53789A96"/>
    <w:lvl w:ilvl="0" w:tplc="04100001">
      <w:start w:val="1"/>
      <w:numFmt w:val="bullet"/>
      <w:lvlText w:val=""/>
      <w:lvlJc w:val="left"/>
      <w:pPr>
        <w:ind w:left="912" w:hanging="360"/>
      </w:pPr>
      <w:rPr>
        <w:rFonts w:ascii="Symbol" w:hAnsi="Symbol"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32" w15:restartNumberingAfterBreak="0">
    <w:nsid w:val="699A127D"/>
    <w:multiLevelType w:val="hybridMultilevel"/>
    <w:tmpl w:val="AA064B02"/>
    <w:lvl w:ilvl="0" w:tplc="232A62B8">
      <w:start w:val="1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E213E19"/>
    <w:multiLevelType w:val="multilevel"/>
    <w:tmpl w:val="96C0EE6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FA90580"/>
    <w:multiLevelType w:val="hybridMultilevel"/>
    <w:tmpl w:val="B126A7DA"/>
    <w:lvl w:ilvl="0" w:tplc="04100003">
      <w:start w:val="1"/>
      <w:numFmt w:val="bullet"/>
      <w:lvlText w:val="o"/>
      <w:lvlJc w:val="left"/>
      <w:pPr>
        <w:ind w:left="2136" w:hanging="360"/>
      </w:pPr>
      <w:rPr>
        <w:rFonts w:ascii="Courier New" w:hAnsi="Courier New" w:cs="Courier New" w:hint="default"/>
      </w:rPr>
    </w:lvl>
    <w:lvl w:ilvl="1" w:tplc="5D3E8A0E">
      <w:numFmt w:val="bullet"/>
      <w:lvlText w:val="-"/>
      <w:lvlJc w:val="left"/>
      <w:pPr>
        <w:ind w:left="2856" w:hanging="360"/>
      </w:pPr>
      <w:rPr>
        <w:rFonts w:ascii="Times New Roman" w:eastAsiaTheme="minorHAnsi" w:hAnsi="Times New Roman" w:cs="Times New Roman"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5" w15:restartNumberingAfterBreak="0">
    <w:nsid w:val="72F449D2"/>
    <w:multiLevelType w:val="hybridMultilevel"/>
    <w:tmpl w:val="7B0840E6"/>
    <w:lvl w:ilvl="0" w:tplc="04100001">
      <w:start w:val="1"/>
      <w:numFmt w:val="bullet"/>
      <w:lvlText w:val=""/>
      <w:lvlJc w:val="left"/>
      <w:pPr>
        <w:ind w:left="912" w:hanging="360"/>
      </w:pPr>
      <w:rPr>
        <w:rFonts w:ascii="Symbol" w:hAnsi="Symbol"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36" w15:restartNumberingAfterBreak="0">
    <w:nsid w:val="73A3126B"/>
    <w:multiLevelType w:val="hybridMultilevel"/>
    <w:tmpl w:val="A51EDFD6"/>
    <w:lvl w:ilvl="0" w:tplc="CD62BF34">
      <w:start w:val="1"/>
      <w:numFmt w:val="lowerLetter"/>
      <w:lvlText w:val="%1)"/>
      <w:lvlJc w:val="left"/>
      <w:pPr>
        <w:ind w:left="912" w:hanging="361"/>
      </w:pPr>
      <w:rPr>
        <w:rFonts w:ascii="Calibri" w:eastAsia="Calibri" w:hAnsi="Calibri" w:cs="Calibri" w:hint="default"/>
        <w:spacing w:val="-1"/>
        <w:w w:val="100"/>
        <w:sz w:val="22"/>
        <w:szCs w:val="22"/>
        <w:lang w:val="it-IT" w:eastAsia="en-US" w:bidi="ar-SA"/>
      </w:rPr>
    </w:lvl>
    <w:lvl w:ilvl="1" w:tplc="B3820B2C">
      <w:numFmt w:val="bullet"/>
      <w:lvlText w:val="•"/>
      <w:lvlJc w:val="left"/>
      <w:pPr>
        <w:ind w:left="1830" w:hanging="361"/>
      </w:pPr>
      <w:rPr>
        <w:rFonts w:hint="default"/>
        <w:lang w:val="it-IT" w:eastAsia="en-US" w:bidi="ar-SA"/>
      </w:rPr>
    </w:lvl>
    <w:lvl w:ilvl="2" w:tplc="157E07DE">
      <w:numFmt w:val="bullet"/>
      <w:lvlText w:val="•"/>
      <w:lvlJc w:val="left"/>
      <w:pPr>
        <w:ind w:left="2741" w:hanging="361"/>
      </w:pPr>
      <w:rPr>
        <w:rFonts w:hint="default"/>
        <w:lang w:val="it-IT" w:eastAsia="en-US" w:bidi="ar-SA"/>
      </w:rPr>
    </w:lvl>
    <w:lvl w:ilvl="3" w:tplc="2738F144">
      <w:numFmt w:val="bullet"/>
      <w:lvlText w:val="•"/>
      <w:lvlJc w:val="left"/>
      <w:pPr>
        <w:ind w:left="3651" w:hanging="361"/>
      </w:pPr>
      <w:rPr>
        <w:rFonts w:hint="default"/>
        <w:lang w:val="it-IT" w:eastAsia="en-US" w:bidi="ar-SA"/>
      </w:rPr>
    </w:lvl>
    <w:lvl w:ilvl="4" w:tplc="5A74A5FC">
      <w:numFmt w:val="bullet"/>
      <w:lvlText w:val="•"/>
      <w:lvlJc w:val="left"/>
      <w:pPr>
        <w:ind w:left="4562" w:hanging="361"/>
      </w:pPr>
      <w:rPr>
        <w:rFonts w:hint="default"/>
        <w:lang w:val="it-IT" w:eastAsia="en-US" w:bidi="ar-SA"/>
      </w:rPr>
    </w:lvl>
    <w:lvl w:ilvl="5" w:tplc="50146946">
      <w:numFmt w:val="bullet"/>
      <w:lvlText w:val="•"/>
      <w:lvlJc w:val="left"/>
      <w:pPr>
        <w:ind w:left="5473" w:hanging="361"/>
      </w:pPr>
      <w:rPr>
        <w:rFonts w:hint="default"/>
        <w:lang w:val="it-IT" w:eastAsia="en-US" w:bidi="ar-SA"/>
      </w:rPr>
    </w:lvl>
    <w:lvl w:ilvl="6" w:tplc="3EC8F8E4">
      <w:numFmt w:val="bullet"/>
      <w:lvlText w:val="•"/>
      <w:lvlJc w:val="left"/>
      <w:pPr>
        <w:ind w:left="6383" w:hanging="361"/>
      </w:pPr>
      <w:rPr>
        <w:rFonts w:hint="default"/>
        <w:lang w:val="it-IT" w:eastAsia="en-US" w:bidi="ar-SA"/>
      </w:rPr>
    </w:lvl>
    <w:lvl w:ilvl="7" w:tplc="CF7EAB90">
      <w:numFmt w:val="bullet"/>
      <w:lvlText w:val="•"/>
      <w:lvlJc w:val="left"/>
      <w:pPr>
        <w:ind w:left="7294" w:hanging="361"/>
      </w:pPr>
      <w:rPr>
        <w:rFonts w:hint="default"/>
        <w:lang w:val="it-IT" w:eastAsia="en-US" w:bidi="ar-SA"/>
      </w:rPr>
    </w:lvl>
    <w:lvl w:ilvl="8" w:tplc="38D6BF26">
      <w:numFmt w:val="bullet"/>
      <w:lvlText w:val="•"/>
      <w:lvlJc w:val="left"/>
      <w:pPr>
        <w:ind w:left="8205" w:hanging="361"/>
      </w:pPr>
      <w:rPr>
        <w:rFonts w:hint="default"/>
        <w:lang w:val="it-IT" w:eastAsia="en-US" w:bidi="ar-SA"/>
      </w:rPr>
    </w:lvl>
  </w:abstractNum>
  <w:abstractNum w:abstractNumId="37" w15:restartNumberingAfterBreak="0">
    <w:nsid w:val="73B651C4"/>
    <w:multiLevelType w:val="multilevel"/>
    <w:tmpl w:val="0410001F"/>
    <w:lvl w:ilvl="0">
      <w:start w:val="1"/>
      <w:numFmt w:val="decimal"/>
      <w:lvlText w:val="%1."/>
      <w:lvlJc w:val="left"/>
      <w:pPr>
        <w:ind w:left="360" w:hanging="360"/>
      </w:pPr>
      <w:rPr>
        <w:rFonts w:hint="default"/>
        <w:color w:val="2E74B5"/>
        <w:w w:val="99"/>
        <w:sz w:val="26"/>
        <w:szCs w:val="26"/>
        <w:lang w:val="it-IT" w:eastAsia="en-US" w:bidi="ar-SA"/>
      </w:rPr>
    </w:lvl>
    <w:lvl w:ilvl="1">
      <w:start w:val="1"/>
      <w:numFmt w:val="decimal"/>
      <w:lvlText w:val="%1.%2."/>
      <w:lvlJc w:val="left"/>
      <w:pPr>
        <w:ind w:left="792" w:hanging="432"/>
      </w:pPr>
      <w:rPr>
        <w:rFonts w:hint="default"/>
        <w:color w:val="1F4D78"/>
        <w:spacing w:val="-1"/>
        <w:w w:val="100"/>
        <w:sz w:val="24"/>
        <w:szCs w:val="24"/>
        <w:lang w:val="it-IT" w:eastAsia="en-US" w:bidi="ar-SA"/>
      </w:rPr>
    </w:lvl>
    <w:lvl w:ilvl="2">
      <w:start w:val="1"/>
      <w:numFmt w:val="decimal"/>
      <w:lvlText w:val="%1.%2.%3."/>
      <w:lvlJc w:val="left"/>
      <w:pPr>
        <w:ind w:left="1224" w:hanging="504"/>
      </w:pPr>
      <w:rPr>
        <w:rFonts w:hint="default"/>
        <w:lang w:val="it-IT" w:eastAsia="en-US" w:bidi="ar-SA"/>
      </w:rPr>
    </w:lvl>
    <w:lvl w:ilvl="3">
      <w:start w:val="1"/>
      <w:numFmt w:val="decimal"/>
      <w:lvlText w:val="%1.%2.%3.%4."/>
      <w:lvlJc w:val="left"/>
      <w:pPr>
        <w:ind w:left="1728" w:hanging="648"/>
      </w:pPr>
      <w:rPr>
        <w:rFonts w:hint="default"/>
        <w:lang w:val="it-IT" w:eastAsia="en-US" w:bidi="ar-SA"/>
      </w:rPr>
    </w:lvl>
    <w:lvl w:ilvl="4">
      <w:start w:val="1"/>
      <w:numFmt w:val="decimal"/>
      <w:lvlText w:val="%1.%2.%3.%4.%5."/>
      <w:lvlJc w:val="left"/>
      <w:pPr>
        <w:ind w:left="2232" w:hanging="792"/>
      </w:pPr>
      <w:rPr>
        <w:rFonts w:hint="default"/>
        <w:lang w:val="it-IT" w:eastAsia="en-US" w:bidi="ar-SA"/>
      </w:rPr>
    </w:lvl>
    <w:lvl w:ilvl="5">
      <w:start w:val="1"/>
      <w:numFmt w:val="decimal"/>
      <w:lvlText w:val="%1.%2.%3.%4.%5.%6."/>
      <w:lvlJc w:val="left"/>
      <w:pPr>
        <w:ind w:left="2736" w:hanging="936"/>
      </w:pPr>
      <w:rPr>
        <w:rFonts w:hint="default"/>
        <w:lang w:val="it-IT" w:eastAsia="en-US" w:bidi="ar-SA"/>
      </w:rPr>
    </w:lvl>
    <w:lvl w:ilvl="6">
      <w:start w:val="1"/>
      <w:numFmt w:val="decimal"/>
      <w:lvlText w:val="%1.%2.%3.%4.%5.%6.%7."/>
      <w:lvlJc w:val="left"/>
      <w:pPr>
        <w:ind w:left="3240" w:hanging="1080"/>
      </w:pPr>
      <w:rPr>
        <w:rFonts w:hint="default"/>
        <w:lang w:val="it-IT" w:eastAsia="en-US" w:bidi="ar-SA"/>
      </w:rPr>
    </w:lvl>
    <w:lvl w:ilvl="7">
      <w:start w:val="1"/>
      <w:numFmt w:val="decimal"/>
      <w:lvlText w:val="%1.%2.%3.%4.%5.%6.%7.%8."/>
      <w:lvlJc w:val="left"/>
      <w:pPr>
        <w:ind w:left="3744" w:hanging="1224"/>
      </w:pPr>
      <w:rPr>
        <w:rFonts w:hint="default"/>
        <w:lang w:val="it-IT" w:eastAsia="en-US" w:bidi="ar-SA"/>
      </w:rPr>
    </w:lvl>
    <w:lvl w:ilvl="8">
      <w:start w:val="1"/>
      <w:numFmt w:val="decimal"/>
      <w:lvlText w:val="%1.%2.%3.%4.%5.%6.%7.%8.%9."/>
      <w:lvlJc w:val="left"/>
      <w:pPr>
        <w:ind w:left="4320" w:hanging="1440"/>
      </w:pPr>
      <w:rPr>
        <w:rFonts w:hint="default"/>
        <w:lang w:val="it-IT" w:eastAsia="en-US" w:bidi="ar-SA"/>
      </w:rPr>
    </w:lvl>
  </w:abstractNum>
  <w:abstractNum w:abstractNumId="38" w15:restartNumberingAfterBreak="0">
    <w:nsid w:val="77235BDF"/>
    <w:multiLevelType w:val="multilevel"/>
    <w:tmpl w:val="6D7495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223B50"/>
    <w:multiLevelType w:val="hybridMultilevel"/>
    <w:tmpl w:val="B0C625B8"/>
    <w:lvl w:ilvl="0" w:tplc="7332D852">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36"/>
  </w:num>
  <w:num w:numId="3">
    <w:abstractNumId w:val="30"/>
  </w:num>
  <w:num w:numId="4">
    <w:abstractNumId w:val="37"/>
  </w:num>
  <w:num w:numId="5">
    <w:abstractNumId w:val="11"/>
  </w:num>
  <w:num w:numId="6">
    <w:abstractNumId w:val="2"/>
  </w:num>
  <w:num w:numId="7">
    <w:abstractNumId w:val="22"/>
  </w:num>
  <w:num w:numId="8">
    <w:abstractNumId w:val="18"/>
  </w:num>
  <w:num w:numId="9">
    <w:abstractNumId w:val="13"/>
  </w:num>
  <w:num w:numId="10">
    <w:abstractNumId w:val="39"/>
  </w:num>
  <w:num w:numId="11">
    <w:abstractNumId w:val="29"/>
  </w:num>
  <w:num w:numId="12">
    <w:abstractNumId w:val="26"/>
  </w:num>
  <w:num w:numId="13">
    <w:abstractNumId w:val="3"/>
  </w:num>
  <w:num w:numId="14">
    <w:abstractNumId w:val="19"/>
  </w:num>
  <w:num w:numId="15">
    <w:abstractNumId w:val="10"/>
  </w:num>
  <w:num w:numId="16">
    <w:abstractNumId w:val="9"/>
  </w:num>
  <w:num w:numId="17">
    <w:abstractNumId w:val="1"/>
  </w:num>
  <w:num w:numId="18">
    <w:abstractNumId w:val="12"/>
  </w:num>
  <w:num w:numId="19">
    <w:abstractNumId w:val="5"/>
  </w:num>
  <w:num w:numId="20">
    <w:abstractNumId w:val="28"/>
  </w:num>
  <w:num w:numId="21">
    <w:abstractNumId w:val="23"/>
  </w:num>
  <w:num w:numId="22">
    <w:abstractNumId w:val="33"/>
  </w:num>
  <w:num w:numId="23">
    <w:abstractNumId w:val="38"/>
  </w:num>
  <w:num w:numId="24">
    <w:abstractNumId w:val="17"/>
  </w:num>
  <w:num w:numId="25">
    <w:abstractNumId w:val="8"/>
  </w:num>
  <w:num w:numId="26">
    <w:abstractNumId w:val="31"/>
  </w:num>
  <w:num w:numId="27">
    <w:abstractNumId w:val="27"/>
  </w:num>
  <w:num w:numId="28">
    <w:abstractNumId w:val="34"/>
  </w:num>
  <w:num w:numId="29">
    <w:abstractNumId w:val="4"/>
  </w:num>
  <w:num w:numId="30">
    <w:abstractNumId w:val="4"/>
  </w:num>
  <w:num w:numId="31">
    <w:abstractNumId w:val="32"/>
  </w:num>
  <w:num w:numId="32">
    <w:abstractNumId w:val="24"/>
  </w:num>
  <w:num w:numId="33">
    <w:abstractNumId w:val="6"/>
  </w:num>
  <w:num w:numId="34">
    <w:abstractNumId w:val="21"/>
  </w:num>
  <w:num w:numId="35">
    <w:abstractNumId w:val="20"/>
  </w:num>
  <w:num w:numId="36">
    <w:abstractNumId w:val="7"/>
  </w:num>
  <w:num w:numId="37">
    <w:abstractNumId w:val="0"/>
  </w:num>
  <w:num w:numId="38">
    <w:abstractNumId w:val="16"/>
  </w:num>
  <w:num w:numId="39">
    <w:abstractNumId w:val="35"/>
  </w:num>
  <w:num w:numId="40">
    <w:abstractNumId w:val="14"/>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801"/>
    <w:rsid w:val="000009D0"/>
    <w:rsid w:val="0001322C"/>
    <w:rsid w:val="00014BA9"/>
    <w:rsid w:val="00025FBD"/>
    <w:rsid w:val="00031D90"/>
    <w:rsid w:val="00042E34"/>
    <w:rsid w:val="000604BE"/>
    <w:rsid w:val="000709A2"/>
    <w:rsid w:val="00072D0A"/>
    <w:rsid w:val="00073220"/>
    <w:rsid w:val="000B48A2"/>
    <w:rsid w:val="000C0813"/>
    <w:rsid w:val="000C54F1"/>
    <w:rsid w:val="000D7A55"/>
    <w:rsid w:val="000D7FEA"/>
    <w:rsid w:val="000E2E06"/>
    <w:rsid w:val="000E488E"/>
    <w:rsid w:val="000F4C1B"/>
    <w:rsid w:val="000F68EA"/>
    <w:rsid w:val="001056C8"/>
    <w:rsid w:val="00151BA4"/>
    <w:rsid w:val="00154CA2"/>
    <w:rsid w:val="001815EF"/>
    <w:rsid w:val="00187E40"/>
    <w:rsid w:val="00190E49"/>
    <w:rsid w:val="00193976"/>
    <w:rsid w:val="00195794"/>
    <w:rsid w:val="001A21D7"/>
    <w:rsid w:val="001A4FBD"/>
    <w:rsid w:val="001B3E91"/>
    <w:rsid w:val="001F0F61"/>
    <w:rsid w:val="001F56AE"/>
    <w:rsid w:val="00200833"/>
    <w:rsid w:val="00206650"/>
    <w:rsid w:val="00206E88"/>
    <w:rsid w:val="00210C4D"/>
    <w:rsid w:val="00272E49"/>
    <w:rsid w:val="00283AF3"/>
    <w:rsid w:val="00293002"/>
    <w:rsid w:val="002A3213"/>
    <w:rsid w:val="002A4502"/>
    <w:rsid w:val="002A4E57"/>
    <w:rsid w:val="002B1BD0"/>
    <w:rsid w:val="002C23D5"/>
    <w:rsid w:val="002C267C"/>
    <w:rsid w:val="002F69EA"/>
    <w:rsid w:val="00301D52"/>
    <w:rsid w:val="00303E9B"/>
    <w:rsid w:val="00315BD4"/>
    <w:rsid w:val="00316419"/>
    <w:rsid w:val="003360BA"/>
    <w:rsid w:val="00336B67"/>
    <w:rsid w:val="00344B3C"/>
    <w:rsid w:val="00351C06"/>
    <w:rsid w:val="0035418A"/>
    <w:rsid w:val="0037167C"/>
    <w:rsid w:val="00372FD6"/>
    <w:rsid w:val="0037438F"/>
    <w:rsid w:val="00396504"/>
    <w:rsid w:val="003B46B3"/>
    <w:rsid w:val="003D71B2"/>
    <w:rsid w:val="003E4E18"/>
    <w:rsid w:val="003F08C1"/>
    <w:rsid w:val="003F1F3E"/>
    <w:rsid w:val="00401229"/>
    <w:rsid w:val="0040704D"/>
    <w:rsid w:val="00422286"/>
    <w:rsid w:val="00434A79"/>
    <w:rsid w:val="00434D26"/>
    <w:rsid w:val="00440828"/>
    <w:rsid w:val="004421E3"/>
    <w:rsid w:val="004432B3"/>
    <w:rsid w:val="0046731A"/>
    <w:rsid w:val="00475827"/>
    <w:rsid w:val="00481121"/>
    <w:rsid w:val="004A7DEB"/>
    <w:rsid w:val="004B6104"/>
    <w:rsid w:val="004D3BFD"/>
    <w:rsid w:val="004F0682"/>
    <w:rsid w:val="005102C0"/>
    <w:rsid w:val="005243E5"/>
    <w:rsid w:val="00530ED0"/>
    <w:rsid w:val="00534FD8"/>
    <w:rsid w:val="00535251"/>
    <w:rsid w:val="00553910"/>
    <w:rsid w:val="005913C7"/>
    <w:rsid w:val="00595026"/>
    <w:rsid w:val="00596880"/>
    <w:rsid w:val="00596FE6"/>
    <w:rsid w:val="00597045"/>
    <w:rsid w:val="005A4A85"/>
    <w:rsid w:val="005B4489"/>
    <w:rsid w:val="005C1AE3"/>
    <w:rsid w:val="005C5339"/>
    <w:rsid w:val="005C5D53"/>
    <w:rsid w:val="005D06FF"/>
    <w:rsid w:val="005D7457"/>
    <w:rsid w:val="00601772"/>
    <w:rsid w:val="006105DE"/>
    <w:rsid w:val="00613157"/>
    <w:rsid w:val="00625BCA"/>
    <w:rsid w:val="00630868"/>
    <w:rsid w:val="0063146A"/>
    <w:rsid w:val="00631BD8"/>
    <w:rsid w:val="00654CE2"/>
    <w:rsid w:val="00657E3A"/>
    <w:rsid w:val="006605FB"/>
    <w:rsid w:val="006658F0"/>
    <w:rsid w:val="0069476F"/>
    <w:rsid w:val="006952D9"/>
    <w:rsid w:val="006A6AFB"/>
    <w:rsid w:val="006B2D48"/>
    <w:rsid w:val="006B37A9"/>
    <w:rsid w:val="006B4760"/>
    <w:rsid w:val="006B4B65"/>
    <w:rsid w:val="006D63B5"/>
    <w:rsid w:val="006E0DBA"/>
    <w:rsid w:val="006F4225"/>
    <w:rsid w:val="006F6271"/>
    <w:rsid w:val="00710E46"/>
    <w:rsid w:val="00712BF6"/>
    <w:rsid w:val="007266F9"/>
    <w:rsid w:val="00775AD4"/>
    <w:rsid w:val="00781A66"/>
    <w:rsid w:val="00790801"/>
    <w:rsid w:val="007D4863"/>
    <w:rsid w:val="007D75CA"/>
    <w:rsid w:val="00802381"/>
    <w:rsid w:val="00812B61"/>
    <w:rsid w:val="0081492C"/>
    <w:rsid w:val="008213CD"/>
    <w:rsid w:val="00842259"/>
    <w:rsid w:val="00847573"/>
    <w:rsid w:val="00896D20"/>
    <w:rsid w:val="008974B3"/>
    <w:rsid w:val="008B4F30"/>
    <w:rsid w:val="008B5A46"/>
    <w:rsid w:val="008D138A"/>
    <w:rsid w:val="008D4664"/>
    <w:rsid w:val="008D70F6"/>
    <w:rsid w:val="008E228F"/>
    <w:rsid w:val="008E75A4"/>
    <w:rsid w:val="008F1752"/>
    <w:rsid w:val="008F3D31"/>
    <w:rsid w:val="00900234"/>
    <w:rsid w:val="00917945"/>
    <w:rsid w:val="009239DD"/>
    <w:rsid w:val="009251F9"/>
    <w:rsid w:val="00925AB7"/>
    <w:rsid w:val="00926896"/>
    <w:rsid w:val="00937C74"/>
    <w:rsid w:val="00941EA7"/>
    <w:rsid w:val="00947304"/>
    <w:rsid w:val="00976ACA"/>
    <w:rsid w:val="00990120"/>
    <w:rsid w:val="00996077"/>
    <w:rsid w:val="009A0338"/>
    <w:rsid w:val="009A1CBF"/>
    <w:rsid w:val="009B05DC"/>
    <w:rsid w:val="009C2DC9"/>
    <w:rsid w:val="009C4BE1"/>
    <w:rsid w:val="009E560A"/>
    <w:rsid w:val="009E75A2"/>
    <w:rsid w:val="009F6332"/>
    <w:rsid w:val="00A03C4F"/>
    <w:rsid w:val="00A32035"/>
    <w:rsid w:val="00A5695D"/>
    <w:rsid w:val="00A57FA9"/>
    <w:rsid w:val="00A92676"/>
    <w:rsid w:val="00A97D74"/>
    <w:rsid w:val="00AB4AAD"/>
    <w:rsid w:val="00AB6C34"/>
    <w:rsid w:val="00AC377C"/>
    <w:rsid w:val="00AD628A"/>
    <w:rsid w:val="00AE0F08"/>
    <w:rsid w:val="00AE1873"/>
    <w:rsid w:val="00B026F7"/>
    <w:rsid w:val="00B03808"/>
    <w:rsid w:val="00B253DC"/>
    <w:rsid w:val="00B33C08"/>
    <w:rsid w:val="00B37B24"/>
    <w:rsid w:val="00B402AC"/>
    <w:rsid w:val="00B4595C"/>
    <w:rsid w:val="00B702D8"/>
    <w:rsid w:val="00B70ECA"/>
    <w:rsid w:val="00B858FF"/>
    <w:rsid w:val="00BA117C"/>
    <w:rsid w:val="00BA4547"/>
    <w:rsid w:val="00BB332E"/>
    <w:rsid w:val="00BC41C7"/>
    <w:rsid w:val="00BC7DD4"/>
    <w:rsid w:val="00C139AD"/>
    <w:rsid w:val="00C16CBE"/>
    <w:rsid w:val="00C32583"/>
    <w:rsid w:val="00C41B24"/>
    <w:rsid w:val="00C45EF8"/>
    <w:rsid w:val="00C46327"/>
    <w:rsid w:val="00C7706A"/>
    <w:rsid w:val="00C803CB"/>
    <w:rsid w:val="00CA7D0E"/>
    <w:rsid w:val="00CB213E"/>
    <w:rsid w:val="00CB3D11"/>
    <w:rsid w:val="00CB7126"/>
    <w:rsid w:val="00CD1BCC"/>
    <w:rsid w:val="00CF2541"/>
    <w:rsid w:val="00CF4CAB"/>
    <w:rsid w:val="00D230BB"/>
    <w:rsid w:val="00D2543D"/>
    <w:rsid w:val="00D25694"/>
    <w:rsid w:val="00D40562"/>
    <w:rsid w:val="00D47E16"/>
    <w:rsid w:val="00D51ED1"/>
    <w:rsid w:val="00D61111"/>
    <w:rsid w:val="00D65FDB"/>
    <w:rsid w:val="00D95364"/>
    <w:rsid w:val="00DA78C9"/>
    <w:rsid w:val="00DB07F4"/>
    <w:rsid w:val="00DB2ED9"/>
    <w:rsid w:val="00DC2F1B"/>
    <w:rsid w:val="00DE7426"/>
    <w:rsid w:val="00DF1ED1"/>
    <w:rsid w:val="00DF64AC"/>
    <w:rsid w:val="00E0273C"/>
    <w:rsid w:val="00E2704D"/>
    <w:rsid w:val="00E32264"/>
    <w:rsid w:val="00E3338A"/>
    <w:rsid w:val="00E35641"/>
    <w:rsid w:val="00E365F0"/>
    <w:rsid w:val="00E40327"/>
    <w:rsid w:val="00E46874"/>
    <w:rsid w:val="00E62C7F"/>
    <w:rsid w:val="00E71D5A"/>
    <w:rsid w:val="00E72FD9"/>
    <w:rsid w:val="00E81BCC"/>
    <w:rsid w:val="00E83815"/>
    <w:rsid w:val="00E922C3"/>
    <w:rsid w:val="00E9328B"/>
    <w:rsid w:val="00EC3AD7"/>
    <w:rsid w:val="00EC40D1"/>
    <w:rsid w:val="00EF6CC7"/>
    <w:rsid w:val="00F01F16"/>
    <w:rsid w:val="00F054B2"/>
    <w:rsid w:val="00F1382A"/>
    <w:rsid w:val="00F17291"/>
    <w:rsid w:val="00F306CC"/>
    <w:rsid w:val="00F3161E"/>
    <w:rsid w:val="00F47A49"/>
    <w:rsid w:val="00F731CA"/>
    <w:rsid w:val="00F73C74"/>
    <w:rsid w:val="00F767A8"/>
    <w:rsid w:val="00F80E3F"/>
    <w:rsid w:val="00F8303D"/>
    <w:rsid w:val="00F85EE8"/>
    <w:rsid w:val="00FA286C"/>
    <w:rsid w:val="00FA2C52"/>
    <w:rsid w:val="00FB7D5F"/>
    <w:rsid w:val="00FC11A1"/>
    <w:rsid w:val="00FC6157"/>
    <w:rsid w:val="00FD03A0"/>
    <w:rsid w:val="00FD239D"/>
    <w:rsid w:val="00FD36CE"/>
    <w:rsid w:val="00FF15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7D9A8D"/>
  <w15:chartTrackingRefBased/>
  <w15:docId w15:val="{C3A4EAD1-BD97-4F5E-BF5E-D05DBDD6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75827"/>
    <w:pPr>
      <w:widowControl w:val="0"/>
      <w:autoSpaceDE w:val="0"/>
      <w:autoSpaceDN w:val="0"/>
      <w:spacing w:before="124" w:after="0" w:line="240" w:lineRule="auto"/>
      <w:ind w:left="552" w:hanging="361"/>
      <w:jc w:val="both"/>
      <w:outlineLvl w:val="0"/>
    </w:pPr>
    <w:rPr>
      <w:rFonts w:ascii="Calibri" w:eastAsia="Calibri" w:hAnsi="Calibri" w:cs="Calibri"/>
      <w:sz w:val="26"/>
      <w:szCs w:val="26"/>
    </w:rPr>
  </w:style>
  <w:style w:type="paragraph" w:styleId="Heading2">
    <w:name w:val="heading 2"/>
    <w:basedOn w:val="Normal"/>
    <w:link w:val="Heading2Char"/>
    <w:uiPriority w:val="9"/>
    <w:unhideWhenUsed/>
    <w:qFormat/>
    <w:rsid w:val="00475827"/>
    <w:pPr>
      <w:widowControl w:val="0"/>
      <w:autoSpaceDE w:val="0"/>
      <w:autoSpaceDN w:val="0"/>
      <w:spacing w:before="122" w:after="0" w:line="240" w:lineRule="auto"/>
      <w:ind w:left="984" w:hanging="433"/>
      <w:jc w:val="both"/>
      <w:outlineLvl w:val="1"/>
    </w:pPr>
    <w:rPr>
      <w:rFonts w:ascii="Calibri" w:eastAsia="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08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801"/>
    <w:rPr>
      <w:rFonts w:ascii="Segoe UI" w:hAnsi="Segoe UI" w:cs="Segoe UI"/>
      <w:sz w:val="18"/>
      <w:szCs w:val="18"/>
    </w:rPr>
  </w:style>
  <w:style w:type="paragraph" w:styleId="TOC1">
    <w:name w:val="toc 1"/>
    <w:basedOn w:val="Normal"/>
    <w:uiPriority w:val="39"/>
    <w:qFormat/>
    <w:rsid w:val="00475827"/>
    <w:pPr>
      <w:widowControl w:val="0"/>
      <w:autoSpaceDE w:val="0"/>
      <w:autoSpaceDN w:val="0"/>
      <w:spacing w:before="142" w:after="0" w:line="240" w:lineRule="auto"/>
      <w:ind w:left="630" w:hanging="440"/>
    </w:pPr>
    <w:rPr>
      <w:rFonts w:ascii="Calibri" w:eastAsia="Calibri" w:hAnsi="Calibri" w:cs="Calibri"/>
    </w:rPr>
  </w:style>
  <w:style w:type="paragraph" w:styleId="TOC2">
    <w:name w:val="toc 2"/>
    <w:basedOn w:val="Normal"/>
    <w:uiPriority w:val="39"/>
    <w:qFormat/>
    <w:rsid w:val="00475827"/>
    <w:pPr>
      <w:widowControl w:val="0"/>
      <w:autoSpaceDE w:val="0"/>
      <w:autoSpaceDN w:val="0"/>
      <w:spacing w:before="139" w:after="0" w:line="240" w:lineRule="auto"/>
      <w:ind w:left="1072" w:hanging="661"/>
    </w:pPr>
    <w:rPr>
      <w:rFonts w:ascii="Calibri" w:eastAsia="Calibri" w:hAnsi="Calibri" w:cs="Calibri"/>
    </w:rPr>
  </w:style>
  <w:style w:type="character" w:customStyle="1" w:styleId="Heading1Char">
    <w:name w:val="Heading 1 Char"/>
    <w:basedOn w:val="DefaultParagraphFont"/>
    <w:link w:val="Heading1"/>
    <w:uiPriority w:val="9"/>
    <w:rsid w:val="00475827"/>
    <w:rPr>
      <w:rFonts w:ascii="Calibri" w:eastAsia="Calibri" w:hAnsi="Calibri" w:cs="Calibri"/>
      <w:sz w:val="26"/>
      <w:szCs w:val="26"/>
    </w:rPr>
  </w:style>
  <w:style w:type="character" w:customStyle="1" w:styleId="Heading2Char">
    <w:name w:val="Heading 2 Char"/>
    <w:basedOn w:val="DefaultParagraphFont"/>
    <w:link w:val="Heading2"/>
    <w:uiPriority w:val="9"/>
    <w:rsid w:val="00475827"/>
    <w:rPr>
      <w:rFonts w:ascii="Calibri" w:eastAsia="Calibri" w:hAnsi="Calibri" w:cs="Calibri"/>
      <w:sz w:val="24"/>
      <w:szCs w:val="24"/>
    </w:rPr>
  </w:style>
  <w:style w:type="paragraph" w:styleId="BodyText">
    <w:name w:val="Body Text"/>
    <w:basedOn w:val="Normal"/>
    <w:link w:val="BodyTextChar"/>
    <w:uiPriority w:val="1"/>
    <w:qFormat/>
    <w:rsid w:val="00475827"/>
    <w:pPr>
      <w:widowControl w:val="0"/>
      <w:autoSpaceDE w:val="0"/>
      <w:autoSpaceDN w:val="0"/>
      <w:spacing w:after="0" w:line="240" w:lineRule="auto"/>
      <w:ind w:left="192"/>
      <w:jc w:val="both"/>
    </w:pPr>
    <w:rPr>
      <w:rFonts w:ascii="Calibri" w:eastAsia="Calibri" w:hAnsi="Calibri" w:cs="Calibri"/>
    </w:rPr>
  </w:style>
  <w:style w:type="character" w:customStyle="1" w:styleId="BodyTextChar">
    <w:name w:val="Body Text Char"/>
    <w:basedOn w:val="DefaultParagraphFont"/>
    <w:link w:val="BodyText"/>
    <w:uiPriority w:val="1"/>
    <w:rsid w:val="00475827"/>
    <w:rPr>
      <w:rFonts w:ascii="Calibri" w:eastAsia="Calibri" w:hAnsi="Calibri" w:cs="Calibri"/>
    </w:rPr>
  </w:style>
  <w:style w:type="paragraph" w:styleId="ListParagraph">
    <w:name w:val="List Paragraph"/>
    <w:basedOn w:val="Normal"/>
    <w:uiPriority w:val="34"/>
    <w:qFormat/>
    <w:rsid w:val="00475827"/>
    <w:pPr>
      <w:widowControl w:val="0"/>
      <w:autoSpaceDE w:val="0"/>
      <w:autoSpaceDN w:val="0"/>
      <w:spacing w:after="0" w:line="240" w:lineRule="auto"/>
      <w:ind w:left="898" w:hanging="706"/>
      <w:jc w:val="both"/>
    </w:pPr>
    <w:rPr>
      <w:rFonts w:ascii="Calibri" w:eastAsia="Calibri" w:hAnsi="Calibri" w:cs="Calibri"/>
    </w:rPr>
  </w:style>
  <w:style w:type="paragraph" w:styleId="Footer">
    <w:name w:val="footer"/>
    <w:basedOn w:val="Normal"/>
    <w:link w:val="FooterChar"/>
    <w:uiPriority w:val="99"/>
    <w:unhideWhenUsed/>
    <w:rsid w:val="00475827"/>
    <w:pPr>
      <w:widowControl w:val="0"/>
      <w:tabs>
        <w:tab w:val="center" w:pos="4819"/>
        <w:tab w:val="right" w:pos="9638"/>
      </w:tabs>
      <w:autoSpaceDE w:val="0"/>
      <w:autoSpaceDN w:val="0"/>
      <w:spacing w:after="0" w:line="240" w:lineRule="auto"/>
    </w:pPr>
    <w:rPr>
      <w:rFonts w:ascii="Calibri" w:eastAsia="Calibri" w:hAnsi="Calibri" w:cs="Calibri"/>
    </w:rPr>
  </w:style>
  <w:style w:type="character" w:customStyle="1" w:styleId="FooterChar">
    <w:name w:val="Footer Char"/>
    <w:basedOn w:val="DefaultParagraphFont"/>
    <w:link w:val="Footer"/>
    <w:uiPriority w:val="99"/>
    <w:rsid w:val="00475827"/>
    <w:rPr>
      <w:rFonts w:ascii="Calibri" w:eastAsia="Calibri" w:hAnsi="Calibri" w:cs="Calibri"/>
    </w:rPr>
  </w:style>
  <w:style w:type="paragraph" w:styleId="Header">
    <w:name w:val="header"/>
    <w:basedOn w:val="Normal"/>
    <w:link w:val="HeaderChar"/>
    <w:uiPriority w:val="99"/>
    <w:unhideWhenUsed/>
    <w:rsid w:val="00A97D74"/>
    <w:pPr>
      <w:widowControl w:val="0"/>
      <w:tabs>
        <w:tab w:val="center" w:pos="4819"/>
        <w:tab w:val="right" w:pos="9638"/>
      </w:tabs>
      <w:autoSpaceDE w:val="0"/>
      <w:autoSpaceDN w:val="0"/>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97D74"/>
    <w:rPr>
      <w:rFonts w:ascii="Calibri" w:eastAsia="Calibri" w:hAnsi="Calibri" w:cs="Calibri"/>
    </w:rPr>
  </w:style>
  <w:style w:type="paragraph" w:customStyle="1" w:styleId="TableParagraph">
    <w:name w:val="Table Paragraph"/>
    <w:basedOn w:val="Normal"/>
    <w:uiPriority w:val="1"/>
    <w:qFormat/>
    <w:rsid w:val="00896D20"/>
    <w:pPr>
      <w:widowControl w:val="0"/>
      <w:autoSpaceDE w:val="0"/>
      <w:autoSpaceDN w:val="0"/>
      <w:spacing w:after="0" w:line="240" w:lineRule="auto"/>
      <w:ind w:left="71"/>
      <w:jc w:val="center"/>
    </w:pPr>
    <w:rPr>
      <w:rFonts w:ascii="Calibri" w:eastAsia="Calibri" w:hAnsi="Calibri" w:cs="Calibri"/>
    </w:rPr>
  </w:style>
  <w:style w:type="character" w:styleId="CommentReference">
    <w:name w:val="annotation reference"/>
    <w:basedOn w:val="DefaultParagraphFont"/>
    <w:semiHidden/>
    <w:unhideWhenUsed/>
    <w:rsid w:val="00896D20"/>
    <w:rPr>
      <w:sz w:val="16"/>
      <w:szCs w:val="16"/>
    </w:rPr>
  </w:style>
  <w:style w:type="paragraph" w:styleId="CommentText">
    <w:name w:val="annotation text"/>
    <w:basedOn w:val="Normal"/>
    <w:link w:val="CommentTextChar"/>
    <w:semiHidden/>
    <w:unhideWhenUsed/>
    <w:rsid w:val="00896D20"/>
    <w:pPr>
      <w:spacing w:line="240" w:lineRule="auto"/>
    </w:pPr>
    <w:rPr>
      <w:sz w:val="20"/>
      <w:szCs w:val="20"/>
    </w:rPr>
  </w:style>
  <w:style w:type="character" w:customStyle="1" w:styleId="CommentTextChar">
    <w:name w:val="Comment Text Char"/>
    <w:basedOn w:val="DefaultParagraphFont"/>
    <w:link w:val="CommentText"/>
    <w:semiHidden/>
    <w:rsid w:val="00896D20"/>
    <w:rPr>
      <w:sz w:val="20"/>
      <w:szCs w:val="20"/>
    </w:rPr>
  </w:style>
  <w:style w:type="paragraph" w:styleId="CommentSubject">
    <w:name w:val="annotation subject"/>
    <w:basedOn w:val="CommentText"/>
    <w:next w:val="CommentText"/>
    <w:link w:val="CommentSubjectChar"/>
    <w:uiPriority w:val="99"/>
    <w:semiHidden/>
    <w:unhideWhenUsed/>
    <w:rsid w:val="00896D20"/>
    <w:rPr>
      <w:b/>
      <w:bCs/>
    </w:rPr>
  </w:style>
  <w:style w:type="character" w:customStyle="1" w:styleId="CommentSubjectChar">
    <w:name w:val="Comment Subject Char"/>
    <w:basedOn w:val="CommentTextChar"/>
    <w:link w:val="CommentSubject"/>
    <w:uiPriority w:val="99"/>
    <w:semiHidden/>
    <w:rsid w:val="00896D20"/>
    <w:rPr>
      <w:b/>
      <w:bCs/>
      <w:sz w:val="20"/>
      <w:szCs w:val="20"/>
    </w:rPr>
  </w:style>
  <w:style w:type="character" w:styleId="Hyperlink">
    <w:name w:val="Hyperlink"/>
    <w:basedOn w:val="DefaultParagraphFont"/>
    <w:uiPriority w:val="99"/>
    <w:unhideWhenUsed/>
    <w:rsid w:val="00896D20"/>
    <w:rPr>
      <w:color w:val="0563C1" w:themeColor="hyperlink"/>
      <w:u w:val="single"/>
    </w:rPr>
  </w:style>
  <w:style w:type="character" w:styleId="UnresolvedMention">
    <w:name w:val="Unresolved Mention"/>
    <w:basedOn w:val="DefaultParagraphFont"/>
    <w:uiPriority w:val="99"/>
    <w:semiHidden/>
    <w:unhideWhenUsed/>
    <w:rsid w:val="00896D20"/>
    <w:rPr>
      <w:color w:val="605E5C"/>
      <w:shd w:val="clear" w:color="auto" w:fill="E1DFDD"/>
    </w:rPr>
  </w:style>
  <w:style w:type="paragraph" w:styleId="NormalWeb">
    <w:name w:val="Normal (Web)"/>
    <w:basedOn w:val="Normal"/>
    <w:uiPriority w:val="99"/>
    <w:semiHidden/>
    <w:unhideWhenUsed/>
    <w:rsid w:val="00B03808"/>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TableGrid">
    <w:name w:val="Table Grid"/>
    <w:basedOn w:val="TableNormal"/>
    <w:uiPriority w:val="39"/>
    <w:rsid w:val="0004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11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4.jpg@01D62EC5.E186C830"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3E7BC6065CB34FB2BFB71956CC55B0" ma:contentTypeVersion="0" ma:contentTypeDescription="Create a new document." ma:contentTypeScope="" ma:versionID="8ccc8713fffc3a6b8cf6ab06b7c71b7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262A87-CF9D-4C27-8E29-4B288C1674D9}">
  <ds:schemaRefs>
    <ds:schemaRef ds:uri="http://schemas.openxmlformats.org/officeDocument/2006/bibliography"/>
  </ds:schemaRefs>
</ds:datastoreItem>
</file>

<file path=customXml/itemProps2.xml><?xml version="1.0" encoding="utf-8"?>
<ds:datastoreItem xmlns:ds="http://schemas.openxmlformats.org/officeDocument/2006/customXml" ds:itemID="{CE05CEBC-B8C9-4235-B449-B009CFFBDD10}"/>
</file>

<file path=customXml/itemProps3.xml><?xml version="1.0" encoding="utf-8"?>
<ds:datastoreItem xmlns:ds="http://schemas.openxmlformats.org/officeDocument/2006/customXml" ds:itemID="{4FD5515B-3AA1-44BB-8773-916CC2555BCF}"/>
</file>

<file path=customXml/itemProps4.xml><?xml version="1.0" encoding="utf-8"?>
<ds:datastoreItem xmlns:ds="http://schemas.openxmlformats.org/officeDocument/2006/customXml" ds:itemID="{68B30AF0-55C0-4F61-95CC-58387287EAB1}"/>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60226</vt:lpwstr>
  </property>
  <property fmtid="{D5CDD505-2E9C-101B-9397-08002B2CF9AE}" pid="4" name="OptimizationTime">
    <vt:lpwstr>20210304_1500</vt:lpwstr>
  </property>
</Properties>
</file>

<file path=docProps/app.xml><?xml version="1.0" encoding="utf-8"?>
<Properties xmlns="http://schemas.openxmlformats.org/officeDocument/2006/extended-properties" xmlns:vt="http://schemas.openxmlformats.org/officeDocument/2006/docPropsVTypes">
  <Template>Normal.dotm</Template>
  <TotalTime>31</TotalTime>
  <Pages>3</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Chiriano</dc:creator>
  <cp:keywords/>
  <dc:description/>
  <cp:lastModifiedBy>Brunella Zimarino</cp:lastModifiedBy>
  <cp:revision>11</cp:revision>
  <dcterms:created xsi:type="dcterms:W3CDTF">2020-08-04T23:15:00Z</dcterms:created>
  <dcterms:modified xsi:type="dcterms:W3CDTF">2021-03-04T11:15:00Z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0x010100333E7BC6065CB34FB2BFB71956CC55B0</vt:lpwstr>
  </property>
</Properties>
</file>